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2" w:rsidRPr="009C7C4E" w:rsidRDefault="007B0FD2" w:rsidP="009C7C4E">
      <w:pPr>
        <w:jc w:val="center"/>
        <w:rPr>
          <w:b/>
          <w:sz w:val="26"/>
          <w:szCs w:val="26"/>
        </w:rPr>
      </w:pPr>
      <w:r w:rsidRPr="009C7C4E">
        <w:rPr>
          <w:b/>
          <w:sz w:val="26"/>
          <w:szCs w:val="26"/>
        </w:rPr>
        <w:t>РОССИЙСКАЯ ФЕДЕРАЦИЯ</w:t>
      </w:r>
    </w:p>
    <w:p w:rsidR="007B0FD2" w:rsidRPr="009C7C4E" w:rsidRDefault="007B0FD2" w:rsidP="009C7C4E">
      <w:pPr>
        <w:jc w:val="center"/>
        <w:rPr>
          <w:b/>
          <w:sz w:val="26"/>
          <w:szCs w:val="26"/>
        </w:rPr>
      </w:pPr>
      <w:r w:rsidRPr="009C7C4E">
        <w:rPr>
          <w:b/>
          <w:sz w:val="26"/>
          <w:szCs w:val="26"/>
        </w:rPr>
        <w:t>САМАРСКАЯ ОБЛАСТЬ</w:t>
      </w:r>
    </w:p>
    <w:p w:rsidR="007B0FD2" w:rsidRPr="009C7C4E" w:rsidRDefault="007B0FD2" w:rsidP="009C7C4E">
      <w:pPr>
        <w:jc w:val="center"/>
        <w:rPr>
          <w:b/>
          <w:sz w:val="26"/>
          <w:szCs w:val="26"/>
        </w:rPr>
      </w:pPr>
      <w:r w:rsidRPr="009C7C4E">
        <w:rPr>
          <w:b/>
          <w:sz w:val="26"/>
          <w:szCs w:val="26"/>
        </w:rPr>
        <w:t>МУНИЦИПАЛЬНЫЙ РАЙОН ИСАКЛИНСКИЙ</w:t>
      </w:r>
    </w:p>
    <w:p w:rsidR="007B0FD2" w:rsidRPr="009C7C4E" w:rsidRDefault="007B0FD2" w:rsidP="009C7C4E">
      <w:pPr>
        <w:jc w:val="center"/>
        <w:rPr>
          <w:b/>
          <w:sz w:val="26"/>
          <w:szCs w:val="26"/>
        </w:rPr>
      </w:pPr>
      <w:r w:rsidRPr="009C7C4E">
        <w:rPr>
          <w:b/>
          <w:sz w:val="26"/>
          <w:szCs w:val="26"/>
        </w:rPr>
        <w:t>СОБРАНИЕ ПРЕДСТАВИТЕЛЕЙ СЕЛЬСКОГО ПОСЕЛЕНИЯ</w:t>
      </w:r>
    </w:p>
    <w:p w:rsidR="007B0FD2" w:rsidRPr="009C7C4E" w:rsidRDefault="007B0FD2" w:rsidP="009C7C4E">
      <w:pPr>
        <w:jc w:val="center"/>
        <w:rPr>
          <w:b/>
          <w:sz w:val="26"/>
          <w:szCs w:val="26"/>
        </w:rPr>
      </w:pPr>
      <w:r w:rsidRPr="009C7C4E">
        <w:rPr>
          <w:b/>
          <w:sz w:val="26"/>
          <w:szCs w:val="26"/>
        </w:rPr>
        <w:t>ИСАКЛЫ</w:t>
      </w:r>
    </w:p>
    <w:p w:rsidR="007B0FD2" w:rsidRPr="009C7C4E" w:rsidRDefault="007B0FD2" w:rsidP="009C7C4E">
      <w:pPr>
        <w:jc w:val="center"/>
        <w:rPr>
          <w:b/>
          <w:bCs/>
          <w:sz w:val="26"/>
          <w:szCs w:val="26"/>
        </w:rPr>
      </w:pPr>
    </w:p>
    <w:p w:rsidR="007B0FD2" w:rsidRPr="009C7C4E" w:rsidRDefault="007B0FD2" w:rsidP="009C7C4E">
      <w:pPr>
        <w:jc w:val="center"/>
        <w:rPr>
          <w:b/>
          <w:bCs/>
          <w:sz w:val="26"/>
          <w:szCs w:val="26"/>
        </w:rPr>
      </w:pPr>
      <w:r w:rsidRPr="009C7C4E">
        <w:rPr>
          <w:b/>
          <w:bCs/>
          <w:sz w:val="26"/>
          <w:szCs w:val="26"/>
        </w:rPr>
        <w:t>РЕШЕНИЕ</w:t>
      </w:r>
    </w:p>
    <w:p w:rsidR="007B0FD2" w:rsidRPr="009C7C4E" w:rsidRDefault="007B0FD2" w:rsidP="009C7C4E">
      <w:pPr>
        <w:jc w:val="center"/>
        <w:rPr>
          <w:b/>
          <w:bCs/>
          <w:sz w:val="26"/>
          <w:szCs w:val="26"/>
        </w:rPr>
      </w:pPr>
    </w:p>
    <w:p w:rsidR="007B0FD2" w:rsidRPr="009C7C4E" w:rsidRDefault="007B0FD2" w:rsidP="009C7C4E">
      <w:pPr>
        <w:rPr>
          <w:b/>
          <w:bCs/>
          <w:sz w:val="26"/>
          <w:szCs w:val="26"/>
        </w:rPr>
      </w:pPr>
      <w:r w:rsidRPr="009C7C4E">
        <w:rPr>
          <w:bCs/>
          <w:sz w:val="26"/>
          <w:szCs w:val="26"/>
        </w:rPr>
        <w:t>14.09.</w:t>
      </w:r>
      <w:r w:rsidRPr="009C7C4E">
        <w:rPr>
          <w:sz w:val="26"/>
          <w:szCs w:val="26"/>
        </w:rPr>
        <w:t>2021 г.</w:t>
      </w:r>
      <w:r w:rsidRPr="009C7C4E">
        <w:rPr>
          <w:sz w:val="26"/>
          <w:szCs w:val="26"/>
        </w:rPr>
        <w:tab/>
      </w:r>
      <w:r w:rsidRPr="009C7C4E">
        <w:rPr>
          <w:sz w:val="26"/>
          <w:szCs w:val="26"/>
        </w:rPr>
        <w:tab/>
        <w:t xml:space="preserve">                                                                                   </w:t>
      </w:r>
      <w:r w:rsidR="00B02FD5">
        <w:rPr>
          <w:sz w:val="26"/>
          <w:szCs w:val="26"/>
        </w:rPr>
        <w:t xml:space="preserve">                   </w:t>
      </w:r>
      <w:r w:rsidRPr="009C7C4E">
        <w:rPr>
          <w:sz w:val="26"/>
          <w:szCs w:val="26"/>
        </w:rPr>
        <w:t xml:space="preserve"> № 40</w:t>
      </w:r>
    </w:p>
    <w:p w:rsidR="009A03EB" w:rsidRPr="009C7C4E" w:rsidRDefault="009A03EB" w:rsidP="009C7C4E">
      <w:pPr>
        <w:jc w:val="right"/>
        <w:rPr>
          <w:b/>
          <w:bCs/>
          <w:sz w:val="26"/>
          <w:szCs w:val="26"/>
        </w:rPr>
      </w:pPr>
    </w:p>
    <w:p w:rsidR="009A03EB" w:rsidRPr="009C7C4E" w:rsidRDefault="009A03EB" w:rsidP="009C7C4E">
      <w:pPr>
        <w:jc w:val="center"/>
        <w:rPr>
          <w:color w:val="000000"/>
          <w:sz w:val="26"/>
          <w:szCs w:val="26"/>
        </w:rPr>
      </w:pPr>
      <w:r w:rsidRPr="009C7C4E">
        <w:rPr>
          <w:b/>
          <w:bCs/>
          <w:sz w:val="26"/>
          <w:szCs w:val="26"/>
        </w:rPr>
        <w:t xml:space="preserve">Об </w:t>
      </w:r>
      <w:r w:rsidRPr="009C7C4E">
        <w:rPr>
          <w:b/>
          <w:bCs/>
          <w:color w:val="000000"/>
          <w:spacing w:val="-6"/>
          <w:sz w:val="26"/>
          <w:szCs w:val="26"/>
        </w:rPr>
        <w:t xml:space="preserve">обязательных требованиях в </w:t>
      </w:r>
      <w:r w:rsidR="001325E9" w:rsidRPr="009C7C4E">
        <w:rPr>
          <w:b/>
          <w:bCs/>
          <w:color w:val="000000"/>
          <w:spacing w:val="-6"/>
          <w:sz w:val="26"/>
          <w:szCs w:val="26"/>
        </w:rPr>
        <w:t xml:space="preserve">сельском поселении </w:t>
      </w:r>
      <w:r w:rsidR="00137D38" w:rsidRPr="009C7C4E">
        <w:rPr>
          <w:b/>
          <w:bCs/>
          <w:color w:val="000000"/>
          <w:sz w:val="26"/>
          <w:szCs w:val="26"/>
        </w:rPr>
        <w:t xml:space="preserve">Исаклы </w:t>
      </w:r>
      <w:r w:rsidR="001325E9" w:rsidRPr="009C7C4E">
        <w:rPr>
          <w:b/>
          <w:bCs/>
          <w:color w:val="000000"/>
          <w:sz w:val="26"/>
          <w:szCs w:val="26"/>
        </w:rPr>
        <w:t>муниципального района Исаклинский Самарской области</w:t>
      </w:r>
    </w:p>
    <w:p w:rsidR="001325E9" w:rsidRPr="009C7C4E" w:rsidRDefault="001325E9" w:rsidP="009C7C4E">
      <w:pPr>
        <w:pStyle w:val="TableParagraph"/>
        <w:spacing w:line="240" w:lineRule="auto"/>
        <w:ind w:firstLine="709"/>
        <w:jc w:val="both"/>
        <w:rPr>
          <w:color w:val="000000"/>
          <w:sz w:val="26"/>
          <w:szCs w:val="26"/>
        </w:rPr>
      </w:pPr>
    </w:p>
    <w:p w:rsidR="001325E9" w:rsidRPr="009C7C4E" w:rsidRDefault="009A03EB" w:rsidP="009C7C4E">
      <w:pPr>
        <w:pStyle w:val="TableParagraph"/>
        <w:spacing w:line="24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9C7C4E">
        <w:rPr>
          <w:color w:val="000000"/>
          <w:sz w:val="26"/>
          <w:szCs w:val="26"/>
        </w:rPr>
        <w:t xml:space="preserve">В соответствии с частью 5 статьи 2 Федерального закона </w:t>
      </w:r>
      <w:r w:rsidRPr="009C7C4E">
        <w:rPr>
          <w:color w:val="000000"/>
          <w:sz w:val="26"/>
          <w:szCs w:val="26"/>
          <w:shd w:val="clear" w:color="auto" w:fill="FFFFFF"/>
        </w:rPr>
        <w:t>от 31.07.2020 № 247-ФЗ «Об обязательных требованиях в Российской Федерации» и решением Собрания представителей</w:t>
      </w:r>
      <w:r w:rsidR="001325E9" w:rsidRPr="009C7C4E">
        <w:rPr>
          <w:color w:val="000000"/>
          <w:sz w:val="26"/>
          <w:szCs w:val="26"/>
          <w:shd w:val="clear" w:color="auto" w:fill="FFFFFF"/>
        </w:rPr>
        <w:t xml:space="preserve"> сельского поселения</w:t>
      </w:r>
      <w:r w:rsidRPr="009C7C4E">
        <w:rPr>
          <w:color w:val="000000"/>
          <w:sz w:val="26"/>
          <w:szCs w:val="26"/>
          <w:shd w:val="clear" w:color="auto" w:fill="FFFFFF"/>
        </w:rPr>
        <w:t xml:space="preserve"> </w:t>
      </w:r>
      <w:r w:rsidR="007B0FD2" w:rsidRPr="009C7C4E">
        <w:rPr>
          <w:bCs/>
          <w:color w:val="000000"/>
          <w:sz w:val="26"/>
          <w:szCs w:val="26"/>
        </w:rPr>
        <w:t>Исаклы</w:t>
      </w:r>
      <w:r w:rsidR="007B0FD2" w:rsidRPr="009C7C4E">
        <w:rPr>
          <w:b/>
          <w:bCs/>
          <w:color w:val="000000"/>
          <w:sz w:val="26"/>
          <w:szCs w:val="26"/>
        </w:rPr>
        <w:t xml:space="preserve"> </w:t>
      </w:r>
      <w:r w:rsidR="001325E9" w:rsidRPr="009C7C4E">
        <w:rPr>
          <w:bCs/>
          <w:color w:val="000000"/>
          <w:sz w:val="26"/>
          <w:szCs w:val="26"/>
        </w:rPr>
        <w:t>муниципального района Исаклинский Самарской области</w:t>
      </w:r>
      <w:r w:rsidR="001325E9" w:rsidRPr="009C7C4E">
        <w:rPr>
          <w:b/>
          <w:bCs/>
          <w:color w:val="000000"/>
          <w:sz w:val="26"/>
          <w:szCs w:val="26"/>
        </w:rPr>
        <w:t xml:space="preserve"> </w:t>
      </w:r>
      <w:r w:rsidRPr="009C7C4E">
        <w:rPr>
          <w:color w:val="000000"/>
          <w:sz w:val="26"/>
          <w:szCs w:val="26"/>
        </w:rPr>
        <w:t>от</w:t>
      </w:r>
      <w:r w:rsidRPr="009C7C4E">
        <w:rPr>
          <w:i/>
          <w:iCs/>
          <w:color w:val="000000"/>
          <w:sz w:val="26"/>
          <w:szCs w:val="26"/>
        </w:rPr>
        <w:t xml:space="preserve"> </w:t>
      </w:r>
      <w:r w:rsidR="007B0FD2" w:rsidRPr="009C7C4E">
        <w:rPr>
          <w:color w:val="000000"/>
          <w:sz w:val="26"/>
          <w:szCs w:val="26"/>
        </w:rPr>
        <w:t>14.09.2021 № 39</w:t>
      </w:r>
      <w:r w:rsidRPr="009C7C4E">
        <w:rPr>
          <w:color w:val="000000"/>
          <w:sz w:val="26"/>
          <w:szCs w:val="26"/>
        </w:rPr>
        <w:t xml:space="preserve"> </w:t>
      </w:r>
      <w:r w:rsidRPr="009C7C4E">
        <w:rPr>
          <w:i/>
          <w:iCs/>
          <w:color w:val="000000"/>
          <w:sz w:val="26"/>
          <w:szCs w:val="26"/>
        </w:rPr>
        <w:t>«</w:t>
      </w:r>
      <w:r w:rsidRPr="009C7C4E">
        <w:rPr>
          <w:sz w:val="26"/>
          <w:szCs w:val="26"/>
        </w:rPr>
        <w:t xml:space="preserve">Об утверждении </w:t>
      </w:r>
      <w:r w:rsidRPr="009C7C4E">
        <w:rPr>
          <w:color w:val="000000"/>
          <w:sz w:val="26"/>
          <w:szCs w:val="26"/>
        </w:rPr>
        <w:t xml:space="preserve">Порядка установления и оценки </w:t>
      </w:r>
      <w:proofErr w:type="gramStart"/>
      <w:r w:rsidRPr="009C7C4E">
        <w:rPr>
          <w:color w:val="000000"/>
          <w:sz w:val="26"/>
          <w:szCs w:val="26"/>
        </w:rPr>
        <w:t>применения</w:t>
      </w:r>
      <w:proofErr w:type="gramEnd"/>
      <w:r w:rsidRPr="009C7C4E">
        <w:rPr>
          <w:color w:val="000000"/>
          <w:sz w:val="26"/>
          <w:szCs w:val="26"/>
        </w:rPr>
        <w:t xml:space="preserve"> содержащихся в муниципальных нормативных правовых актах обязательных требований»</w:t>
      </w:r>
      <w:r w:rsidR="001325E9" w:rsidRPr="009C7C4E">
        <w:rPr>
          <w:color w:val="000000"/>
          <w:sz w:val="26"/>
          <w:szCs w:val="26"/>
        </w:rPr>
        <w:t xml:space="preserve"> </w:t>
      </w:r>
      <w:r w:rsidRPr="009C7C4E">
        <w:rPr>
          <w:color w:val="000000"/>
          <w:sz w:val="26"/>
          <w:szCs w:val="26"/>
        </w:rPr>
        <w:t>Собрание представителей</w:t>
      </w:r>
      <w:r w:rsidR="001325E9" w:rsidRPr="009C7C4E">
        <w:rPr>
          <w:color w:val="000000"/>
          <w:sz w:val="26"/>
          <w:szCs w:val="26"/>
        </w:rPr>
        <w:t xml:space="preserve"> сельского поселения</w:t>
      </w:r>
      <w:r w:rsidRPr="009C7C4E">
        <w:rPr>
          <w:color w:val="000000"/>
          <w:sz w:val="26"/>
          <w:szCs w:val="26"/>
        </w:rPr>
        <w:t xml:space="preserve"> </w:t>
      </w:r>
      <w:r w:rsidR="007B0FD2" w:rsidRPr="009C7C4E">
        <w:rPr>
          <w:bCs/>
          <w:color w:val="000000"/>
          <w:sz w:val="26"/>
          <w:szCs w:val="26"/>
        </w:rPr>
        <w:t>Исаклы</w:t>
      </w:r>
      <w:r w:rsidR="001325E9" w:rsidRPr="009C7C4E">
        <w:rPr>
          <w:b/>
          <w:bCs/>
          <w:color w:val="000000"/>
          <w:sz w:val="26"/>
          <w:szCs w:val="26"/>
        </w:rPr>
        <w:t xml:space="preserve"> </w:t>
      </w:r>
      <w:r w:rsidR="001325E9" w:rsidRPr="009C7C4E">
        <w:rPr>
          <w:bCs/>
          <w:color w:val="000000"/>
          <w:sz w:val="26"/>
          <w:szCs w:val="26"/>
        </w:rPr>
        <w:t>муниципального района Исаклинский Самарской области</w:t>
      </w:r>
      <w:r w:rsidRPr="009C7C4E">
        <w:rPr>
          <w:b/>
          <w:bCs/>
          <w:color w:val="000000"/>
          <w:sz w:val="26"/>
          <w:szCs w:val="26"/>
        </w:rPr>
        <w:t xml:space="preserve"> </w:t>
      </w:r>
    </w:p>
    <w:p w:rsidR="009A03EB" w:rsidRPr="009C7C4E" w:rsidRDefault="009A03EB" w:rsidP="009C7C4E">
      <w:pPr>
        <w:pStyle w:val="TableParagraph"/>
        <w:spacing w:line="240" w:lineRule="auto"/>
        <w:ind w:firstLine="709"/>
        <w:jc w:val="both"/>
        <w:rPr>
          <w:b/>
          <w:sz w:val="26"/>
          <w:szCs w:val="26"/>
          <w:highlight w:val="yellow"/>
        </w:rPr>
      </w:pPr>
      <w:r w:rsidRPr="009C7C4E">
        <w:rPr>
          <w:color w:val="000000"/>
          <w:sz w:val="26"/>
          <w:szCs w:val="26"/>
        </w:rPr>
        <w:t xml:space="preserve"> РЕШИЛО</w:t>
      </w:r>
      <w:r w:rsidRPr="009C7C4E">
        <w:rPr>
          <w:sz w:val="26"/>
          <w:szCs w:val="26"/>
        </w:rPr>
        <w:t>:</w:t>
      </w:r>
    </w:p>
    <w:p w:rsidR="009A03EB" w:rsidRPr="009C7C4E" w:rsidRDefault="009A03EB" w:rsidP="009C7C4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C7C4E">
        <w:rPr>
          <w:color w:val="000000"/>
          <w:sz w:val="26"/>
          <w:szCs w:val="26"/>
        </w:rPr>
        <w:t>1. Установить, что содержащимися в муниципальных нормативных правовых актах</w:t>
      </w:r>
      <w:r w:rsidRPr="009C7C4E">
        <w:rPr>
          <w:color w:val="000000"/>
          <w:sz w:val="26"/>
          <w:szCs w:val="26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 xml:space="preserve">1) положения Правил благоустройства территории </w:t>
      </w:r>
      <w:r w:rsidR="007B0FD2" w:rsidRPr="009C7C4E">
        <w:rPr>
          <w:rFonts w:ascii="Times New Roman" w:hAnsi="Times New Roman" w:cs="Times New Roman"/>
          <w:sz w:val="26"/>
          <w:szCs w:val="26"/>
        </w:rPr>
        <w:t>сельского поселения Исаклы муниципального района Исаклинский Самарской области,</w:t>
      </w:r>
      <w:r w:rsidRPr="009C7C4E">
        <w:rPr>
          <w:rFonts w:ascii="Times New Roman" w:hAnsi="Times New Roman" w:cs="Times New Roman"/>
          <w:sz w:val="26"/>
          <w:szCs w:val="26"/>
        </w:rPr>
        <w:t xml:space="preserve"> принятых решением Собрания представителей </w:t>
      </w:r>
      <w:r w:rsidR="007B0FD2" w:rsidRPr="009C7C4E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="001325E9" w:rsidRPr="009C7C4E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 </w:t>
      </w:r>
      <w:r w:rsidRPr="009C7C4E">
        <w:rPr>
          <w:rFonts w:ascii="Times New Roman" w:hAnsi="Times New Roman" w:cs="Times New Roman"/>
          <w:sz w:val="26"/>
          <w:szCs w:val="26"/>
        </w:rPr>
        <w:t xml:space="preserve">от </w:t>
      </w:r>
      <w:r w:rsidR="005E1F2B" w:rsidRPr="009C7C4E">
        <w:rPr>
          <w:rFonts w:ascii="Times New Roman" w:hAnsi="Times New Roman" w:cs="Times New Roman"/>
          <w:sz w:val="26"/>
          <w:szCs w:val="26"/>
        </w:rPr>
        <w:t>17.07.2019г. № 32</w:t>
      </w:r>
      <w:r w:rsidRPr="009C7C4E">
        <w:rPr>
          <w:rFonts w:ascii="Times New Roman" w:hAnsi="Times New Roman" w:cs="Times New Roman"/>
          <w:sz w:val="26"/>
          <w:szCs w:val="26"/>
        </w:rPr>
        <w:t xml:space="preserve"> (далее – Правила благоустройства), определяющие требования </w:t>
      </w:r>
      <w:proofErr w:type="gramStart"/>
      <w:r w:rsidRPr="009C7C4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C7C4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установлению границ прилегающих территорий;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уборке территории поселения в зимний период;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уборке территории поселения в летний период;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bCs/>
          <w:sz w:val="26"/>
          <w:szCs w:val="26"/>
        </w:rPr>
        <w:t>- прокладке, переустройству, ремон</w:t>
      </w:r>
      <w:r w:rsidR="00D10022" w:rsidRPr="009C7C4E">
        <w:rPr>
          <w:rFonts w:ascii="Times New Roman" w:hAnsi="Times New Roman" w:cs="Times New Roman"/>
          <w:bCs/>
          <w:sz w:val="26"/>
          <w:szCs w:val="26"/>
        </w:rPr>
        <w:t>т</w:t>
      </w:r>
      <w:r w:rsidRPr="009C7C4E">
        <w:rPr>
          <w:rFonts w:ascii="Times New Roman" w:hAnsi="Times New Roman" w:cs="Times New Roman"/>
          <w:bCs/>
          <w:sz w:val="26"/>
          <w:szCs w:val="26"/>
        </w:rPr>
        <w:t>у и содержанию подземных коммуникаций на территориях общего пользования</w:t>
      </w:r>
      <w:r w:rsidRPr="009C7C4E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посадке зеленых насаждений;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>- охране и содержанию зеленых насаждений;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 xml:space="preserve">- </w:t>
      </w:r>
      <w:r w:rsidRPr="009C7C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9C7C4E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Pr="009C7C4E">
        <w:rPr>
          <w:rFonts w:ascii="Times New Roman" w:hAnsi="Times New Roman" w:cs="Times New Roman"/>
          <w:sz w:val="26"/>
          <w:szCs w:val="26"/>
        </w:rPr>
        <w:t>складированию твердых коммунальных отходов;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bCs/>
          <w:sz w:val="26"/>
          <w:szCs w:val="26"/>
        </w:rPr>
        <w:t>- выгулу животных</w:t>
      </w:r>
      <w:r w:rsidRPr="009C7C4E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C7C4E">
        <w:rPr>
          <w:rFonts w:ascii="Times New Roman" w:hAnsi="Times New Roman" w:cs="Times New Roman"/>
          <w:sz w:val="26"/>
          <w:szCs w:val="26"/>
        </w:rPr>
        <w:t>праздничному оформлению территории поселения</w:t>
      </w:r>
      <w:r w:rsidR="00D10022" w:rsidRPr="009C7C4E">
        <w:rPr>
          <w:rFonts w:ascii="Times New Roman" w:hAnsi="Times New Roman" w:cs="Times New Roman"/>
          <w:sz w:val="26"/>
          <w:szCs w:val="26"/>
        </w:rPr>
        <w:t>.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 xml:space="preserve">2) положения Правил землепользования и застройки </w:t>
      </w:r>
      <w:r w:rsidR="009C7C4E" w:rsidRPr="009C7C4E">
        <w:rPr>
          <w:rFonts w:ascii="Times New Roman" w:hAnsi="Times New Roman" w:cs="Times New Roman"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9C7C4E">
        <w:rPr>
          <w:rFonts w:ascii="Times New Roman" w:hAnsi="Times New Roman" w:cs="Times New Roman"/>
          <w:sz w:val="26"/>
          <w:szCs w:val="26"/>
        </w:rPr>
        <w:t>, принятых решением Собрания представителе</w:t>
      </w:r>
      <w:r w:rsidR="009C7C4E" w:rsidRPr="009C7C4E">
        <w:rPr>
          <w:rFonts w:ascii="Times New Roman" w:hAnsi="Times New Roman" w:cs="Times New Roman"/>
          <w:sz w:val="26"/>
          <w:szCs w:val="26"/>
        </w:rPr>
        <w:t xml:space="preserve">й сельского поселения Исаклы муниципального района </w:t>
      </w:r>
      <w:r w:rsidR="009C7C4E" w:rsidRPr="009C7C4E">
        <w:rPr>
          <w:rFonts w:ascii="Times New Roman" w:hAnsi="Times New Roman" w:cs="Times New Roman"/>
          <w:sz w:val="26"/>
          <w:szCs w:val="26"/>
        </w:rPr>
        <w:lastRenderedPageBreak/>
        <w:t>Исаклинский Самарской области</w:t>
      </w:r>
      <w:r w:rsidRPr="009C7C4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C7C4E" w:rsidRPr="009C7C4E">
        <w:rPr>
          <w:rFonts w:ascii="Times New Roman" w:hAnsi="Times New Roman" w:cs="Times New Roman"/>
          <w:sz w:val="26"/>
          <w:szCs w:val="26"/>
        </w:rPr>
        <w:t>от 27.12.2013г. № 13</w:t>
      </w:r>
      <w:r w:rsidRPr="009C7C4E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>– Правила землепользований и застройки),</w:t>
      </w:r>
      <w:r w:rsidR="00EF23F9"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устанавливающие градостроительные регламенты</w:t>
      </w:r>
      <w:r w:rsidR="001325E9"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муниципальных</w:t>
      </w:r>
      <w:r w:rsidRPr="009C7C4E">
        <w:rPr>
          <w:rFonts w:ascii="Times New Roman" w:hAnsi="Times New Roman" w:cs="Times New Roman"/>
          <w:sz w:val="26"/>
          <w:szCs w:val="26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C7C4E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установление новых ограничений, запретов, обязанностей граждан, в том числе индивидуальных </w:t>
      </w:r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C7C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C7C4E" w:rsidRDefault="009A03EB" w:rsidP="009C7C4E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C7C4E">
        <w:rPr>
          <w:color w:val="000000" w:themeColor="text1"/>
          <w:sz w:val="26"/>
          <w:szCs w:val="26"/>
        </w:rPr>
        <w:t>Положения абзаца первого настоящего пункта не применяются в отношении</w:t>
      </w:r>
      <w:r w:rsidRPr="009C7C4E">
        <w:rPr>
          <w:color w:val="000000" w:themeColor="text1"/>
          <w:sz w:val="26"/>
          <w:szCs w:val="26"/>
          <w:shd w:val="clear" w:color="auto" w:fill="FFFFFF"/>
        </w:rPr>
        <w:t xml:space="preserve"> муниципальных правовых актов: </w:t>
      </w:r>
    </w:p>
    <w:p w:rsidR="009A03EB" w:rsidRPr="009C7C4E" w:rsidRDefault="009A03EB" w:rsidP="009C7C4E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C7C4E">
        <w:rPr>
          <w:color w:val="000000" w:themeColor="text1"/>
          <w:sz w:val="26"/>
          <w:szCs w:val="26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C7C4E">
        <w:rPr>
          <w:color w:val="000000"/>
          <w:sz w:val="26"/>
          <w:szCs w:val="26"/>
          <w:shd w:val="clear" w:color="auto" w:fill="FFFFFF"/>
        </w:rPr>
        <w:t xml:space="preserve">муниципальных правовых </w:t>
      </w:r>
      <w:r w:rsidRPr="009C7C4E">
        <w:rPr>
          <w:color w:val="000000" w:themeColor="text1"/>
          <w:sz w:val="26"/>
          <w:szCs w:val="26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C7C4E">
        <w:rPr>
          <w:color w:val="000000" w:themeColor="text1"/>
          <w:sz w:val="26"/>
          <w:szCs w:val="26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C7C4E" w:rsidRDefault="009A03EB" w:rsidP="009C7C4E">
      <w:pPr>
        <w:ind w:firstLine="709"/>
        <w:jc w:val="both"/>
        <w:rPr>
          <w:sz w:val="26"/>
          <w:szCs w:val="26"/>
        </w:rPr>
      </w:pPr>
      <w:r w:rsidRPr="009C7C4E">
        <w:rPr>
          <w:color w:val="000000" w:themeColor="text1"/>
          <w:sz w:val="26"/>
          <w:szCs w:val="26"/>
        </w:rPr>
        <w:t xml:space="preserve">2) муниципальных </w:t>
      </w:r>
      <w:r w:rsidRPr="009C7C4E">
        <w:rPr>
          <w:color w:val="000000"/>
          <w:sz w:val="26"/>
          <w:szCs w:val="26"/>
          <w:shd w:val="clear" w:color="auto" w:fill="FFFFFF"/>
        </w:rPr>
        <w:t xml:space="preserve">правовых актов, принимаемых исключительно в целях приведения </w:t>
      </w:r>
      <w:r w:rsidRPr="009C7C4E">
        <w:rPr>
          <w:sz w:val="26"/>
          <w:szCs w:val="26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C7C4E" w:rsidRDefault="009A03EB" w:rsidP="009C7C4E">
      <w:pPr>
        <w:ind w:firstLine="709"/>
        <w:jc w:val="both"/>
        <w:rPr>
          <w:color w:val="000000" w:themeColor="text1"/>
          <w:sz w:val="26"/>
          <w:szCs w:val="26"/>
        </w:rPr>
      </w:pPr>
      <w:r w:rsidRPr="009C7C4E">
        <w:rPr>
          <w:sz w:val="26"/>
          <w:szCs w:val="26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9A03EB" w:rsidRPr="009C7C4E" w:rsidRDefault="009A03EB" w:rsidP="009C7C4E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C7C4E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опубликования. </w:t>
      </w:r>
    </w:p>
    <w:p w:rsidR="009A03EB" w:rsidRPr="009C7C4E" w:rsidRDefault="009A03EB" w:rsidP="009C7C4E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C7C4E">
        <w:rPr>
          <w:sz w:val="26"/>
          <w:szCs w:val="26"/>
        </w:rPr>
        <w:t xml:space="preserve">5. </w:t>
      </w:r>
      <w:r w:rsidRPr="009C7C4E">
        <w:rPr>
          <w:color w:val="000000"/>
          <w:sz w:val="26"/>
          <w:szCs w:val="26"/>
        </w:rPr>
        <w:t xml:space="preserve">Администрации </w:t>
      </w:r>
      <w:r w:rsidR="001325E9" w:rsidRPr="009C7C4E">
        <w:rPr>
          <w:color w:val="000000"/>
          <w:sz w:val="26"/>
          <w:szCs w:val="26"/>
        </w:rPr>
        <w:t xml:space="preserve">сельского поселения </w:t>
      </w:r>
      <w:r w:rsidR="009C7C4E" w:rsidRPr="009C7C4E">
        <w:rPr>
          <w:color w:val="000000"/>
          <w:sz w:val="26"/>
          <w:szCs w:val="26"/>
        </w:rPr>
        <w:t xml:space="preserve">Исаклы </w:t>
      </w:r>
      <w:r w:rsidR="001325E9" w:rsidRPr="009C7C4E">
        <w:rPr>
          <w:color w:val="000000"/>
          <w:sz w:val="26"/>
          <w:szCs w:val="26"/>
        </w:rPr>
        <w:t>муниципального района Исаклинский Самарской области о</w:t>
      </w:r>
      <w:r w:rsidRPr="009C7C4E">
        <w:rPr>
          <w:color w:val="000000"/>
          <w:sz w:val="26"/>
          <w:szCs w:val="26"/>
        </w:rPr>
        <w:t xml:space="preserve">беспечить размещение </w:t>
      </w:r>
      <w:r w:rsidRPr="009C7C4E">
        <w:rPr>
          <w:sz w:val="26"/>
          <w:szCs w:val="26"/>
        </w:rPr>
        <w:t xml:space="preserve">настоящего решения </w:t>
      </w:r>
      <w:r w:rsidR="001325E9" w:rsidRPr="009C7C4E">
        <w:rPr>
          <w:color w:val="000000"/>
          <w:sz w:val="26"/>
          <w:szCs w:val="26"/>
        </w:rPr>
        <w:t>на официальном сайте А</w:t>
      </w:r>
      <w:r w:rsidRPr="009C7C4E">
        <w:rPr>
          <w:color w:val="000000"/>
          <w:sz w:val="26"/>
          <w:szCs w:val="26"/>
        </w:rPr>
        <w:t>дминистрации</w:t>
      </w:r>
      <w:r w:rsidR="001325E9" w:rsidRPr="009C7C4E">
        <w:rPr>
          <w:color w:val="000000"/>
          <w:sz w:val="26"/>
          <w:szCs w:val="26"/>
        </w:rPr>
        <w:t xml:space="preserve"> муниципального района Исаклинский </w:t>
      </w:r>
      <w:r w:rsidRPr="009C7C4E">
        <w:rPr>
          <w:color w:val="000000"/>
          <w:sz w:val="26"/>
          <w:szCs w:val="26"/>
        </w:rPr>
        <w:t>в информационно-коммуникационной сети «Интернет»</w:t>
      </w:r>
      <w:r w:rsidR="003B71FF" w:rsidRPr="009C7C4E">
        <w:rPr>
          <w:color w:val="000000" w:themeColor="text1"/>
          <w:sz w:val="26"/>
          <w:szCs w:val="26"/>
        </w:rPr>
        <w:t xml:space="preserve"> </w:t>
      </w:r>
      <w:r w:rsidR="003B71FF" w:rsidRPr="009C7C4E">
        <w:rPr>
          <w:color w:val="000000"/>
          <w:sz w:val="26"/>
          <w:szCs w:val="26"/>
        </w:rPr>
        <w:t>в подразделе «Обязательные требования» раздела «Контрольно-надзорная деятельность»</w:t>
      </w:r>
      <w:r w:rsidRPr="009C7C4E">
        <w:rPr>
          <w:color w:val="000000"/>
          <w:sz w:val="26"/>
          <w:szCs w:val="26"/>
        </w:rPr>
        <w:t>.</w:t>
      </w:r>
    </w:p>
    <w:p w:rsidR="009A03EB" w:rsidRDefault="009A03EB" w:rsidP="009C7C4E">
      <w:pPr>
        <w:tabs>
          <w:tab w:val="num" w:pos="200"/>
        </w:tabs>
        <w:outlineLvl w:val="0"/>
        <w:rPr>
          <w:sz w:val="26"/>
          <w:szCs w:val="26"/>
        </w:rPr>
      </w:pPr>
    </w:p>
    <w:p w:rsidR="009C7C4E" w:rsidRPr="009C7C4E" w:rsidRDefault="009C7C4E" w:rsidP="009C7C4E">
      <w:pPr>
        <w:tabs>
          <w:tab w:val="num" w:pos="200"/>
        </w:tabs>
        <w:outlineLvl w:val="0"/>
        <w:rPr>
          <w:sz w:val="26"/>
          <w:szCs w:val="26"/>
        </w:rPr>
      </w:pPr>
    </w:p>
    <w:p w:rsidR="009C7C4E" w:rsidRPr="009C7C4E" w:rsidRDefault="009C7C4E" w:rsidP="009C7C4E">
      <w:pPr>
        <w:tabs>
          <w:tab w:val="num" w:pos="200"/>
        </w:tabs>
        <w:outlineLvl w:val="0"/>
        <w:rPr>
          <w:sz w:val="26"/>
          <w:szCs w:val="26"/>
        </w:rPr>
      </w:pPr>
      <w:bookmarkStart w:id="0" w:name="_GoBack"/>
      <w:bookmarkEnd w:id="0"/>
      <w:r w:rsidRPr="009C7C4E">
        <w:rPr>
          <w:sz w:val="26"/>
          <w:szCs w:val="26"/>
        </w:rPr>
        <w:t>Председатель Собрания представителей</w:t>
      </w:r>
    </w:p>
    <w:p w:rsidR="009C7C4E" w:rsidRPr="009C7C4E" w:rsidRDefault="009C7C4E" w:rsidP="009C7C4E">
      <w:pPr>
        <w:tabs>
          <w:tab w:val="num" w:pos="200"/>
        </w:tabs>
        <w:outlineLvl w:val="0"/>
        <w:rPr>
          <w:sz w:val="26"/>
          <w:szCs w:val="26"/>
        </w:rPr>
      </w:pPr>
      <w:r w:rsidRPr="009C7C4E">
        <w:rPr>
          <w:noProof/>
          <w:sz w:val="26"/>
          <w:szCs w:val="26"/>
        </w:rPr>
        <w:t>сельского</w:t>
      </w:r>
      <w:r w:rsidRPr="009C7C4E">
        <w:rPr>
          <w:sz w:val="26"/>
          <w:szCs w:val="26"/>
        </w:rPr>
        <w:t xml:space="preserve"> поселения </w:t>
      </w:r>
      <w:r w:rsidRPr="009C7C4E">
        <w:rPr>
          <w:noProof/>
          <w:sz w:val="26"/>
          <w:szCs w:val="26"/>
        </w:rPr>
        <w:t>Исаклы</w:t>
      </w:r>
    </w:p>
    <w:p w:rsidR="009C7C4E" w:rsidRPr="009C7C4E" w:rsidRDefault="009C7C4E" w:rsidP="009C7C4E">
      <w:pPr>
        <w:tabs>
          <w:tab w:val="num" w:pos="200"/>
        </w:tabs>
        <w:outlineLvl w:val="0"/>
        <w:rPr>
          <w:sz w:val="26"/>
          <w:szCs w:val="26"/>
        </w:rPr>
      </w:pPr>
      <w:r w:rsidRPr="009C7C4E">
        <w:rPr>
          <w:sz w:val="26"/>
          <w:szCs w:val="26"/>
        </w:rPr>
        <w:t xml:space="preserve">муниципального района </w:t>
      </w:r>
      <w:r w:rsidRPr="009C7C4E">
        <w:rPr>
          <w:noProof/>
          <w:sz w:val="26"/>
          <w:szCs w:val="26"/>
        </w:rPr>
        <w:t>Исаклинский</w:t>
      </w:r>
      <w:r w:rsidRPr="009C7C4E">
        <w:rPr>
          <w:sz w:val="26"/>
          <w:szCs w:val="26"/>
        </w:rPr>
        <w:t xml:space="preserve">                                   </w:t>
      </w:r>
    </w:p>
    <w:p w:rsidR="009C7C4E" w:rsidRPr="009C7C4E" w:rsidRDefault="009C7C4E" w:rsidP="009C7C4E">
      <w:pPr>
        <w:outlineLvl w:val="0"/>
        <w:rPr>
          <w:sz w:val="26"/>
          <w:szCs w:val="26"/>
        </w:rPr>
      </w:pPr>
      <w:r w:rsidRPr="009C7C4E">
        <w:rPr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9C7C4E">
        <w:rPr>
          <w:sz w:val="26"/>
          <w:szCs w:val="26"/>
        </w:rPr>
        <w:t>В.А.Егорова</w:t>
      </w:r>
    </w:p>
    <w:p w:rsidR="009C7C4E" w:rsidRDefault="009C7C4E" w:rsidP="009C7C4E">
      <w:pPr>
        <w:jc w:val="both"/>
        <w:rPr>
          <w:sz w:val="26"/>
          <w:szCs w:val="26"/>
        </w:rPr>
      </w:pPr>
    </w:p>
    <w:p w:rsidR="009C7C4E" w:rsidRPr="009C7C4E" w:rsidRDefault="009C7C4E" w:rsidP="009C7C4E">
      <w:pPr>
        <w:jc w:val="both"/>
        <w:rPr>
          <w:sz w:val="26"/>
          <w:szCs w:val="26"/>
        </w:rPr>
      </w:pPr>
    </w:p>
    <w:p w:rsidR="009C7C4E" w:rsidRPr="009C7C4E" w:rsidRDefault="009C7C4E" w:rsidP="009C7C4E">
      <w:pPr>
        <w:jc w:val="both"/>
        <w:rPr>
          <w:sz w:val="26"/>
          <w:szCs w:val="26"/>
        </w:rPr>
      </w:pPr>
      <w:r w:rsidRPr="009C7C4E">
        <w:rPr>
          <w:sz w:val="26"/>
          <w:szCs w:val="26"/>
        </w:rPr>
        <w:t xml:space="preserve">Глава сельского поселения </w:t>
      </w:r>
      <w:r w:rsidR="00080404" w:rsidRPr="009C7C4E">
        <w:rPr>
          <w:sz w:val="26"/>
          <w:szCs w:val="26"/>
        </w:rPr>
        <w:fldChar w:fldCharType="begin"/>
      </w:r>
      <w:r w:rsidRPr="009C7C4E">
        <w:rPr>
          <w:sz w:val="26"/>
          <w:szCs w:val="26"/>
        </w:rPr>
        <w:instrText xml:space="preserve"> MERGEFIELD "Название_поселения" </w:instrText>
      </w:r>
      <w:r w:rsidR="00080404" w:rsidRPr="009C7C4E">
        <w:rPr>
          <w:sz w:val="26"/>
          <w:szCs w:val="26"/>
        </w:rPr>
        <w:fldChar w:fldCharType="separate"/>
      </w:r>
      <w:r w:rsidRPr="009C7C4E">
        <w:rPr>
          <w:noProof/>
          <w:sz w:val="26"/>
          <w:szCs w:val="26"/>
        </w:rPr>
        <w:t>Исаклы</w:t>
      </w:r>
      <w:r w:rsidR="00080404" w:rsidRPr="009C7C4E">
        <w:rPr>
          <w:sz w:val="26"/>
          <w:szCs w:val="26"/>
        </w:rPr>
        <w:fldChar w:fldCharType="end"/>
      </w:r>
      <w:r w:rsidRPr="009C7C4E">
        <w:rPr>
          <w:sz w:val="26"/>
          <w:szCs w:val="26"/>
        </w:rPr>
        <w:t xml:space="preserve"> </w:t>
      </w:r>
    </w:p>
    <w:p w:rsidR="009C7C4E" w:rsidRPr="009C7C4E" w:rsidRDefault="009C7C4E" w:rsidP="009C7C4E">
      <w:pPr>
        <w:jc w:val="both"/>
        <w:rPr>
          <w:sz w:val="26"/>
          <w:szCs w:val="26"/>
        </w:rPr>
      </w:pPr>
      <w:r w:rsidRPr="009C7C4E">
        <w:rPr>
          <w:sz w:val="26"/>
          <w:szCs w:val="26"/>
        </w:rPr>
        <w:t xml:space="preserve">муниципального района </w:t>
      </w:r>
      <w:r w:rsidR="00080404" w:rsidRPr="009C7C4E">
        <w:rPr>
          <w:sz w:val="26"/>
          <w:szCs w:val="26"/>
        </w:rPr>
        <w:fldChar w:fldCharType="begin"/>
      </w:r>
      <w:r w:rsidRPr="009C7C4E">
        <w:rPr>
          <w:sz w:val="26"/>
          <w:szCs w:val="26"/>
        </w:rPr>
        <w:instrText xml:space="preserve"> MERGEFIELD "Название_района" </w:instrText>
      </w:r>
      <w:r w:rsidR="00080404" w:rsidRPr="009C7C4E">
        <w:rPr>
          <w:sz w:val="26"/>
          <w:szCs w:val="26"/>
        </w:rPr>
        <w:fldChar w:fldCharType="separate"/>
      </w:r>
      <w:r w:rsidRPr="009C7C4E">
        <w:rPr>
          <w:noProof/>
          <w:sz w:val="26"/>
          <w:szCs w:val="26"/>
        </w:rPr>
        <w:t>Исаклинский</w:t>
      </w:r>
      <w:r w:rsidR="00080404" w:rsidRPr="009C7C4E">
        <w:rPr>
          <w:sz w:val="26"/>
          <w:szCs w:val="26"/>
        </w:rPr>
        <w:fldChar w:fldCharType="end"/>
      </w:r>
    </w:p>
    <w:p w:rsidR="009C7C4E" w:rsidRPr="009C7C4E" w:rsidRDefault="009C7C4E" w:rsidP="009C7C4E">
      <w:pPr>
        <w:jc w:val="both"/>
        <w:rPr>
          <w:sz w:val="26"/>
          <w:szCs w:val="26"/>
        </w:rPr>
      </w:pPr>
      <w:r w:rsidRPr="009C7C4E">
        <w:rPr>
          <w:sz w:val="26"/>
          <w:szCs w:val="26"/>
        </w:rPr>
        <w:t xml:space="preserve">Самарской области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9C7C4E">
        <w:rPr>
          <w:sz w:val="26"/>
          <w:szCs w:val="26"/>
        </w:rPr>
        <w:t xml:space="preserve">     И.А. </w:t>
      </w:r>
      <w:proofErr w:type="spellStart"/>
      <w:r w:rsidRPr="009C7C4E">
        <w:rPr>
          <w:sz w:val="26"/>
          <w:szCs w:val="26"/>
        </w:rPr>
        <w:t>Гулин</w:t>
      </w:r>
      <w:proofErr w:type="spellEnd"/>
    </w:p>
    <w:p w:rsidR="00A86221" w:rsidRPr="009C7C4E" w:rsidRDefault="00A86221" w:rsidP="009C7C4E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sectPr w:rsidR="00A86221" w:rsidRPr="009C7C4E" w:rsidSect="009C7C4E">
      <w:pgSz w:w="11900" w:h="16840"/>
      <w:pgMar w:top="568" w:right="56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3EB"/>
    <w:rsid w:val="00080404"/>
    <w:rsid w:val="00081AC1"/>
    <w:rsid w:val="000D5B92"/>
    <w:rsid w:val="000F46AD"/>
    <w:rsid w:val="001325E9"/>
    <w:rsid w:val="00137D38"/>
    <w:rsid w:val="0014511E"/>
    <w:rsid w:val="001A5337"/>
    <w:rsid w:val="00291350"/>
    <w:rsid w:val="003A0806"/>
    <w:rsid w:val="003B71FF"/>
    <w:rsid w:val="003E0925"/>
    <w:rsid w:val="00483A3A"/>
    <w:rsid w:val="004F3335"/>
    <w:rsid w:val="00585532"/>
    <w:rsid w:val="005E1F2B"/>
    <w:rsid w:val="006C0185"/>
    <w:rsid w:val="007524E8"/>
    <w:rsid w:val="00764EDB"/>
    <w:rsid w:val="007B0FD2"/>
    <w:rsid w:val="007F6763"/>
    <w:rsid w:val="008037AB"/>
    <w:rsid w:val="00830A75"/>
    <w:rsid w:val="008976D7"/>
    <w:rsid w:val="009A03EB"/>
    <w:rsid w:val="009C7C4E"/>
    <w:rsid w:val="009D2B94"/>
    <w:rsid w:val="00A20081"/>
    <w:rsid w:val="00A24516"/>
    <w:rsid w:val="00A726E1"/>
    <w:rsid w:val="00A8233A"/>
    <w:rsid w:val="00A86221"/>
    <w:rsid w:val="00B02FD5"/>
    <w:rsid w:val="00B128F8"/>
    <w:rsid w:val="00BE318D"/>
    <w:rsid w:val="00C406EE"/>
    <w:rsid w:val="00C62DA6"/>
    <w:rsid w:val="00CA65C3"/>
    <w:rsid w:val="00D10022"/>
    <w:rsid w:val="00D27437"/>
    <w:rsid w:val="00EF23F9"/>
    <w:rsid w:val="00F4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</cp:lastModifiedBy>
  <cp:revision>6</cp:revision>
  <cp:lastPrinted>2021-09-14T05:41:00Z</cp:lastPrinted>
  <dcterms:created xsi:type="dcterms:W3CDTF">2021-09-10T06:36:00Z</dcterms:created>
  <dcterms:modified xsi:type="dcterms:W3CDTF">2021-09-14T05:43:00Z</dcterms:modified>
</cp:coreProperties>
</file>