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47" w:rsidRPr="00955547" w:rsidRDefault="00955547" w:rsidP="00955547">
      <w:pPr>
        <w:ind w:right="-143"/>
        <w:jc w:val="center"/>
        <w:rPr>
          <w:b/>
          <w:color w:val="000000"/>
          <w:sz w:val="28"/>
          <w:szCs w:val="28"/>
        </w:rPr>
      </w:pPr>
    </w:p>
    <w:p w:rsidR="002613D5" w:rsidRDefault="00955547" w:rsidP="00955547">
      <w:pPr>
        <w:ind w:right="-143"/>
        <w:jc w:val="center"/>
        <w:rPr>
          <w:b/>
          <w:color w:val="000000"/>
          <w:sz w:val="28"/>
          <w:szCs w:val="28"/>
        </w:rPr>
      </w:pPr>
      <w:r w:rsidRPr="00955547">
        <w:rPr>
          <w:b/>
          <w:color w:val="000000"/>
          <w:sz w:val="28"/>
          <w:szCs w:val="28"/>
        </w:rPr>
        <w:t>Внесены изменения в Федеральный закон «О противодействии коррупции»</w:t>
      </w:r>
    </w:p>
    <w:p w:rsidR="00955547" w:rsidRDefault="00955547" w:rsidP="00955547">
      <w:pPr>
        <w:ind w:right="-143"/>
        <w:jc w:val="center"/>
        <w:rPr>
          <w:color w:val="000000"/>
          <w:sz w:val="28"/>
          <w:szCs w:val="28"/>
        </w:rPr>
      </w:pPr>
    </w:p>
    <w:p w:rsidR="00E9124D" w:rsidRPr="00456845" w:rsidRDefault="002613D5" w:rsidP="008D57B6">
      <w:pPr>
        <w:ind w:firstLine="709"/>
        <w:contextualSpacing/>
        <w:jc w:val="center"/>
        <w:rPr>
          <w:b/>
          <w:kern w:val="2"/>
          <w:szCs w:val="28"/>
        </w:rPr>
      </w:pPr>
      <w:r w:rsidRPr="002613D5">
        <w:rPr>
          <w:kern w:val="2"/>
          <w:szCs w:val="28"/>
        </w:rPr>
        <w:t xml:space="preserve">Разъяснение подготовил </w:t>
      </w:r>
      <w:r w:rsidR="00EF7AAB">
        <w:rPr>
          <w:kern w:val="2"/>
          <w:szCs w:val="28"/>
        </w:rPr>
        <w:t>помощник прокурора Исаклинского района Илья Римша</w:t>
      </w:r>
    </w:p>
    <w:p w:rsidR="00E9124D" w:rsidRDefault="00E9124D" w:rsidP="00EF7AAB">
      <w:pPr>
        <w:ind w:firstLine="709"/>
        <w:jc w:val="both"/>
        <w:rPr>
          <w:color w:val="000000"/>
          <w:szCs w:val="28"/>
        </w:rPr>
      </w:pPr>
    </w:p>
    <w:p w:rsidR="00DB4A0C" w:rsidRDefault="002613D5" w:rsidP="00DB4A0C">
      <w:pPr>
        <w:widowControl w:val="0"/>
        <w:autoSpaceDE w:val="0"/>
        <w:autoSpaceDN w:val="0"/>
        <w:ind w:firstLine="54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01</w:t>
      </w:r>
      <w:r w:rsidR="00DB4A0C" w:rsidRPr="00DB4A0C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6</w:t>
      </w:r>
      <w:r w:rsidR="00DB4A0C" w:rsidRPr="00DB4A0C">
        <w:rPr>
          <w:rFonts w:eastAsia="Calibri"/>
          <w:szCs w:val="28"/>
          <w:lang w:eastAsia="en-US"/>
        </w:rPr>
        <w:t>.2020</w:t>
      </w:r>
    </w:p>
    <w:p w:rsidR="00955547" w:rsidRPr="00DB4A0C" w:rsidRDefault="00955547" w:rsidP="00DB4A0C">
      <w:pPr>
        <w:widowControl w:val="0"/>
        <w:autoSpaceDE w:val="0"/>
        <w:autoSpaceDN w:val="0"/>
        <w:ind w:firstLine="540"/>
        <w:jc w:val="right"/>
        <w:rPr>
          <w:rFonts w:eastAsia="Calibri"/>
          <w:szCs w:val="28"/>
          <w:lang w:eastAsia="en-US"/>
        </w:rPr>
      </w:pP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955547">
        <w:rPr>
          <w:rFonts w:eastAsia="Calibri"/>
          <w:szCs w:val="28"/>
          <w:lang w:eastAsia="en-US"/>
        </w:rPr>
        <w:t>Федеральным законом от 24.04.2020 № 143-ФЗ внесены изменения в статью 12.1</w:t>
      </w:r>
      <w:r>
        <w:rPr>
          <w:rFonts w:eastAsia="Calibri"/>
          <w:szCs w:val="28"/>
          <w:lang w:eastAsia="en-US"/>
        </w:rPr>
        <w:t xml:space="preserve"> </w:t>
      </w:r>
      <w:r w:rsidRPr="00955547">
        <w:rPr>
          <w:rFonts w:eastAsia="Calibri"/>
          <w:szCs w:val="28"/>
          <w:lang w:eastAsia="en-US"/>
        </w:rPr>
        <w:t>Федерального закона «О противодействии коррупции».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955547">
        <w:rPr>
          <w:rFonts w:eastAsia="Calibri"/>
          <w:szCs w:val="28"/>
          <w:lang w:eastAsia="en-US"/>
        </w:rPr>
        <w:t>Изменения касаются прав лиц, замещающих государственные должности субъектов Российской Федерации и осуществляющих свои пол</w:t>
      </w:r>
      <w:r>
        <w:rPr>
          <w:rFonts w:eastAsia="Calibri"/>
          <w:szCs w:val="28"/>
          <w:lang w:eastAsia="en-US"/>
        </w:rPr>
        <w:t>номочия на непостоянной основе.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955547">
        <w:rPr>
          <w:rFonts w:eastAsia="Calibri"/>
          <w:szCs w:val="28"/>
          <w:lang w:eastAsia="en-US"/>
        </w:rPr>
        <w:t xml:space="preserve">Так, на указанных лиц не распространяются ограничения по участию в </w:t>
      </w:r>
      <w:proofErr w:type="gramStart"/>
      <w:r w:rsidRPr="00955547">
        <w:rPr>
          <w:rFonts w:eastAsia="Calibri"/>
          <w:szCs w:val="28"/>
          <w:lang w:eastAsia="en-US"/>
        </w:rPr>
        <w:t>управлении</w:t>
      </w:r>
      <w:proofErr w:type="gramEnd"/>
      <w:r w:rsidRPr="00955547">
        <w:rPr>
          <w:rFonts w:eastAsia="Calibri"/>
          <w:szCs w:val="28"/>
          <w:lang w:eastAsia="en-US"/>
        </w:rPr>
        <w:t xml:space="preserve"> коммерческой </w:t>
      </w:r>
      <w:r>
        <w:rPr>
          <w:rFonts w:eastAsia="Calibri"/>
          <w:szCs w:val="28"/>
          <w:lang w:eastAsia="en-US"/>
        </w:rPr>
        <w:t>или некоммерческой организации.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955547">
        <w:rPr>
          <w:rFonts w:eastAsia="Calibri"/>
          <w:szCs w:val="28"/>
          <w:lang w:eastAsia="en-US"/>
        </w:rPr>
        <w:t>Также статья 12.1 Федерального закона «О противодействии коррупции» дополнена частью 3.3.1, согласно которой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4-11 части 3 статьи 12</w:t>
      </w:r>
      <w:r>
        <w:rPr>
          <w:rFonts w:eastAsia="Calibri"/>
          <w:szCs w:val="28"/>
          <w:lang w:eastAsia="en-US"/>
        </w:rPr>
        <w:t>.1 настоящего закона, а именно:</w:t>
      </w:r>
      <w:bookmarkStart w:id="0" w:name="_GoBack"/>
      <w:bookmarkEnd w:id="0"/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замещать другие должности в органах государственной власти и органах местного самоуправления;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</w:t>
      </w:r>
      <w:r>
        <w:rPr>
          <w:rFonts w:eastAsia="Calibri"/>
          <w:szCs w:val="28"/>
          <w:lang w:eastAsia="en-US"/>
        </w:rPr>
        <w:t>смотрено федеральными законами;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</w:t>
      </w:r>
      <w:r>
        <w:rPr>
          <w:rFonts w:eastAsia="Calibri"/>
          <w:szCs w:val="28"/>
          <w:lang w:eastAsia="en-US"/>
        </w:rPr>
        <w:t>ько для служебной деятельности;</w:t>
      </w:r>
      <w:proofErr w:type="gramEnd"/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получать гонорары за публикации и выступления в качестве лица, замещающего государственную должность субъекта Российской Фе</w:t>
      </w:r>
      <w:r>
        <w:rPr>
          <w:rFonts w:eastAsia="Calibri"/>
          <w:szCs w:val="28"/>
          <w:lang w:eastAsia="en-US"/>
        </w:rPr>
        <w:t>дерации;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и подарки о</w:t>
      </w:r>
      <w:r>
        <w:rPr>
          <w:rFonts w:eastAsia="Calibri"/>
          <w:szCs w:val="28"/>
          <w:lang w:eastAsia="en-US"/>
        </w:rPr>
        <w:t>т физических и юридических лиц;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</w:t>
      </w:r>
      <w:r>
        <w:rPr>
          <w:rFonts w:eastAsia="Calibri"/>
          <w:szCs w:val="28"/>
          <w:lang w:eastAsia="en-US"/>
        </w:rPr>
        <w:t>ъединений и других организаций;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 xml:space="preserve"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</w:t>
      </w:r>
      <w:r>
        <w:rPr>
          <w:rFonts w:eastAsia="Calibri"/>
          <w:szCs w:val="28"/>
          <w:lang w:eastAsia="en-US"/>
        </w:rPr>
        <w:t>или иностранными организациями;</w:t>
      </w:r>
      <w:proofErr w:type="gramEnd"/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</w:t>
      </w:r>
      <w:r>
        <w:rPr>
          <w:rFonts w:eastAsia="Calibri"/>
          <w:szCs w:val="28"/>
          <w:lang w:eastAsia="en-US"/>
        </w:rPr>
        <w:t>остранными организациями;</w:t>
      </w:r>
    </w:p>
    <w:p w:rsidR="00955547" w:rsidRPr="00955547" w:rsidRDefault="00955547" w:rsidP="00955547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955547">
        <w:rPr>
          <w:rFonts w:eastAsia="Calibri"/>
          <w:szCs w:val="28"/>
          <w:lang w:eastAsia="en-US"/>
        </w:rPr>
        <w:t xml:space="preserve">разглашать или использовать в </w:t>
      </w:r>
      <w:proofErr w:type="gramStart"/>
      <w:r w:rsidRPr="00955547">
        <w:rPr>
          <w:rFonts w:eastAsia="Calibri"/>
          <w:szCs w:val="28"/>
          <w:lang w:eastAsia="en-US"/>
        </w:rPr>
        <w:t>целях</w:t>
      </w:r>
      <w:proofErr w:type="gramEnd"/>
      <w:r w:rsidRPr="00955547">
        <w:rPr>
          <w:rFonts w:eastAsia="Calibri"/>
          <w:szCs w:val="28"/>
          <w:lang w:eastAsia="en-US"/>
        </w:rPr>
        <w:t xml:space="preserve">, не связанных с выполнением служебных обязанностей, сведения, отнесенные в соответствии с федеральным законом к </w:t>
      </w:r>
      <w:r w:rsidRPr="00955547">
        <w:rPr>
          <w:rFonts w:eastAsia="Calibri"/>
          <w:szCs w:val="28"/>
          <w:lang w:eastAsia="en-US"/>
        </w:rPr>
        <w:lastRenderedPageBreak/>
        <w:t>информации ограниченного доступа, ставшие им известными в связи с выпо</w:t>
      </w:r>
      <w:r>
        <w:rPr>
          <w:rFonts w:eastAsia="Calibri"/>
          <w:szCs w:val="28"/>
          <w:lang w:eastAsia="en-US"/>
        </w:rPr>
        <w:t>лнением служебных обязанностей.</w:t>
      </w:r>
    </w:p>
    <w:p w:rsidR="00DE7054" w:rsidRDefault="00955547" w:rsidP="00955547">
      <w:pPr>
        <w:widowControl w:val="0"/>
        <w:autoSpaceDE w:val="0"/>
        <w:autoSpaceDN w:val="0"/>
        <w:ind w:firstLine="709"/>
        <w:jc w:val="both"/>
      </w:pPr>
      <w:r w:rsidRPr="00955547">
        <w:rPr>
          <w:rFonts w:eastAsia="Calibri"/>
          <w:szCs w:val="28"/>
          <w:lang w:eastAsia="en-US"/>
        </w:rPr>
        <w:t xml:space="preserve">Подробнее с документом можно ознакомиться на </w:t>
      </w:r>
      <w:proofErr w:type="gramStart"/>
      <w:r w:rsidRPr="00955547">
        <w:rPr>
          <w:rFonts w:eastAsia="Calibri"/>
          <w:szCs w:val="28"/>
          <w:lang w:eastAsia="en-US"/>
        </w:rPr>
        <w:t>официальном</w:t>
      </w:r>
      <w:proofErr w:type="gramEnd"/>
      <w:r w:rsidRPr="00955547">
        <w:rPr>
          <w:rFonts w:eastAsia="Calibri"/>
          <w:szCs w:val="28"/>
          <w:lang w:eastAsia="en-US"/>
        </w:rPr>
        <w:t xml:space="preserve"> интернет-портале правовой информации http://www.pravo.gov.ru.</w:t>
      </w:r>
    </w:p>
    <w:sectPr w:rsidR="00DE7054" w:rsidSect="0045684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AC" w:rsidRDefault="00C464AC">
      <w:r>
        <w:separator/>
      </w:r>
    </w:p>
  </w:endnote>
  <w:endnote w:type="continuationSeparator" w:id="0">
    <w:p w:rsidR="00C464AC" w:rsidRDefault="00C4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AC" w:rsidRDefault="00C464AC">
      <w:r>
        <w:separator/>
      </w:r>
    </w:p>
  </w:footnote>
  <w:footnote w:type="continuationSeparator" w:id="0">
    <w:p w:rsidR="00C464AC" w:rsidRDefault="00C4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F02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47">
          <w:rPr>
            <w:noProof/>
          </w:rPr>
          <w:t>2</w:t>
        </w:r>
        <w:r>
          <w:fldChar w:fldCharType="end"/>
        </w:r>
      </w:p>
    </w:sdtContent>
  </w:sdt>
  <w:p w:rsidR="007F467F" w:rsidRDefault="00955547">
    <w:pPr>
      <w:pStyle w:val="a3"/>
    </w:pPr>
  </w:p>
  <w:p w:rsidR="00C561F8" w:rsidRDefault="00955547"/>
  <w:p w:rsidR="007F2E7F" w:rsidRDefault="00955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2"/>
    <w:rsid w:val="000A3441"/>
    <w:rsid w:val="00117485"/>
    <w:rsid w:val="00197DC2"/>
    <w:rsid w:val="002613D5"/>
    <w:rsid w:val="00273D17"/>
    <w:rsid w:val="00285199"/>
    <w:rsid w:val="00286A21"/>
    <w:rsid w:val="0036626B"/>
    <w:rsid w:val="003665D4"/>
    <w:rsid w:val="00375332"/>
    <w:rsid w:val="00456845"/>
    <w:rsid w:val="006534FE"/>
    <w:rsid w:val="00692634"/>
    <w:rsid w:val="0070332D"/>
    <w:rsid w:val="00707957"/>
    <w:rsid w:val="0073263E"/>
    <w:rsid w:val="007472A7"/>
    <w:rsid w:val="0084600E"/>
    <w:rsid w:val="008A552B"/>
    <w:rsid w:val="008D57B6"/>
    <w:rsid w:val="00952A31"/>
    <w:rsid w:val="00955547"/>
    <w:rsid w:val="00A31E02"/>
    <w:rsid w:val="00AB7D29"/>
    <w:rsid w:val="00AE04DC"/>
    <w:rsid w:val="00AF7760"/>
    <w:rsid w:val="00B576EE"/>
    <w:rsid w:val="00B95C31"/>
    <w:rsid w:val="00C464AC"/>
    <w:rsid w:val="00CB0DF1"/>
    <w:rsid w:val="00D14836"/>
    <w:rsid w:val="00DB4A0C"/>
    <w:rsid w:val="00DB59AC"/>
    <w:rsid w:val="00DE7054"/>
    <w:rsid w:val="00E9124D"/>
    <w:rsid w:val="00EF7AAB"/>
    <w:rsid w:val="00F02463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2020-06-03T16:07:00Z</dcterms:created>
  <dcterms:modified xsi:type="dcterms:W3CDTF">2020-06-03T16:07:00Z</dcterms:modified>
</cp:coreProperties>
</file>