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B687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B687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EB687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EB687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декабря 2020 года №155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r w:rsidR="007C591B">
        <w:rPr>
          <w:b/>
          <w:spacing w:val="-6"/>
          <w:sz w:val="28"/>
          <w:szCs w:val="28"/>
        </w:rPr>
        <w:t>63:19:0305030</w:t>
      </w:r>
      <w:r w:rsidR="00D9098D">
        <w:rPr>
          <w:b/>
          <w:spacing w:val="-6"/>
          <w:sz w:val="28"/>
          <w:szCs w:val="28"/>
        </w:rPr>
        <w:t>:338</w:t>
      </w:r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>площадью 460</w:t>
      </w:r>
      <w:r w:rsidRPr="00B304F5">
        <w:rPr>
          <w:b/>
          <w:spacing w:val="-6"/>
          <w:sz w:val="28"/>
          <w:szCs w:val="28"/>
        </w:rPr>
        <w:t xml:space="preserve"> кв.м., расположенного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  <w:r w:rsidR="00D9098D">
        <w:rPr>
          <w:b/>
          <w:spacing w:val="-6"/>
          <w:sz w:val="28"/>
          <w:szCs w:val="28"/>
        </w:rPr>
        <w:t>село Исаклы</w:t>
      </w:r>
      <w:r w:rsidRPr="00B304F5">
        <w:rPr>
          <w:b/>
          <w:spacing w:val="-6"/>
          <w:sz w:val="28"/>
          <w:szCs w:val="28"/>
        </w:rPr>
        <w:t>, ул.</w:t>
      </w:r>
      <w:r w:rsidR="00D9098D">
        <w:rPr>
          <w:b/>
          <w:spacing w:val="-6"/>
          <w:sz w:val="28"/>
          <w:szCs w:val="28"/>
        </w:rPr>
        <w:t xml:space="preserve"> Куйбышевская, д.8</w:t>
      </w:r>
      <w:r w:rsidRPr="00B304F5">
        <w:rPr>
          <w:b/>
          <w:spacing w:val="-6"/>
          <w:sz w:val="28"/>
          <w:szCs w:val="28"/>
        </w:rPr>
        <w:t>6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proofErr w:type="gramStart"/>
      <w:r w:rsidRPr="00D405B7">
        <w:rPr>
          <w:sz w:val="28"/>
          <w:szCs w:val="28"/>
        </w:rPr>
        <w:t xml:space="preserve">Рассмотрев заявление </w:t>
      </w:r>
      <w:r w:rsidR="00D9098D">
        <w:rPr>
          <w:sz w:val="28"/>
          <w:szCs w:val="28"/>
        </w:rPr>
        <w:t>Зинькова Андрея Андреевича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</w:t>
      </w:r>
      <w:proofErr w:type="gramEnd"/>
      <w:r w:rsidR="00D30269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D30269">
        <w:rPr>
          <w:spacing w:val="-6"/>
          <w:sz w:val="28"/>
          <w:szCs w:val="28"/>
        </w:rPr>
        <w:t>63:19:0305030:338,  площадью 460</w:t>
      </w:r>
      <w:r w:rsidRPr="00D405B7">
        <w:rPr>
          <w:spacing w:val="-6"/>
          <w:sz w:val="28"/>
          <w:szCs w:val="28"/>
        </w:rPr>
        <w:t xml:space="preserve"> кв.м.,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</w:t>
      </w:r>
      <w:proofErr w:type="gramStart"/>
      <w:r w:rsidRPr="00D405B7">
        <w:rPr>
          <w:spacing w:val="-6"/>
          <w:sz w:val="28"/>
          <w:szCs w:val="28"/>
        </w:rPr>
        <w:t>.</w:t>
      </w:r>
      <w:r w:rsidR="00D30269">
        <w:rPr>
          <w:spacing w:val="-6"/>
          <w:sz w:val="28"/>
          <w:szCs w:val="28"/>
        </w:rPr>
        <w:t>К</w:t>
      </w:r>
      <w:proofErr w:type="gramEnd"/>
      <w:r w:rsidR="00D30269">
        <w:rPr>
          <w:spacing w:val="-6"/>
          <w:sz w:val="28"/>
          <w:szCs w:val="28"/>
        </w:rPr>
        <w:t>уйбышевская</w:t>
      </w:r>
      <w:r w:rsidRPr="00D405B7">
        <w:rPr>
          <w:spacing w:val="-6"/>
          <w:sz w:val="28"/>
          <w:szCs w:val="28"/>
        </w:rPr>
        <w:t>, д.</w:t>
      </w:r>
      <w:r w:rsidR="00D30269">
        <w:rPr>
          <w:spacing w:val="-6"/>
          <w:sz w:val="28"/>
          <w:szCs w:val="28"/>
        </w:rPr>
        <w:t>8</w:t>
      </w:r>
      <w:r w:rsidRPr="00D405B7">
        <w:rPr>
          <w:spacing w:val="-6"/>
          <w:sz w:val="28"/>
          <w:szCs w:val="28"/>
        </w:rPr>
        <w:t>6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0" w:name="P590"/>
      <w:bookmarkEnd w:id="0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 xml:space="preserve">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кадастровым номером </w:t>
      </w:r>
      <w:r w:rsidR="00D30269">
        <w:rPr>
          <w:spacing w:val="-6"/>
          <w:sz w:val="28"/>
          <w:szCs w:val="28"/>
        </w:rPr>
        <w:t>63:19:0305030:338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1A5F8C">
        <w:rPr>
          <w:spacing w:val="-6"/>
          <w:sz w:val="28"/>
          <w:szCs w:val="28"/>
        </w:rPr>
        <w:t>460</w:t>
      </w:r>
      <w:r w:rsidR="00B304F5" w:rsidRPr="00D405B7">
        <w:rPr>
          <w:spacing w:val="-6"/>
          <w:sz w:val="28"/>
          <w:szCs w:val="28"/>
        </w:rPr>
        <w:t xml:space="preserve"> кв.м.,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1A5F8C">
        <w:rPr>
          <w:spacing w:val="-6"/>
          <w:sz w:val="28"/>
          <w:szCs w:val="28"/>
        </w:rPr>
        <w:t>Куйбышевская</w:t>
      </w:r>
      <w:r w:rsidR="001A5F8C" w:rsidRPr="00D405B7">
        <w:rPr>
          <w:spacing w:val="-6"/>
          <w:sz w:val="28"/>
          <w:szCs w:val="28"/>
        </w:rPr>
        <w:t>, д.</w:t>
      </w:r>
      <w:r w:rsidR="001A5F8C">
        <w:rPr>
          <w:spacing w:val="-6"/>
          <w:sz w:val="28"/>
          <w:szCs w:val="28"/>
        </w:rPr>
        <w:t>8</w:t>
      </w:r>
      <w:r w:rsidR="001A5F8C" w:rsidRPr="00D405B7">
        <w:rPr>
          <w:spacing w:val="-6"/>
          <w:sz w:val="28"/>
          <w:szCs w:val="28"/>
        </w:rPr>
        <w:t>6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Pr="003B23AB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4F5" w:rsidRPr="003B23AB">
        <w:rPr>
          <w:sz w:val="28"/>
          <w:szCs w:val="28"/>
        </w:rPr>
        <w:t>- уменьшение м</w:t>
      </w:r>
      <w:r w:rsidR="00B304F5" w:rsidRPr="003B23AB">
        <w:rPr>
          <w:rFonts w:eastAsia="MS MinNew Roman"/>
          <w:bCs/>
          <w:sz w:val="28"/>
          <w:szCs w:val="28"/>
        </w:rPr>
        <w:t>инимального отступа от границ земельного участка до отдельно стоящих зданий, с 3</w:t>
      </w:r>
      <w:r w:rsidR="00726521" w:rsidRPr="003B23AB">
        <w:rPr>
          <w:rFonts w:eastAsia="MS MinNew Roman"/>
          <w:bCs/>
          <w:sz w:val="28"/>
          <w:szCs w:val="28"/>
        </w:rPr>
        <w:t>-х</w:t>
      </w:r>
      <w:r w:rsidR="00B304F5" w:rsidRPr="003B23AB">
        <w:rPr>
          <w:rFonts w:eastAsia="MS MinNew Roman"/>
          <w:bCs/>
          <w:sz w:val="28"/>
          <w:szCs w:val="28"/>
        </w:rPr>
        <w:t xml:space="preserve"> метров д</w:t>
      </w:r>
      <w:r w:rsidR="00726521" w:rsidRPr="003B23AB">
        <w:rPr>
          <w:rFonts w:eastAsia="MS MinNew Roman"/>
          <w:bCs/>
          <w:sz w:val="28"/>
          <w:szCs w:val="28"/>
        </w:rPr>
        <w:t>о 0</w:t>
      </w:r>
      <w:r w:rsidR="00B304F5" w:rsidRPr="003B23AB">
        <w:rPr>
          <w:rFonts w:eastAsia="MS MinNew Roman"/>
          <w:bCs/>
          <w:sz w:val="28"/>
          <w:szCs w:val="28"/>
        </w:rPr>
        <w:t xml:space="preserve"> метров. </w:t>
      </w:r>
    </w:p>
    <w:p w:rsidR="00B304F5" w:rsidRPr="00D405B7" w:rsidRDefault="00B304F5" w:rsidP="00D9098D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</w:t>
      </w:r>
      <w:r w:rsidRPr="00D405B7">
        <w:rPr>
          <w:sz w:val="28"/>
          <w:szCs w:val="28"/>
        </w:rPr>
        <w:lastRenderedPageBreak/>
        <w:t xml:space="preserve">указанных в </w:t>
      </w:r>
      <w:hyperlink w:anchor="P590" w:history="1">
        <w:r w:rsidRPr="00D405B7">
          <w:rPr>
            <w:rStyle w:val="a4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</w:t>
      </w:r>
      <w:proofErr w:type="gramStart"/>
      <w:r w:rsidR="00E73D0D">
        <w:rPr>
          <w:sz w:val="28"/>
          <w:szCs w:val="28"/>
        </w:rPr>
        <w:t>Контроль за</w:t>
      </w:r>
      <w:proofErr w:type="gramEnd"/>
      <w:r w:rsidR="00E73D0D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0D"/>
    <w:rsid w:val="001A5F8C"/>
    <w:rsid w:val="001F7FBC"/>
    <w:rsid w:val="00212367"/>
    <w:rsid w:val="003B23AB"/>
    <w:rsid w:val="0050461E"/>
    <w:rsid w:val="005148CC"/>
    <w:rsid w:val="0056739E"/>
    <w:rsid w:val="005C5C1D"/>
    <w:rsid w:val="00726521"/>
    <w:rsid w:val="007C591B"/>
    <w:rsid w:val="00B304F5"/>
    <w:rsid w:val="00D30269"/>
    <w:rsid w:val="00D405B7"/>
    <w:rsid w:val="00D60663"/>
    <w:rsid w:val="00D9098D"/>
    <w:rsid w:val="00E73D0D"/>
    <w:rsid w:val="00E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2020-12-07T11:58:00Z</cp:lastPrinted>
  <dcterms:created xsi:type="dcterms:W3CDTF">2020-12-07T12:01:00Z</dcterms:created>
  <dcterms:modified xsi:type="dcterms:W3CDTF">2020-12-07T12:01:00Z</dcterms:modified>
</cp:coreProperties>
</file>