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5" w:rsidRPr="00C07BD5" w:rsidRDefault="00C07BD5" w:rsidP="00C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BD5">
        <w:rPr>
          <w:rFonts w:ascii="Times New Roman" w:hAnsi="Times New Roman" w:cs="Times New Roman"/>
          <w:sz w:val="28"/>
          <w:szCs w:val="28"/>
          <w:u w:val="single"/>
        </w:rPr>
        <w:t>Освобождение от наказания в связи с болезнью</w:t>
      </w:r>
    </w:p>
    <w:p w:rsidR="00C07BD5" w:rsidRPr="00C07BD5" w:rsidRDefault="00C07BD5" w:rsidP="00C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BD5" w:rsidRPr="00C07BD5" w:rsidRDefault="00C07BD5" w:rsidP="00C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Освобождение от наказания в связи с болезнью предусмотрено ст. 81 Уголовного кодекса РФ.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Согласно ст. 81 УК РФ лицо, у которого после совершения преступления наступило психическое расстройство, лишающее его возможности осознавать фактический характер и общественную опасность своих действий (бездействия) либо руководить ими, освобождается от наказания, а лицо, отбывающее наказание, освобождается от дальнейшего его отбывания. Таким лицам суд может назначить принудительн</w:t>
      </w:r>
      <w:r>
        <w:rPr>
          <w:rFonts w:ascii="Times New Roman" w:hAnsi="Times New Roman" w:cs="Times New Roman"/>
          <w:sz w:val="28"/>
          <w:szCs w:val="28"/>
        </w:rPr>
        <w:t>ые меры медицинского характера.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Кроме того, лицо, заболевшее после совершения преступления иной тяжелой болезнью, препятствующей отбыванию наказания, может быть судом осво</w:t>
      </w:r>
      <w:r>
        <w:rPr>
          <w:rFonts w:ascii="Times New Roman" w:hAnsi="Times New Roman" w:cs="Times New Roman"/>
          <w:sz w:val="28"/>
          <w:szCs w:val="28"/>
        </w:rPr>
        <w:t>бождено от отбывания наказания.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 xml:space="preserve">Военнослужащие, отбывающие арест либо содержание в дисциплинарной воинской части, освобождаются от дальнейшего отбывания наказания в случае заболевания, делающего их негодными </w:t>
      </w:r>
      <w:proofErr w:type="gramStart"/>
      <w:r w:rsidRPr="00C07B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7BD5">
        <w:rPr>
          <w:rFonts w:ascii="Times New Roman" w:hAnsi="Times New Roman" w:cs="Times New Roman"/>
          <w:sz w:val="28"/>
          <w:szCs w:val="28"/>
        </w:rPr>
        <w:t xml:space="preserve"> военной службе. </w:t>
      </w:r>
      <w:proofErr w:type="spellStart"/>
      <w:r w:rsidRPr="00C07BD5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C07BD5">
        <w:rPr>
          <w:rFonts w:ascii="Times New Roman" w:hAnsi="Times New Roman" w:cs="Times New Roman"/>
          <w:sz w:val="28"/>
          <w:szCs w:val="28"/>
        </w:rPr>
        <w:t xml:space="preserve"> часть наказания может быть заменена и</w:t>
      </w:r>
      <w:r>
        <w:rPr>
          <w:rFonts w:ascii="Times New Roman" w:hAnsi="Times New Roman" w:cs="Times New Roman"/>
          <w:sz w:val="28"/>
          <w:szCs w:val="28"/>
        </w:rPr>
        <w:t>м более мягким видом наказания.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Вместе с тем, лица в случае их выздоровления могут подлежать уголовной ответственности и наказанию, если не истекли сроки давности, предусмо</w:t>
      </w:r>
      <w:r>
        <w:rPr>
          <w:rFonts w:ascii="Times New Roman" w:hAnsi="Times New Roman" w:cs="Times New Roman"/>
          <w:sz w:val="28"/>
          <w:szCs w:val="28"/>
        </w:rPr>
        <w:t>тренные статьями 78 и 83 УК РФ.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Осужденный, у которого наступило психическое расстройство, препятствующее отбыванию наказания, либо его законный представитель вправе обратиться в суд с ходатайством об освобождении осужденного от дальнейшего отбывания наказания в соответствии со ст. 81 УК РФ. Ходатайство об освобождении от дальнейшего отбывания наказания в связи с наступлением психического расстройства осужденный либо его законный представитель подает через администрацию учреждения или органа, исполняющего наказание. При невозможности самостоятельного обращения осужденного либо его законного представителя в суд представление об освобождении осужденного от дальнейшего отбывания наказания в связи с наступлением психического расстройства вносится в суд начальником учреждения или органа, исполняющего наказание. Одновременно с указанным ходатайством или представлением в суд направляются заключение медицинской комиссии и личное дело осужденно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 xml:space="preserve">Осужденный, заболевший иной тяжелой болезнью, препятствующей отбыванию наказания, вправе обратиться в суд с ходатайством об освобождении его от дальнейшего отбывания наказания в соответствии со ст. 81 УК РФ. Ходатайство об освобождении от дальнейшего отбывания наказания в связи с тяжелой болезнью осужденный подает через администрацию учреждения или органа, исполняющего наказание. Одновременно с указанным ходатайством в суд направляются заключение </w:t>
      </w:r>
      <w:r w:rsidRPr="00C07BD5">
        <w:rPr>
          <w:rFonts w:ascii="Times New Roman" w:hAnsi="Times New Roman" w:cs="Times New Roman"/>
          <w:sz w:val="28"/>
          <w:szCs w:val="28"/>
        </w:rPr>
        <w:lastRenderedPageBreak/>
        <w:t>медицинской комиссии или учреждения медико-социальной экспер</w:t>
      </w:r>
      <w:r>
        <w:rPr>
          <w:rFonts w:ascii="Times New Roman" w:hAnsi="Times New Roman" w:cs="Times New Roman"/>
          <w:sz w:val="28"/>
          <w:szCs w:val="28"/>
        </w:rPr>
        <w:t>тизы и личное дело осужденного.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В соответствии со статьей 175 Уголовно-исполнительного кодекса Российской Федерации Правительством Российской Федерации утверждены Правила медицинского освидетельствования осужденных, представляемых к освобождению от отбывани</w:t>
      </w:r>
      <w:r>
        <w:rPr>
          <w:rFonts w:ascii="Times New Roman" w:hAnsi="Times New Roman" w:cs="Times New Roman"/>
          <w:sz w:val="28"/>
          <w:szCs w:val="28"/>
        </w:rPr>
        <w:t>я наказания в связи с болезнью.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Медицинское освидетельствование осужденных осуществляется медицинскими комиссиями лечебно-профилактических учреждений у</w:t>
      </w:r>
      <w:r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 xml:space="preserve">Суд устанавливает характер болезни, ее процесс, насколько она опасна для окружающих, возможно ли ее лечение в условиях стационара </w:t>
      </w:r>
      <w:r>
        <w:rPr>
          <w:rFonts w:ascii="Times New Roman" w:hAnsi="Times New Roman" w:cs="Times New Roman"/>
          <w:sz w:val="28"/>
          <w:szCs w:val="28"/>
        </w:rPr>
        <w:t>в местах лишения свободы и т.д.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Кроме того, при рассмотрении вопроса об освобождении от отбывания наказания в связи с болезнью суд учитывает и поведение осужденного в период отбывания наказания, его отношение к проводимому лечению, соблюдение им медицинских рекомендаций, режимных требований учреждения, исполняющего наказание, по состоянию здоровья, а также данные о личности осужденного, наличие у него постоянного места жительства, родственников или близких ему лиц, которые могут и сог</w:t>
      </w:r>
      <w:r>
        <w:rPr>
          <w:rFonts w:ascii="Times New Roman" w:hAnsi="Times New Roman" w:cs="Times New Roman"/>
          <w:sz w:val="28"/>
          <w:szCs w:val="28"/>
        </w:rPr>
        <w:t>ласны осуществлять уход за ним.</w:t>
      </w:r>
    </w:p>
    <w:p w:rsidR="00C07BD5" w:rsidRPr="00C07BD5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Перечень заболеваний, препятствующих отбыванию наказания, а также порядок медицинского освидетельствования осужденных, представляемых к освобождению от отбывания наказания в связи с болезнью, утвержден Постановлением Правительства РФ от 6 февраля 2004 г. N 54 (ред. от 19.05.2017) "О медицинском освидетельствовании осужденных, представляемых к освобождению от отбывания наказания в связи с б</w:t>
      </w:r>
      <w:r>
        <w:rPr>
          <w:rFonts w:ascii="Times New Roman" w:hAnsi="Times New Roman" w:cs="Times New Roman"/>
          <w:sz w:val="28"/>
          <w:szCs w:val="28"/>
        </w:rPr>
        <w:t>олезнью" (ч. 8 ст. 175 УИК РФ).</w:t>
      </w:r>
    </w:p>
    <w:p w:rsidR="009145E1" w:rsidRDefault="00C07BD5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D5">
        <w:rPr>
          <w:rFonts w:ascii="Times New Roman" w:hAnsi="Times New Roman" w:cs="Times New Roman"/>
          <w:sz w:val="28"/>
          <w:szCs w:val="28"/>
        </w:rPr>
        <w:t>Если же болезнь осужденного наступила в результате его умышленных действий (например, членовредительства) с целью последующего освобождения, он не подлежит освобождению от отбывания наказания по основаниям, предусмотренным ст. 81 УК РФ.</w:t>
      </w:r>
    </w:p>
    <w:p w:rsidR="00DB6477" w:rsidRDefault="00DB6477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77" w:rsidRDefault="00DB6477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477" w:rsidRDefault="00DB6477" w:rsidP="00DB6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B6477" w:rsidRDefault="00DB6477" w:rsidP="00DB6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6477" w:rsidRDefault="00DB6477" w:rsidP="00DB64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  И.Ю. Римша</w:t>
      </w:r>
    </w:p>
    <w:p w:rsidR="00DB6477" w:rsidRPr="00C07BD5" w:rsidRDefault="00DB6477" w:rsidP="00C07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6477" w:rsidRPr="00C0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94"/>
    <w:rsid w:val="00091194"/>
    <w:rsid w:val="009145E1"/>
    <w:rsid w:val="00C07BD5"/>
    <w:rsid w:val="00D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2017-10-23T19:51:00Z</dcterms:created>
  <dcterms:modified xsi:type="dcterms:W3CDTF">2017-10-24T06:15:00Z</dcterms:modified>
</cp:coreProperties>
</file>