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89" w:rsidRPr="00BC0693" w:rsidRDefault="00D22989" w:rsidP="00D229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693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BC0693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D22989" w:rsidRPr="00BC0693" w:rsidRDefault="00D22989" w:rsidP="00D229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693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" w:hAnsi="Times New Roman"/>
          <w:b/>
          <w:bCs/>
          <w:caps/>
          <w:sz w:val="28"/>
          <w:szCs w:val="28"/>
        </w:rPr>
        <w:t>ИСАКЛИНСКИЙ</w:t>
      </w:r>
    </w:p>
    <w:p w:rsidR="00D22989" w:rsidRDefault="00D22989" w:rsidP="00D229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693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</w:t>
      </w:r>
    </w:p>
    <w:p w:rsidR="00D22989" w:rsidRPr="00BC0693" w:rsidRDefault="00D22989" w:rsidP="00D229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693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caps/>
          <w:sz w:val="28"/>
          <w:szCs w:val="28"/>
        </w:rPr>
        <w:t>ИСАКЛЫ</w:t>
      </w:r>
    </w:p>
    <w:p w:rsidR="00D22989" w:rsidRPr="00BC0693" w:rsidRDefault="00D22989" w:rsidP="00D229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2989" w:rsidRPr="00BC0693" w:rsidRDefault="00D22989" w:rsidP="00D229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69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22989" w:rsidRPr="00BC0693" w:rsidRDefault="00D22989" w:rsidP="00D229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25 мая 2023</w:t>
      </w:r>
      <w:r w:rsidRPr="00BC0693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bCs/>
          <w:sz w:val="28"/>
          <w:szCs w:val="28"/>
        </w:rPr>
        <w:t>137</w:t>
      </w:r>
    </w:p>
    <w:p w:rsidR="00D22989" w:rsidRPr="00BC0693" w:rsidRDefault="00D22989" w:rsidP="00D229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2989" w:rsidRPr="00BC0693" w:rsidRDefault="00D22989" w:rsidP="00D22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69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включении в план</w:t>
      </w:r>
      <w:r w:rsidRPr="00BC0693">
        <w:rPr>
          <w:rFonts w:ascii="Times New Roman" w:hAnsi="Times New Roman"/>
          <w:b/>
          <w:sz w:val="28"/>
          <w:szCs w:val="28"/>
        </w:rPr>
        <w:t xml:space="preserve"> работы Собрания представителей сельского поселения Исаклы муниципального района Исаклинский Самарской области </w:t>
      </w:r>
      <w:r w:rsidR="007D4B31">
        <w:rPr>
          <w:rFonts w:ascii="Times New Roman" w:hAnsi="Times New Roman"/>
          <w:b/>
          <w:sz w:val="28"/>
          <w:szCs w:val="28"/>
        </w:rPr>
        <w:t>на 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D4B31">
        <w:rPr>
          <w:rFonts w:ascii="Times New Roman" w:hAnsi="Times New Roman"/>
          <w:b/>
          <w:sz w:val="28"/>
          <w:szCs w:val="28"/>
        </w:rPr>
        <w:t>квартал</w:t>
      </w:r>
      <w:r>
        <w:rPr>
          <w:rFonts w:ascii="Times New Roman" w:hAnsi="Times New Roman"/>
          <w:b/>
          <w:sz w:val="28"/>
          <w:szCs w:val="28"/>
        </w:rPr>
        <w:t xml:space="preserve"> 2023</w:t>
      </w:r>
      <w:r w:rsidRPr="00BC0693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D22989" w:rsidRPr="00BC0693" w:rsidRDefault="00D22989" w:rsidP="00D22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989" w:rsidRPr="00BC0693" w:rsidRDefault="00D22989" w:rsidP="00D22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ab/>
      </w:r>
      <w:proofErr w:type="gramStart"/>
      <w:r w:rsidRPr="00BC0693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</w:t>
      </w:r>
      <w:r>
        <w:rPr>
          <w:rFonts w:ascii="Times New Roman" w:hAnsi="Times New Roman"/>
          <w:sz w:val="28"/>
          <w:szCs w:val="28"/>
        </w:rPr>
        <w:t xml:space="preserve">ийской Федерации», в соответствии с Федеральным законом №79-ФЗ «О внесении изменений в отдельные законодательные акты Российской Федерации», </w:t>
      </w:r>
      <w:r w:rsidRPr="00BC0693">
        <w:rPr>
          <w:rFonts w:ascii="Times New Roman" w:hAnsi="Times New Roman"/>
          <w:sz w:val="28"/>
          <w:szCs w:val="28"/>
        </w:rPr>
        <w:t>и на основании Устава сельского поселения Исаклы муниципального района Исаклинский Самарской области, Собрание представителей сельского поселения Исаклы муниципального района Исаклинский</w:t>
      </w:r>
      <w:proofErr w:type="gramEnd"/>
    </w:p>
    <w:p w:rsidR="00D22989" w:rsidRPr="00BC0693" w:rsidRDefault="00D22989" w:rsidP="00D229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 xml:space="preserve">          </w:t>
      </w:r>
      <w:r w:rsidRPr="00BC0693">
        <w:rPr>
          <w:rFonts w:ascii="Times New Roman" w:hAnsi="Times New Roman"/>
          <w:b/>
          <w:sz w:val="28"/>
          <w:szCs w:val="28"/>
        </w:rPr>
        <w:t>РЕШИЛО:</w:t>
      </w:r>
    </w:p>
    <w:p w:rsidR="00D22989" w:rsidRPr="00CC6514" w:rsidRDefault="00D22989" w:rsidP="00D22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514">
        <w:rPr>
          <w:rFonts w:ascii="Times New Roman" w:hAnsi="Times New Roman"/>
          <w:sz w:val="28"/>
          <w:szCs w:val="28"/>
        </w:rPr>
        <w:t xml:space="preserve">1. Включить в план работы Собрания представителей сельского поселения Исаклы муниципального района Исаклинский Самарской области на </w:t>
      </w:r>
      <w:r w:rsidR="00287D68">
        <w:rPr>
          <w:rFonts w:ascii="Times New Roman" w:hAnsi="Times New Roman"/>
          <w:sz w:val="28"/>
          <w:szCs w:val="28"/>
        </w:rPr>
        <w:t>2 квартал 2023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87D6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вопрос </w:t>
      </w:r>
      <w:r w:rsidR="00287D68">
        <w:rPr>
          <w:rFonts w:ascii="Times New Roman" w:hAnsi="Times New Roman"/>
          <w:sz w:val="28"/>
          <w:szCs w:val="28"/>
        </w:rPr>
        <w:t>по внесению изменений в Устав</w:t>
      </w:r>
      <w:r w:rsidR="00287D68" w:rsidRPr="00287D68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287D68" w:rsidRPr="00CC6514">
        <w:rPr>
          <w:rFonts w:ascii="Times New Roman" w:hAnsi="Times New Roman"/>
          <w:color w:val="000000"/>
          <w:spacing w:val="-12"/>
          <w:sz w:val="28"/>
          <w:szCs w:val="28"/>
        </w:rPr>
        <w:t>сельского поселения Исаклы</w:t>
      </w:r>
      <w:r w:rsidR="00287D68">
        <w:rPr>
          <w:rFonts w:ascii="Times New Roman" w:hAnsi="Times New Roman"/>
          <w:color w:val="000000"/>
          <w:spacing w:val="-12"/>
          <w:sz w:val="28"/>
          <w:szCs w:val="28"/>
        </w:rPr>
        <w:t xml:space="preserve"> муниципального района Исаклинский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D22989" w:rsidRPr="00BC0693" w:rsidRDefault="00D22989" w:rsidP="00D22989">
      <w:pPr>
        <w:tabs>
          <w:tab w:val="left" w:pos="91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514">
        <w:rPr>
          <w:rFonts w:ascii="Times New Roman" w:hAnsi="Times New Roman"/>
          <w:color w:val="000000"/>
          <w:spacing w:val="-12"/>
          <w:sz w:val="28"/>
          <w:szCs w:val="28"/>
        </w:rPr>
        <w:t xml:space="preserve">2. </w:t>
      </w:r>
      <w:r w:rsidR="00287D68">
        <w:rPr>
          <w:rFonts w:ascii="Times New Roman" w:hAnsi="Times New Roman"/>
          <w:color w:val="000000"/>
          <w:spacing w:val="-12"/>
          <w:sz w:val="28"/>
          <w:szCs w:val="28"/>
        </w:rPr>
        <w:t>Настоящее решение</w:t>
      </w:r>
      <w:r w:rsidRPr="00CC6514">
        <w:rPr>
          <w:rFonts w:ascii="Times New Roman" w:hAnsi="Times New Roman"/>
          <w:color w:val="000000"/>
          <w:spacing w:val="-12"/>
          <w:sz w:val="28"/>
          <w:szCs w:val="28"/>
        </w:rPr>
        <w:t xml:space="preserve"> Собрания представителей сельского поселения Исаклы опубликовать в «Официальном  вестнике сельского поселения Исаклы».</w:t>
      </w:r>
    </w:p>
    <w:p w:rsidR="00D22989" w:rsidRPr="00BC0693" w:rsidRDefault="00D22989" w:rsidP="00D22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2989" w:rsidRDefault="00D22989" w:rsidP="00D22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2989" w:rsidRPr="00BC0693" w:rsidRDefault="00D22989" w:rsidP="00D22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2989" w:rsidRPr="00BC0693" w:rsidRDefault="00D22989" w:rsidP="00D22989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D22989" w:rsidRPr="00BC0693" w:rsidRDefault="00D22989" w:rsidP="00D22989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noProof/>
          <w:sz w:val="28"/>
          <w:szCs w:val="28"/>
        </w:rPr>
        <w:t>сельского</w:t>
      </w:r>
      <w:r w:rsidRPr="00BC0693">
        <w:rPr>
          <w:rFonts w:ascii="Times New Roman" w:hAnsi="Times New Roman"/>
          <w:sz w:val="28"/>
          <w:szCs w:val="28"/>
        </w:rPr>
        <w:t xml:space="preserve"> поселения </w:t>
      </w:r>
      <w:r w:rsidRPr="00BC0693">
        <w:rPr>
          <w:rFonts w:ascii="Times New Roman" w:hAnsi="Times New Roman"/>
          <w:noProof/>
          <w:sz w:val="28"/>
          <w:szCs w:val="28"/>
        </w:rPr>
        <w:t>Исаклы</w:t>
      </w:r>
    </w:p>
    <w:p w:rsidR="00D22989" w:rsidRPr="00BC0693" w:rsidRDefault="00D22989" w:rsidP="00D22989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C0693">
        <w:rPr>
          <w:rFonts w:ascii="Times New Roman" w:hAnsi="Times New Roman"/>
          <w:noProof/>
          <w:sz w:val="28"/>
          <w:szCs w:val="28"/>
        </w:rPr>
        <w:t>Исаклинский</w:t>
      </w:r>
      <w:r w:rsidRPr="00BC0693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D22989" w:rsidRPr="00BC0693" w:rsidRDefault="00D22989" w:rsidP="00D2298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 w:rsidR="00287D68">
        <w:rPr>
          <w:rFonts w:ascii="Times New Roman" w:hAnsi="Times New Roman"/>
          <w:sz w:val="28"/>
          <w:szCs w:val="28"/>
        </w:rPr>
        <w:t xml:space="preserve">      </w:t>
      </w:r>
      <w:r w:rsidRPr="00BC0693">
        <w:rPr>
          <w:rFonts w:ascii="Times New Roman" w:hAnsi="Times New Roman"/>
          <w:sz w:val="28"/>
          <w:szCs w:val="28"/>
        </w:rPr>
        <w:t>В.А.Егорова</w:t>
      </w:r>
    </w:p>
    <w:p w:rsidR="00D22989" w:rsidRDefault="00D22989" w:rsidP="00D22989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22989" w:rsidRPr="00BC0693" w:rsidRDefault="00D22989" w:rsidP="00D22989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22989" w:rsidRPr="00BC0693" w:rsidRDefault="00D22989" w:rsidP="00D22989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 xml:space="preserve">Глава </w:t>
      </w:r>
      <w:r w:rsidRPr="00BC0693">
        <w:rPr>
          <w:rFonts w:ascii="Times New Roman" w:hAnsi="Times New Roman"/>
          <w:noProof/>
          <w:sz w:val="28"/>
          <w:szCs w:val="28"/>
        </w:rPr>
        <w:t>сельского</w:t>
      </w:r>
      <w:r w:rsidRPr="00BC0693">
        <w:rPr>
          <w:rFonts w:ascii="Times New Roman" w:hAnsi="Times New Roman"/>
          <w:sz w:val="28"/>
          <w:szCs w:val="28"/>
        </w:rPr>
        <w:t xml:space="preserve"> поселения </w:t>
      </w:r>
      <w:r w:rsidRPr="00BC0693">
        <w:rPr>
          <w:rFonts w:ascii="Times New Roman" w:hAnsi="Times New Roman"/>
          <w:noProof/>
          <w:sz w:val="28"/>
          <w:szCs w:val="28"/>
        </w:rPr>
        <w:t>Исаклы</w:t>
      </w:r>
    </w:p>
    <w:p w:rsidR="00D22989" w:rsidRPr="00BC0693" w:rsidRDefault="00D22989" w:rsidP="00D22989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C0693">
        <w:rPr>
          <w:rFonts w:ascii="Times New Roman" w:hAnsi="Times New Roman"/>
          <w:noProof/>
          <w:sz w:val="28"/>
          <w:szCs w:val="28"/>
        </w:rPr>
        <w:t>Исаклинский</w:t>
      </w:r>
      <w:r w:rsidRPr="00BC0693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D22989" w:rsidRPr="00BC0693" w:rsidRDefault="00D22989" w:rsidP="00D2298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 w:rsidR="00287D6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7D4B31">
        <w:rPr>
          <w:rFonts w:ascii="Times New Roman" w:hAnsi="Times New Roman"/>
          <w:sz w:val="28"/>
          <w:szCs w:val="28"/>
        </w:rPr>
        <w:t xml:space="preserve"> </w:t>
      </w:r>
      <w:r w:rsidRPr="00BC0693">
        <w:rPr>
          <w:rFonts w:ascii="Times New Roman" w:hAnsi="Times New Roman"/>
          <w:sz w:val="28"/>
          <w:szCs w:val="28"/>
        </w:rPr>
        <w:t xml:space="preserve"> </w:t>
      </w:r>
      <w:r w:rsidR="007D4B31">
        <w:rPr>
          <w:rFonts w:ascii="Times New Roman" w:hAnsi="Times New Roman"/>
          <w:sz w:val="28"/>
          <w:szCs w:val="28"/>
        </w:rPr>
        <w:t xml:space="preserve"> </w:t>
      </w:r>
      <w:r w:rsidRPr="00BC0693">
        <w:rPr>
          <w:rFonts w:ascii="Times New Roman" w:hAnsi="Times New Roman"/>
          <w:sz w:val="28"/>
          <w:szCs w:val="28"/>
        </w:rPr>
        <w:t xml:space="preserve"> </w:t>
      </w:r>
      <w:r w:rsidRPr="00BC0693">
        <w:rPr>
          <w:rFonts w:ascii="Times New Roman" w:hAnsi="Times New Roman"/>
          <w:noProof/>
          <w:sz w:val="28"/>
          <w:szCs w:val="28"/>
        </w:rPr>
        <w:t>И. А. Гулин</w:t>
      </w:r>
    </w:p>
    <w:p w:rsidR="00D22989" w:rsidRPr="00BC0693" w:rsidRDefault="00D22989" w:rsidP="00D22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989" w:rsidRPr="00BC0693" w:rsidRDefault="00D22989" w:rsidP="00D22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989" w:rsidRDefault="00D22989" w:rsidP="00D22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D68" w:rsidRDefault="00287D68" w:rsidP="00D22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4B31" w:rsidRDefault="007D4B31" w:rsidP="00D22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4B31" w:rsidRDefault="007D4B31" w:rsidP="00D22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D68" w:rsidRPr="00BC0693" w:rsidRDefault="00287D68" w:rsidP="00D22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989" w:rsidRDefault="00D22989" w:rsidP="00D22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D68" w:rsidRPr="00BC0693" w:rsidRDefault="00287D68" w:rsidP="00287D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069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287D68" w:rsidRPr="00BC0693" w:rsidRDefault="00287D68" w:rsidP="00287D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</w:t>
      </w:r>
      <w:r w:rsidRPr="00BC0693">
        <w:rPr>
          <w:rFonts w:ascii="Times New Roman" w:hAnsi="Times New Roman"/>
          <w:sz w:val="24"/>
          <w:szCs w:val="24"/>
        </w:rPr>
        <w:t xml:space="preserve"> Собрания представителей сельского поселения Исаклы</w:t>
      </w:r>
    </w:p>
    <w:p w:rsidR="00287D68" w:rsidRPr="00BC0693" w:rsidRDefault="00287D68" w:rsidP="00287D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0693">
        <w:rPr>
          <w:rFonts w:ascii="Times New Roman" w:hAnsi="Times New Roman"/>
          <w:sz w:val="24"/>
          <w:szCs w:val="24"/>
        </w:rPr>
        <w:t xml:space="preserve"> муниципального района Исаклинский Самарской области</w:t>
      </w:r>
    </w:p>
    <w:p w:rsidR="00287D68" w:rsidRPr="00BC0693" w:rsidRDefault="00287D68" w:rsidP="00287D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069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137 </w:t>
      </w:r>
      <w:r w:rsidRPr="00BC069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25.05.2023г. </w:t>
      </w:r>
      <w:r w:rsidRPr="00BC0693">
        <w:rPr>
          <w:rFonts w:ascii="Times New Roman" w:hAnsi="Times New Roman"/>
          <w:sz w:val="24"/>
          <w:szCs w:val="24"/>
        </w:rPr>
        <w:t xml:space="preserve"> </w:t>
      </w:r>
    </w:p>
    <w:p w:rsidR="00287D68" w:rsidRPr="00BC0693" w:rsidRDefault="00287D68" w:rsidP="00287D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7D68" w:rsidRPr="00BC0693" w:rsidRDefault="00287D68" w:rsidP="00287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693">
        <w:rPr>
          <w:rFonts w:ascii="Times New Roman" w:hAnsi="Times New Roman"/>
          <w:b/>
          <w:sz w:val="28"/>
          <w:szCs w:val="28"/>
        </w:rPr>
        <w:t>План</w:t>
      </w:r>
    </w:p>
    <w:p w:rsidR="00287D68" w:rsidRPr="00BC0693" w:rsidRDefault="00287D68" w:rsidP="00287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693">
        <w:rPr>
          <w:rFonts w:ascii="Times New Roman" w:hAnsi="Times New Roman"/>
          <w:b/>
          <w:sz w:val="28"/>
          <w:szCs w:val="28"/>
        </w:rPr>
        <w:t xml:space="preserve">работы Собрания представителей сельского поселения Исаклы муниципального района Исаклинский Самарской области </w:t>
      </w:r>
    </w:p>
    <w:p w:rsidR="00287D68" w:rsidRPr="00BC0693" w:rsidRDefault="00287D68" w:rsidP="00287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</w:t>
      </w:r>
      <w:r w:rsidRPr="00BC0693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2874"/>
        <w:gridCol w:w="3101"/>
        <w:gridCol w:w="1664"/>
        <w:gridCol w:w="1914"/>
      </w:tblGrid>
      <w:tr w:rsidR="00287D68" w:rsidRPr="00287D68" w:rsidTr="00287D68">
        <w:trPr>
          <w:trHeight w:val="37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D6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87D6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7D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87D6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D68">
              <w:rPr>
                <w:rFonts w:ascii="Times New Roman" w:hAnsi="Times New Roman"/>
                <w:b/>
                <w:sz w:val="24"/>
                <w:szCs w:val="24"/>
              </w:rPr>
              <w:t>Наименование правовых актов, решений, положений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D68">
              <w:rPr>
                <w:rFonts w:ascii="Times New Roman" w:hAnsi="Times New Roman"/>
                <w:b/>
                <w:sz w:val="24"/>
                <w:szCs w:val="24"/>
              </w:rPr>
              <w:t>Сроки рассмотрения</w:t>
            </w:r>
          </w:p>
        </w:tc>
      </w:tr>
      <w:tr w:rsidR="00287D68" w:rsidRPr="00287D68" w:rsidTr="00287D68">
        <w:trPr>
          <w:trHeight w:val="27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68" w:rsidRPr="00287D68" w:rsidRDefault="00287D68" w:rsidP="00397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68" w:rsidRPr="00287D68" w:rsidRDefault="00287D68" w:rsidP="00397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D68">
              <w:rPr>
                <w:rFonts w:ascii="Times New Roman" w:hAnsi="Times New Roman"/>
                <w:b/>
                <w:sz w:val="24"/>
                <w:szCs w:val="24"/>
              </w:rPr>
              <w:t>На заседаниях постоянных комиссий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D68">
              <w:rPr>
                <w:rFonts w:ascii="Times New Roman" w:hAnsi="Times New Roman"/>
                <w:b/>
                <w:sz w:val="24"/>
                <w:szCs w:val="24"/>
              </w:rPr>
              <w:t>На заседании Собрания представителей</w:t>
            </w:r>
          </w:p>
        </w:tc>
      </w:tr>
      <w:tr w:rsidR="00287D68" w:rsidRPr="00287D68" w:rsidTr="00287D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Об итогах социально – экономического развития сельского поселения Исаклы муниципального района Исаклинский Самарской области  за 2022 год, прогнозе социально-экономического развития на 2023 – 2024 г.г.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87D6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287D68" w:rsidRPr="00287D68" w:rsidTr="00287D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 xml:space="preserve">Об итогах исполнения бюджета сельского поселения Исаклы муниципального района Исаклинский Самарской области за </w:t>
            </w:r>
            <w:r w:rsidRPr="00287D6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87D68">
              <w:rPr>
                <w:rFonts w:ascii="Times New Roman" w:hAnsi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87D6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287D68" w:rsidRPr="00287D68" w:rsidTr="00287D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Об  исполнении  бюджета сельского поселения Исаклы муниципального района Исаклинский Самарской области  за 2022 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87D6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287D68" w:rsidRPr="00287D68" w:rsidTr="00287D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О порядке внесения в Собрание представителей сельского поселения Исаклы муниципального района Исаклинский Самарской области  проектов муниципальных правовых актов, перечне и форме прилагаемых к ним документов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87D6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287D68" w:rsidRPr="00287D68" w:rsidTr="00287D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 xml:space="preserve">О выявлении правообладателей ранее учтенных объектов недвижимости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7D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87D6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287D68" w:rsidRPr="00287D68" w:rsidTr="00287D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О регулировании условия и порядка заключения соглашений о защите и поощрении капиталовложений со стороны сельского поселения Исаклы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87D6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287D68" w:rsidRPr="00287D68" w:rsidTr="00287D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 xml:space="preserve">Об итогах исполнения бюджета сельского поселения Исаклы муниципального района Исаклинский Самарской области за </w:t>
            </w:r>
            <w:r w:rsidRPr="00287D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87D68">
              <w:rPr>
                <w:rFonts w:ascii="Times New Roman" w:hAnsi="Times New Roman"/>
                <w:sz w:val="24"/>
                <w:szCs w:val="24"/>
              </w:rPr>
              <w:t xml:space="preserve"> квартал 2023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87D6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287D68" w:rsidRPr="00287D68" w:rsidTr="00397C5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87D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Устав сельского поселений Исаклы муниципального района Исаклинский Самарской области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87D6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287D68" w:rsidRPr="00287D68" w:rsidTr="00287D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 xml:space="preserve">О разработке муниципального правового акта в сфере регулирования отношений </w:t>
            </w:r>
            <w:proofErr w:type="spellStart"/>
            <w:r w:rsidRPr="00287D68">
              <w:rPr>
                <w:rFonts w:ascii="Times New Roman" w:hAnsi="Times New Roman"/>
                <w:sz w:val="24"/>
                <w:szCs w:val="24"/>
              </w:rPr>
              <w:t>недропользования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87D6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287D68" w:rsidRPr="00287D68" w:rsidTr="00287D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Об итогах исполнения бюджета сельского поселения Исаклы муниципального района Исаклинский Самарской области за 2 квартал 2023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87D6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287D68" w:rsidRPr="00287D68" w:rsidTr="00287D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сельского поселения Исаклы муниципального района Исаклинский Самарской области за </w:t>
            </w:r>
            <w:r w:rsidRPr="00287D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87D68">
              <w:rPr>
                <w:rFonts w:ascii="Times New Roman" w:hAnsi="Times New Roman"/>
                <w:sz w:val="24"/>
                <w:szCs w:val="24"/>
              </w:rPr>
              <w:t xml:space="preserve"> полугодие 2023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87D6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287D68" w:rsidRPr="00287D68" w:rsidTr="00287D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Об итогах исполнения бюджета сельского поселения Исаклы муниципального района Исаклинский Самарской области  за 3 квартал 2023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87D6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287D68" w:rsidRPr="00287D68" w:rsidTr="00287D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7D4B31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87D68" w:rsidRPr="00287D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 xml:space="preserve">О проекте бюджета сельского поселения Исаклы муниципального района Исаклинский Самарской </w:t>
            </w:r>
            <w:r w:rsidRPr="00287D68">
              <w:rPr>
                <w:rFonts w:ascii="Times New Roman" w:hAnsi="Times New Roman"/>
                <w:sz w:val="24"/>
                <w:szCs w:val="24"/>
              </w:rPr>
              <w:lastRenderedPageBreak/>
              <w:t>области  на 2023 год и на плановый период 2024-2025 годы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87D6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287D68" w:rsidRPr="00287D68" w:rsidTr="00287D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7D4B31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287D68" w:rsidRPr="00287D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Об итогах исполнения бюджета сельского поселения Исаклы муниципального района Исаклинский Самарской области за 9 месяцев 2023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287D6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87D68" w:rsidRPr="00287D68" w:rsidTr="00287D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7D4B31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87D68" w:rsidRPr="00287D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О бюджете сельского поселения Исаклы муниципального района Исаклинский Самарской области  на 2023 год и на плановый период 2024 и 2025 годы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287D6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87D68" w:rsidRPr="00287D68" w:rsidTr="00287D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7D4B31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87D68" w:rsidRPr="00287D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Отчет о проделанной работе депутатов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287D6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87D68" w:rsidRPr="00287D68" w:rsidTr="00287D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7D4B31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87D68" w:rsidRPr="00287D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 xml:space="preserve">О ходе </w:t>
            </w:r>
            <w:proofErr w:type="gramStart"/>
            <w:r w:rsidRPr="00287D68">
              <w:rPr>
                <w:rFonts w:ascii="Times New Roman" w:hAnsi="Times New Roman"/>
                <w:sz w:val="24"/>
                <w:szCs w:val="24"/>
              </w:rPr>
              <w:t>исполнения решений Собрания представителей сельского поселения</w:t>
            </w:r>
            <w:proofErr w:type="gramEnd"/>
            <w:r w:rsidRPr="00287D68">
              <w:rPr>
                <w:rFonts w:ascii="Times New Roman" w:hAnsi="Times New Roman"/>
                <w:sz w:val="24"/>
                <w:szCs w:val="24"/>
              </w:rPr>
              <w:t xml:space="preserve"> Исаклы муниципального района Исаклинский Самарской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287D6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87D68" w:rsidRPr="00287D68" w:rsidTr="00287D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7D4B31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87D68" w:rsidRPr="00287D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О плане работы Собрания представителей сельского поселения Исаклы муниципального района Исаклинский Самарской области на 2023 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287D6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87D68" w:rsidRPr="00287D68" w:rsidTr="00287D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D6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D68">
              <w:rPr>
                <w:rFonts w:ascii="Times New Roman" w:hAnsi="Times New Roman"/>
                <w:b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D68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D68">
              <w:rPr>
                <w:rFonts w:ascii="Times New Roman" w:hAnsi="Times New Roman"/>
                <w:b/>
                <w:sz w:val="24"/>
                <w:szCs w:val="24"/>
              </w:rPr>
              <w:t>рассмотрения</w:t>
            </w:r>
          </w:p>
        </w:tc>
      </w:tr>
      <w:tr w:rsidR="00287D68" w:rsidRPr="00287D68" w:rsidTr="00287D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Об уточнении бюджета сельского поселения Исаклы муниципального района Исаклинский Самарской области  на 2023 год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</w:p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</w:tr>
      <w:tr w:rsidR="00287D68" w:rsidRPr="00287D68" w:rsidTr="00287D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D6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D6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D6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287D68" w:rsidRPr="00287D68" w:rsidTr="00287D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Конференция, собрания жителей сельского поселения Исаклы муниципального района Исаклинский Самарской области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Об итогах социально – экономического развития сельского поселения Исаклы муниципального района Исаклинский Самарской области  за 2022 год и задачах на 2023 – 2024г.г.</w:t>
            </w:r>
          </w:p>
        </w:tc>
      </w:tr>
      <w:tr w:rsidR="00287D68" w:rsidRPr="00287D68" w:rsidTr="00287D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D6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D6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D68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D6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287D68" w:rsidRPr="00287D68" w:rsidTr="00287D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Заседание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Председатель Собрания представителей сельского поселения, депутаты Собрания представителей сельского поселения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87D68" w:rsidRPr="00287D68" w:rsidTr="00287D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Заседание постоянных комиссий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Председатели постоянных комиссий Собрания представителей сельского поселения, депутаты Собрания представителей сельского поселения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287D68" w:rsidRPr="00287D68" w:rsidTr="00287D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Прием граждан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Депутаты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 xml:space="preserve">Согласно графику </w:t>
            </w:r>
            <w:proofErr w:type="gramStart"/>
            <w:r w:rsidRPr="00287D68">
              <w:rPr>
                <w:rFonts w:ascii="Times New Roman" w:hAnsi="Times New Roman"/>
                <w:sz w:val="24"/>
                <w:szCs w:val="24"/>
              </w:rPr>
              <w:t>работы общественной приёмной депутата Собрания представителей сельского поселения</w:t>
            </w:r>
            <w:proofErr w:type="gramEnd"/>
            <w:r w:rsidRPr="00287D68">
              <w:rPr>
                <w:rFonts w:ascii="Times New Roman" w:hAnsi="Times New Roman"/>
                <w:sz w:val="24"/>
                <w:szCs w:val="24"/>
              </w:rPr>
              <w:t xml:space="preserve"> Исаклы муниципального района Исаклинский Самарской </w:t>
            </w:r>
            <w:r w:rsidRPr="00287D68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287D68" w:rsidRPr="00287D68" w:rsidTr="00287D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Участие в совещаниях, семинарах, «круглых столах», проводимых Собранием представителей муниципального района Исаклинский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Председатель Собрания представителей сельского поселения, депутаты Собрания представителей сельского поселения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87D68" w:rsidRPr="00287D68" w:rsidTr="00287D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Участие в районных мероприятиях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Депутаты Собрания представителей сельского поселения Исаклы муниципального района Исаклинский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87D68" w:rsidRPr="00287D68" w:rsidTr="00287D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Публикации в газете «Официальный вестник  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Исаклы» решений Собрания представителей сельского поселения Исаклы муниципального района Исаклинский Самарской области и других муниципальных актов, подлежащих обязательному обнародованию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Председатель Собрания представителей</w:t>
            </w:r>
          </w:p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сельского поселения Исаклы муниципального района Исаклинский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287D68" w:rsidRPr="00287D68" w:rsidTr="00287D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287D68">
              <w:rPr>
                <w:rFonts w:ascii="Times New Roman" w:hAnsi="Times New Roman"/>
                <w:sz w:val="24"/>
                <w:szCs w:val="24"/>
              </w:rPr>
              <w:t>плана работы Собрания представителей сельского поселения</w:t>
            </w:r>
            <w:proofErr w:type="gramEnd"/>
            <w:r w:rsidRPr="00287D68">
              <w:rPr>
                <w:rFonts w:ascii="Times New Roman" w:hAnsi="Times New Roman"/>
                <w:sz w:val="24"/>
                <w:szCs w:val="24"/>
              </w:rPr>
              <w:t xml:space="preserve"> Исаклы муниципального района Исаклинский Самарской области и постоянных комиссий Собрания представителей сельского поселения Исаклы муниципального района Исаклинский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Председатель Собрания представителей</w:t>
            </w:r>
          </w:p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сельского поселения Исаклы муниципального района Исаклинский Самарской области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8" w:rsidRPr="00287D68" w:rsidRDefault="00287D68" w:rsidP="0039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6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287D68" w:rsidRPr="00BC0693" w:rsidRDefault="00287D68" w:rsidP="00287D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D68" w:rsidRDefault="00287D68" w:rsidP="00287D68"/>
    <w:p w:rsidR="00D22989" w:rsidRDefault="00D22989" w:rsidP="00D22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44B" w:rsidRDefault="003A144B"/>
    <w:sectPr w:rsidR="003A144B" w:rsidSect="007D4B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C46"/>
    <w:multiLevelType w:val="multilevel"/>
    <w:tmpl w:val="7DBC37F2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989"/>
    <w:rsid w:val="00077B35"/>
    <w:rsid w:val="00080C48"/>
    <w:rsid w:val="001F4E8A"/>
    <w:rsid w:val="00287D68"/>
    <w:rsid w:val="003A144B"/>
    <w:rsid w:val="0069377A"/>
    <w:rsid w:val="006F28A9"/>
    <w:rsid w:val="007D4B31"/>
    <w:rsid w:val="00A112CB"/>
    <w:rsid w:val="00D2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8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28A9"/>
    <w:pPr>
      <w:keepNext/>
      <w:numPr>
        <w:numId w:val="9"/>
      </w:numPr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F28A9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28A9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F28A9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F28A9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F28A9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hAnsi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F28A9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F28A9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F28A9"/>
    <w:pPr>
      <w:numPr>
        <w:ilvl w:val="8"/>
        <w:numId w:val="9"/>
      </w:numPr>
      <w:spacing w:before="240" w:after="60" w:line="240" w:lineRule="auto"/>
      <w:outlineLvl w:val="8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F28A9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F28A9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6F28A9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6F28A9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6F28A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6F28A9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rsid w:val="006F28A9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6F28A9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6F28A9"/>
    <w:rPr>
      <w:rFonts w:ascii="Arial" w:hAnsi="Arial"/>
      <w:sz w:val="24"/>
      <w:szCs w:val="24"/>
    </w:rPr>
  </w:style>
  <w:style w:type="paragraph" w:styleId="a3">
    <w:name w:val="Title"/>
    <w:basedOn w:val="a"/>
    <w:link w:val="a4"/>
    <w:uiPriority w:val="99"/>
    <w:qFormat/>
    <w:rsid w:val="006F28A9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Название Знак"/>
    <w:link w:val="a3"/>
    <w:uiPriority w:val="99"/>
    <w:rsid w:val="006F28A9"/>
    <w:rPr>
      <w:sz w:val="28"/>
      <w:szCs w:val="28"/>
    </w:rPr>
  </w:style>
  <w:style w:type="character" w:styleId="a5">
    <w:name w:val="Strong"/>
    <w:qFormat/>
    <w:rsid w:val="006F28A9"/>
    <w:rPr>
      <w:b/>
      <w:bCs/>
    </w:rPr>
  </w:style>
  <w:style w:type="paragraph" w:styleId="a6">
    <w:name w:val="No Spacing"/>
    <w:qFormat/>
    <w:rsid w:val="006F28A9"/>
  </w:style>
  <w:style w:type="paragraph" w:styleId="a7">
    <w:name w:val="List Paragraph"/>
    <w:basedOn w:val="a"/>
    <w:uiPriority w:val="34"/>
    <w:qFormat/>
    <w:rsid w:val="006F28A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31">
    <w:name w:val="Светлая сетка — акцент 31"/>
    <w:basedOn w:val="a"/>
    <w:uiPriority w:val="34"/>
    <w:qFormat/>
    <w:rsid w:val="006F28A9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121">
    <w:name w:val="Средняя сетка 1 — акцент 21"/>
    <w:basedOn w:val="a"/>
    <w:uiPriority w:val="34"/>
    <w:qFormat/>
    <w:rsid w:val="006F28A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11">
    <w:name w:val="Цветной список — акцент 11"/>
    <w:basedOn w:val="a"/>
    <w:uiPriority w:val="99"/>
    <w:qFormat/>
    <w:rsid w:val="006F28A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6F28A9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-12">
    <w:name w:val="Цветной список - Акцент 12"/>
    <w:basedOn w:val="a"/>
    <w:qFormat/>
    <w:rsid w:val="006F28A9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5</cp:revision>
  <cp:lastPrinted>2023-05-25T07:26:00Z</cp:lastPrinted>
  <dcterms:created xsi:type="dcterms:W3CDTF">2023-05-25T07:14:00Z</dcterms:created>
  <dcterms:modified xsi:type="dcterms:W3CDTF">2023-05-25T07:38:00Z</dcterms:modified>
</cp:coreProperties>
</file>