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49" w:rsidRPr="0085505B" w:rsidRDefault="00422549" w:rsidP="004236E0">
      <w:pPr>
        <w:rPr>
          <w:rFonts w:ascii="Times New Roman" w:hAnsi="Times New Roman" w:cs="Times New Roman"/>
          <w:b/>
          <w:sz w:val="28"/>
          <w:szCs w:val="28"/>
        </w:rPr>
      </w:pPr>
    </w:p>
    <w:p w:rsidR="004236E0" w:rsidRPr="00643C46" w:rsidRDefault="004236E0" w:rsidP="00423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643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4236E0" w:rsidRPr="00643C46" w:rsidRDefault="004236E0" w:rsidP="00423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643C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ИСАКЛИНСКИЙ</w:t>
      </w:r>
    </w:p>
    <w:p w:rsidR="004236E0" w:rsidRPr="00643C46" w:rsidRDefault="004236E0" w:rsidP="00423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4236E0" w:rsidRPr="00643C46" w:rsidRDefault="004236E0" w:rsidP="00423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43C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ИСАКЛЫ</w:t>
      </w:r>
    </w:p>
    <w:p w:rsidR="004236E0" w:rsidRPr="00643C46" w:rsidRDefault="004236E0" w:rsidP="00423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6E0" w:rsidRPr="00643C46" w:rsidRDefault="004236E0" w:rsidP="004236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</w:t>
      </w:r>
    </w:p>
    <w:p w:rsidR="004236E0" w:rsidRPr="00643C46" w:rsidRDefault="004236E0" w:rsidP="00423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29 декабря 2022 года </w:t>
      </w:r>
      <w:r>
        <w:rPr>
          <w:rFonts w:ascii="Times New Roman" w:hAnsi="Times New Roman" w:cs="Times New Roman"/>
          <w:b/>
          <w:sz w:val="28"/>
          <w:szCs w:val="28"/>
        </w:rPr>
        <w:t>№210</w:t>
      </w:r>
    </w:p>
    <w:p w:rsidR="00A16FFC" w:rsidRDefault="00A16FFC" w:rsidP="00884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FFC" w:rsidRDefault="00A16FFC" w:rsidP="00A16F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 администрации</w:t>
      </w:r>
      <w:r w:rsidR="00756E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236E0">
        <w:rPr>
          <w:rFonts w:ascii="Times New Roman" w:hAnsi="Times New Roman" w:cs="Times New Roman"/>
          <w:b/>
          <w:sz w:val="28"/>
          <w:szCs w:val="28"/>
        </w:rPr>
        <w:t xml:space="preserve">Исаклы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4236E0">
        <w:rPr>
          <w:rFonts w:ascii="Times New Roman" w:hAnsi="Times New Roman" w:cs="Times New Roman"/>
          <w:b/>
          <w:sz w:val="28"/>
          <w:szCs w:val="28"/>
        </w:rPr>
        <w:t>Исаклинский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</w:t>
      </w:r>
      <w:r w:rsidR="00422549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A16FFC" w:rsidRDefault="00A16FFC" w:rsidP="00A16FF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EB0DBF" w:rsidRPr="0029294B" w:rsidRDefault="00A16FFC" w:rsidP="004236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B0DB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EB0D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соответствии с </w:t>
      </w:r>
      <w:r w:rsidRPr="00EB0DBF">
        <w:rPr>
          <w:rFonts w:ascii="Times New Roman" w:hAnsi="Times New Roman" w:cs="Times New Roman"/>
          <w:b w:val="0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</w:t>
      </w:r>
      <w:r w:rsidR="004236E0" w:rsidRPr="00643C46">
        <w:rPr>
          <w:rFonts w:ascii="Times New Roman" w:hAnsi="Times New Roman" w:cs="Times New Roman"/>
          <w:b w:val="0"/>
          <w:sz w:val="28"/>
          <w:szCs w:val="28"/>
        </w:rPr>
        <w:t xml:space="preserve">Устава сельского поселения </w:t>
      </w:r>
      <w:r w:rsidR="004236E0">
        <w:rPr>
          <w:rFonts w:ascii="Times New Roman" w:hAnsi="Times New Roman" w:cs="Times New Roman"/>
          <w:b w:val="0"/>
          <w:sz w:val="28"/>
          <w:szCs w:val="28"/>
        </w:rPr>
        <w:t xml:space="preserve">Исаклы </w:t>
      </w:r>
      <w:r w:rsidR="004236E0" w:rsidRPr="00643C4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4236E0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r w:rsidR="004236E0" w:rsidRPr="00643C4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принятого Решением Собрания Представителей сельского поселения </w:t>
      </w:r>
      <w:r w:rsidR="004236E0">
        <w:rPr>
          <w:rFonts w:ascii="Times New Roman" w:hAnsi="Times New Roman" w:cs="Times New Roman"/>
          <w:b w:val="0"/>
          <w:sz w:val="28"/>
          <w:szCs w:val="28"/>
        </w:rPr>
        <w:t>Исаклы муниципального района Исаклинский Самарской области от 13.05.2014</w:t>
      </w:r>
      <w:r w:rsidR="004236E0" w:rsidRPr="00643C46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4236E0">
        <w:rPr>
          <w:rFonts w:ascii="Times New Roman" w:hAnsi="Times New Roman" w:cs="Times New Roman"/>
          <w:b w:val="0"/>
          <w:sz w:val="28"/>
          <w:szCs w:val="28"/>
        </w:rPr>
        <w:t>11</w:t>
      </w:r>
      <w:r w:rsidR="004236E0" w:rsidRPr="00643C46">
        <w:rPr>
          <w:rFonts w:ascii="Times New Roman" w:hAnsi="Times New Roman" w:cs="Times New Roman"/>
          <w:b w:val="0"/>
          <w:sz w:val="28"/>
          <w:szCs w:val="28"/>
        </w:rPr>
        <w:t>, пунктом 3.3 Положения об организации системы внутреннего  обеспечения соответствия требованиям антимонопольного  законодательства</w:t>
      </w:r>
      <w:proofErr w:type="gramEnd"/>
      <w:r w:rsidR="004236E0" w:rsidRPr="00643C46">
        <w:rPr>
          <w:rFonts w:ascii="Times New Roman" w:hAnsi="Times New Roman" w:cs="Times New Roman"/>
          <w:b w:val="0"/>
          <w:sz w:val="28"/>
          <w:szCs w:val="28"/>
        </w:rPr>
        <w:t xml:space="preserve"> (антимонопольного </w:t>
      </w:r>
      <w:proofErr w:type="spellStart"/>
      <w:r w:rsidR="004236E0" w:rsidRPr="00643C46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="004236E0" w:rsidRPr="00643C46">
        <w:rPr>
          <w:rFonts w:ascii="Times New Roman" w:hAnsi="Times New Roman" w:cs="Times New Roman"/>
          <w:b w:val="0"/>
          <w:sz w:val="28"/>
          <w:szCs w:val="28"/>
        </w:rPr>
        <w:t xml:space="preserve">) в администрации сельского поселения </w:t>
      </w:r>
      <w:r w:rsidR="004236E0">
        <w:rPr>
          <w:rFonts w:ascii="Times New Roman" w:hAnsi="Times New Roman" w:cs="Times New Roman"/>
          <w:b w:val="0"/>
          <w:sz w:val="28"/>
          <w:szCs w:val="28"/>
        </w:rPr>
        <w:t>Исаклы</w:t>
      </w:r>
      <w:r w:rsidR="004236E0" w:rsidRPr="00643C4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4236E0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r w:rsidR="004236E0" w:rsidRPr="00643C46">
        <w:rPr>
          <w:rFonts w:ascii="Times New Roman" w:hAnsi="Times New Roman" w:cs="Times New Roman"/>
          <w:b w:val="0"/>
          <w:sz w:val="28"/>
          <w:szCs w:val="28"/>
        </w:rPr>
        <w:t xml:space="preserve">  Самарской области, утвержденного </w:t>
      </w:r>
      <w:r w:rsidR="004236E0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4236E0" w:rsidRPr="00643C4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</w:t>
      </w:r>
      <w:r w:rsidR="004236E0">
        <w:rPr>
          <w:rFonts w:ascii="Times New Roman" w:hAnsi="Times New Roman" w:cs="Times New Roman"/>
          <w:b w:val="0"/>
          <w:sz w:val="28"/>
          <w:szCs w:val="28"/>
        </w:rPr>
        <w:t>Исаклы</w:t>
      </w:r>
      <w:r w:rsidR="004236E0" w:rsidRPr="00643C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36E0">
        <w:rPr>
          <w:rFonts w:ascii="Times New Roman" w:hAnsi="Times New Roman" w:cs="Times New Roman"/>
          <w:b w:val="0"/>
          <w:sz w:val="28"/>
          <w:szCs w:val="28"/>
        </w:rPr>
        <w:t>муниципального района Исаклинский</w:t>
      </w:r>
      <w:r w:rsidR="004236E0" w:rsidRPr="00643C4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от </w:t>
      </w:r>
      <w:r w:rsidR="004236E0">
        <w:rPr>
          <w:rFonts w:ascii="Times New Roman" w:hAnsi="Times New Roman" w:cs="Times New Roman"/>
          <w:b w:val="0"/>
          <w:sz w:val="28"/>
          <w:szCs w:val="28"/>
        </w:rPr>
        <w:t>29.12</w:t>
      </w:r>
      <w:r w:rsidR="004236E0" w:rsidRPr="00643C46">
        <w:rPr>
          <w:rFonts w:ascii="Times New Roman" w:hAnsi="Times New Roman" w:cs="Times New Roman"/>
          <w:b w:val="0"/>
          <w:sz w:val="28"/>
          <w:szCs w:val="28"/>
        </w:rPr>
        <w:t>.2022г. №</w:t>
      </w:r>
      <w:r w:rsidR="004236E0">
        <w:rPr>
          <w:rFonts w:ascii="Times New Roman" w:hAnsi="Times New Roman" w:cs="Times New Roman"/>
          <w:b w:val="0"/>
          <w:sz w:val="28"/>
          <w:szCs w:val="28"/>
        </w:rPr>
        <w:t>208</w:t>
      </w:r>
      <w:r w:rsidR="00EB0DBF" w:rsidRPr="0029294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16FFC" w:rsidRDefault="00A16FFC" w:rsidP="0042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EB0D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36E0">
        <w:rPr>
          <w:rFonts w:ascii="Times New Roman" w:hAnsi="Times New Roman" w:cs="Times New Roman"/>
          <w:sz w:val="28"/>
          <w:szCs w:val="28"/>
        </w:rPr>
        <w:t>Исаклы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236E0">
        <w:rPr>
          <w:rFonts w:ascii="Times New Roman" w:hAnsi="Times New Roman" w:cs="Times New Roman"/>
          <w:sz w:val="28"/>
          <w:szCs w:val="28"/>
        </w:rPr>
        <w:t>Исаклинский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на </w:t>
      </w:r>
      <w:r w:rsidR="00EB0DBF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(далее по тексту – План мероприятий). </w:t>
      </w:r>
    </w:p>
    <w:p w:rsidR="00A16FFC" w:rsidRDefault="00A16FFC" w:rsidP="0042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DBF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982361">
        <w:rPr>
          <w:rFonts w:ascii="Times New Roman" w:hAnsi="Times New Roman" w:cs="Times New Roman"/>
          <w:sz w:val="28"/>
          <w:szCs w:val="28"/>
        </w:rPr>
        <w:t xml:space="preserve">и </w:t>
      </w:r>
      <w:r w:rsidR="00EB0DBF">
        <w:rPr>
          <w:rFonts w:ascii="Times New Roman" w:hAnsi="Times New Roman" w:cs="Times New Roman"/>
          <w:sz w:val="28"/>
          <w:szCs w:val="28"/>
        </w:rPr>
        <w:t xml:space="preserve">отраслевым (функциональным) органам администрации сельского поселения </w:t>
      </w:r>
      <w:r w:rsidR="004236E0">
        <w:rPr>
          <w:rFonts w:ascii="Times New Roman" w:hAnsi="Times New Roman" w:cs="Times New Roman"/>
          <w:sz w:val="28"/>
          <w:szCs w:val="28"/>
        </w:rPr>
        <w:t>Исаклы</w:t>
      </w:r>
      <w:r w:rsidR="00EB0DBF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4236E0">
        <w:rPr>
          <w:rFonts w:ascii="Times New Roman" w:hAnsi="Times New Roman" w:cs="Times New Roman"/>
          <w:sz w:val="28"/>
          <w:szCs w:val="28"/>
        </w:rPr>
        <w:t>Исаклинский</w:t>
      </w:r>
      <w:r w:rsidR="00EB0DBF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обеспечить реализацию мероприятий, предусмотренных Планом мероприятий.</w:t>
      </w:r>
    </w:p>
    <w:p w:rsidR="00EB0DBF" w:rsidRDefault="00C85D06" w:rsidP="0042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B0DB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236E0">
        <w:rPr>
          <w:rFonts w:ascii="Times New Roman" w:hAnsi="Times New Roman" w:cs="Times New Roman"/>
          <w:sz w:val="28"/>
          <w:szCs w:val="28"/>
        </w:rPr>
        <w:t>постановление</w:t>
      </w:r>
      <w:r w:rsidR="00EB0DB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 сельского поселения </w:t>
      </w:r>
      <w:r w:rsidR="004236E0">
        <w:rPr>
          <w:rFonts w:ascii="Times New Roman" w:hAnsi="Times New Roman" w:cs="Times New Roman"/>
          <w:sz w:val="28"/>
          <w:szCs w:val="28"/>
        </w:rPr>
        <w:t>Исаклы</w:t>
      </w:r>
      <w:r w:rsidR="00EB0DB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236E0">
        <w:rPr>
          <w:rFonts w:ascii="Times New Roman" w:hAnsi="Times New Roman" w:cs="Times New Roman"/>
          <w:sz w:val="28"/>
          <w:szCs w:val="28"/>
        </w:rPr>
        <w:t xml:space="preserve">Исаклинский </w:t>
      </w:r>
      <w:r w:rsidR="00EB0DBF">
        <w:rPr>
          <w:rFonts w:ascii="Times New Roman" w:hAnsi="Times New Roman" w:cs="Times New Roman"/>
          <w:sz w:val="28"/>
          <w:szCs w:val="28"/>
        </w:rPr>
        <w:t>Самарской области в информационно-телекоммуникационной сети Интернет.</w:t>
      </w:r>
    </w:p>
    <w:p w:rsidR="00EB0DBF" w:rsidRDefault="00EB0DBF" w:rsidP="0042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236E0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236E0" w:rsidRDefault="004236E0" w:rsidP="0042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6E0" w:rsidRDefault="004236E0" w:rsidP="0042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6E0" w:rsidRDefault="004236E0" w:rsidP="0042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6E0" w:rsidRPr="00643C46" w:rsidRDefault="004236E0" w:rsidP="004236E0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C46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4236E0" w:rsidRPr="00643C46" w:rsidRDefault="004236E0" w:rsidP="004236E0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C46">
        <w:rPr>
          <w:rFonts w:ascii="Times New Roman" w:hAnsi="Times New Roman" w:cs="Times New Roman"/>
          <w:sz w:val="28"/>
          <w:szCs w:val="28"/>
        </w:rPr>
        <w:t xml:space="preserve">муниципального района Исаклинский                                                    </w:t>
      </w:r>
    </w:p>
    <w:p w:rsidR="004236E0" w:rsidRPr="00643C46" w:rsidRDefault="004236E0" w:rsidP="00423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C4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43C46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643C46">
        <w:rPr>
          <w:rFonts w:ascii="Times New Roman" w:hAnsi="Times New Roman" w:cs="Times New Roman"/>
          <w:sz w:val="28"/>
          <w:szCs w:val="28"/>
        </w:rPr>
        <w:t>Гулин</w:t>
      </w:r>
      <w:proofErr w:type="spellEnd"/>
      <w:r w:rsidRPr="00643C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240A" w:rsidRDefault="0026240A" w:rsidP="00A16FFC">
      <w:pPr>
        <w:rPr>
          <w:rFonts w:ascii="Times New Roman" w:hAnsi="Times New Roman" w:cs="Times New Roman"/>
          <w:sz w:val="28"/>
          <w:szCs w:val="28"/>
        </w:rPr>
      </w:pPr>
    </w:p>
    <w:sectPr w:rsidR="0026240A" w:rsidSect="004236E0">
      <w:headerReference w:type="default" r:id="rId6"/>
      <w:pgSz w:w="11906" w:h="16838"/>
      <w:pgMar w:top="28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9B" w:rsidRDefault="00F74C9B" w:rsidP="003910B1">
      <w:pPr>
        <w:spacing w:after="0" w:line="240" w:lineRule="auto"/>
      </w:pPr>
      <w:r>
        <w:separator/>
      </w:r>
    </w:p>
  </w:endnote>
  <w:endnote w:type="continuationSeparator" w:id="0">
    <w:p w:rsidR="00F74C9B" w:rsidRDefault="00F74C9B" w:rsidP="0039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9B" w:rsidRDefault="00F74C9B" w:rsidP="003910B1">
      <w:pPr>
        <w:spacing w:after="0" w:line="240" w:lineRule="auto"/>
      </w:pPr>
      <w:r>
        <w:separator/>
      </w:r>
    </w:p>
  </w:footnote>
  <w:footnote w:type="continuationSeparator" w:id="0">
    <w:p w:rsidR="00F74C9B" w:rsidRDefault="00F74C9B" w:rsidP="0039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92541"/>
      <w:docPartObj>
        <w:docPartGallery w:val="Page Numbers (Top of Page)"/>
        <w:docPartUnique/>
      </w:docPartObj>
    </w:sdtPr>
    <w:sdtContent>
      <w:p w:rsidR="00ED7343" w:rsidRDefault="00EE7790">
        <w:pPr>
          <w:pStyle w:val="a8"/>
          <w:jc w:val="center"/>
        </w:pPr>
        <w:fldSimple w:instr=" PAGE   \* MERGEFORMAT ">
          <w:r w:rsidR="004236E0">
            <w:rPr>
              <w:noProof/>
            </w:rPr>
            <w:t>2</w:t>
          </w:r>
        </w:fldSimple>
      </w:p>
    </w:sdtContent>
  </w:sdt>
  <w:p w:rsidR="003910B1" w:rsidRDefault="003910B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7EC"/>
    <w:rsid w:val="00024273"/>
    <w:rsid w:val="000670DA"/>
    <w:rsid w:val="000A46F3"/>
    <w:rsid w:val="0011023D"/>
    <w:rsid w:val="00164194"/>
    <w:rsid w:val="00185170"/>
    <w:rsid w:val="001D5DF9"/>
    <w:rsid w:val="001E309A"/>
    <w:rsid w:val="0022569F"/>
    <w:rsid w:val="00256C9F"/>
    <w:rsid w:val="0026240A"/>
    <w:rsid w:val="00266B0B"/>
    <w:rsid w:val="002B0ADE"/>
    <w:rsid w:val="002E1D98"/>
    <w:rsid w:val="002F407C"/>
    <w:rsid w:val="00316549"/>
    <w:rsid w:val="00380FBC"/>
    <w:rsid w:val="003910B1"/>
    <w:rsid w:val="003E0B76"/>
    <w:rsid w:val="00422549"/>
    <w:rsid w:val="004236E0"/>
    <w:rsid w:val="004B53B7"/>
    <w:rsid w:val="004D6F1E"/>
    <w:rsid w:val="005E709D"/>
    <w:rsid w:val="005F379F"/>
    <w:rsid w:val="00644666"/>
    <w:rsid w:val="006F42B4"/>
    <w:rsid w:val="00745FCC"/>
    <w:rsid w:val="00756EEF"/>
    <w:rsid w:val="007B60E0"/>
    <w:rsid w:val="007B6C92"/>
    <w:rsid w:val="007F2F55"/>
    <w:rsid w:val="008847A4"/>
    <w:rsid w:val="0090717C"/>
    <w:rsid w:val="0095050C"/>
    <w:rsid w:val="0096253C"/>
    <w:rsid w:val="00982361"/>
    <w:rsid w:val="009E0A7A"/>
    <w:rsid w:val="00A16FFC"/>
    <w:rsid w:val="00A477EC"/>
    <w:rsid w:val="00A5204D"/>
    <w:rsid w:val="00A60130"/>
    <w:rsid w:val="00A9423F"/>
    <w:rsid w:val="00B835A5"/>
    <w:rsid w:val="00BE3FC8"/>
    <w:rsid w:val="00C1054A"/>
    <w:rsid w:val="00C85D06"/>
    <w:rsid w:val="00C86B2E"/>
    <w:rsid w:val="00D0098D"/>
    <w:rsid w:val="00D4624D"/>
    <w:rsid w:val="00DC248D"/>
    <w:rsid w:val="00E52455"/>
    <w:rsid w:val="00EA015A"/>
    <w:rsid w:val="00EB0DBF"/>
    <w:rsid w:val="00ED7343"/>
    <w:rsid w:val="00EE7790"/>
    <w:rsid w:val="00F1004B"/>
    <w:rsid w:val="00F306B0"/>
    <w:rsid w:val="00F74C9B"/>
    <w:rsid w:val="00F877F8"/>
    <w:rsid w:val="00F91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8D"/>
  </w:style>
  <w:style w:type="paragraph" w:styleId="1">
    <w:name w:val="heading 1"/>
    <w:basedOn w:val="a"/>
    <w:next w:val="a"/>
    <w:link w:val="10"/>
    <w:uiPriority w:val="99"/>
    <w:qFormat/>
    <w:rsid w:val="00422549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F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16FFC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6FF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16FFC"/>
    <w:rPr>
      <w:b/>
      <w:bCs/>
    </w:rPr>
  </w:style>
  <w:style w:type="paragraph" w:styleId="a8">
    <w:name w:val="header"/>
    <w:basedOn w:val="a"/>
    <w:link w:val="a9"/>
    <w:uiPriority w:val="99"/>
    <w:unhideWhenUsed/>
    <w:rsid w:val="0039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10B1"/>
  </w:style>
  <w:style w:type="paragraph" w:styleId="aa">
    <w:name w:val="footer"/>
    <w:basedOn w:val="a"/>
    <w:link w:val="ab"/>
    <w:uiPriority w:val="99"/>
    <w:semiHidden/>
    <w:unhideWhenUsed/>
    <w:rsid w:val="0039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10B1"/>
  </w:style>
  <w:style w:type="paragraph" w:customStyle="1" w:styleId="ConsPlusTitle">
    <w:name w:val="ConsPlusTitle"/>
    <w:uiPriority w:val="99"/>
    <w:rsid w:val="00EB0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22549"/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Геннадьевна</dc:creator>
  <cp:lastModifiedBy>4</cp:lastModifiedBy>
  <cp:revision>23</cp:revision>
  <cp:lastPrinted>2023-08-18T09:08:00Z</cp:lastPrinted>
  <dcterms:created xsi:type="dcterms:W3CDTF">2022-03-21T07:54:00Z</dcterms:created>
  <dcterms:modified xsi:type="dcterms:W3CDTF">2023-08-18T09:08:00Z</dcterms:modified>
</cp:coreProperties>
</file>