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F6" w:rsidRPr="0011075C" w:rsidRDefault="008C37F6" w:rsidP="008C37F6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:rsidR="008C37F6" w:rsidRPr="0011075C" w:rsidRDefault="008C37F6" w:rsidP="008C37F6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="00947D0F"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="00947D0F"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="00947D0F" w:rsidRPr="0011075C">
        <w:rPr>
          <w:b/>
          <w:caps/>
          <w:sz w:val="28"/>
          <w:szCs w:val="28"/>
        </w:rPr>
        <w:fldChar w:fldCharType="end"/>
      </w:r>
    </w:p>
    <w:p w:rsidR="008C37F6" w:rsidRPr="0011075C" w:rsidRDefault="008C37F6" w:rsidP="008C37F6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C37F6" w:rsidRPr="0011075C" w:rsidRDefault="00947D0F" w:rsidP="008C37F6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="008C37F6"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="008C37F6"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:rsidR="008C37F6" w:rsidRPr="0011075C" w:rsidRDefault="008C37F6" w:rsidP="008C37F6">
      <w:pPr>
        <w:jc w:val="center"/>
        <w:rPr>
          <w:sz w:val="28"/>
          <w:szCs w:val="28"/>
        </w:rPr>
      </w:pPr>
    </w:p>
    <w:p w:rsidR="008C37F6" w:rsidRPr="0011075C" w:rsidRDefault="008C37F6" w:rsidP="008C37F6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:rsidR="008C37F6" w:rsidRPr="0011075C" w:rsidRDefault="008C37F6" w:rsidP="008C37F6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21 </w:t>
      </w:r>
      <w:r w:rsidR="00413A02">
        <w:rPr>
          <w:b/>
          <w:sz w:val="28"/>
          <w:szCs w:val="28"/>
        </w:rPr>
        <w:t>января 2020 года №1</w:t>
      </w:r>
      <w:r>
        <w:rPr>
          <w:b/>
          <w:sz w:val="28"/>
          <w:szCs w:val="28"/>
        </w:rPr>
        <w:t>3</w:t>
      </w:r>
      <w:r w:rsidR="00413A02">
        <w:rPr>
          <w:b/>
          <w:sz w:val="28"/>
          <w:szCs w:val="28"/>
        </w:rPr>
        <w:t>-а</w:t>
      </w:r>
    </w:p>
    <w:p w:rsidR="008C37F6" w:rsidRPr="00031598" w:rsidRDefault="008C37F6" w:rsidP="008C37F6">
      <w:pPr>
        <w:rPr>
          <w:sz w:val="26"/>
          <w:szCs w:val="26"/>
        </w:rPr>
      </w:pPr>
    </w:p>
    <w:p w:rsidR="008C37F6" w:rsidRDefault="008C37F6" w:rsidP="008C37F6">
      <w:pPr>
        <w:jc w:val="center"/>
        <w:outlineLvl w:val="0"/>
        <w:rPr>
          <w:b/>
          <w:sz w:val="28"/>
          <w:szCs w:val="28"/>
        </w:rPr>
      </w:pPr>
      <w:r w:rsidRPr="0077484B">
        <w:rPr>
          <w:b/>
          <w:sz w:val="28"/>
          <w:szCs w:val="28"/>
        </w:rPr>
        <w:t>Об инициировании общественного проекта</w:t>
      </w:r>
    </w:p>
    <w:p w:rsidR="008C37F6" w:rsidRDefault="008C37F6" w:rsidP="008C37F6">
      <w:pPr>
        <w:ind w:right="-187"/>
        <w:jc w:val="both"/>
        <w:rPr>
          <w:sz w:val="28"/>
          <w:szCs w:val="28"/>
        </w:rPr>
      </w:pPr>
    </w:p>
    <w:p w:rsidR="008C37F6" w:rsidRDefault="008C37F6" w:rsidP="00413A02">
      <w:pPr>
        <w:tabs>
          <w:tab w:val="left" w:pos="567"/>
        </w:tabs>
        <w:jc w:val="both"/>
        <w:rPr>
          <w:sz w:val="28"/>
          <w:szCs w:val="28"/>
        </w:rPr>
      </w:pPr>
      <w:r>
        <w:t xml:space="preserve">              </w:t>
      </w:r>
      <w:r>
        <w:rPr>
          <w:bCs/>
          <w:sz w:val="28"/>
          <w:szCs w:val="28"/>
        </w:rPr>
        <w:t>В соответствии с</w:t>
      </w:r>
      <w:r w:rsidRPr="007A2E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программой</w:t>
      </w:r>
      <w:r w:rsidRPr="004D55D9">
        <w:rPr>
          <w:bCs/>
          <w:sz w:val="28"/>
          <w:szCs w:val="28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  <w:r>
        <w:rPr>
          <w:bCs/>
          <w:sz w:val="28"/>
          <w:szCs w:val="28"/>
        </w:rPr>
        <w:t>, утвержденной постановлением Правительства Самарской области от 17.05.2017 № 323</w:t>
      </w:r>
      <w:r w:rsidRPr="00B777CD">
        <w:rPr>
          <w:sz w:val="28"/>
          <w:szCs w:val="28"/>
        </w:rPr>
        <w:t xml:space="preserve">, </w:t>
      </w:r>
    </w:p>
    <w:p w:rsidR="00413A02" w:rsidRPr="00031598" w:rsidRDefault="00413A02" w:rsidP="00413A02">
      <w:pPr>
        <w:tabs>
          <w:tab w:val="left" w:pos="567"/>
        </w:tabs>
        <w:jc w:val="both"/>
        <w:rPr>
          <w:sz w:val="26"/>
          <w:szCs w:val="26"/>
        </w:rPr>
      </w:pPr>
    </w:p>
    <w:p w:rsidR="008C37F6" w:rsidRPr="00031598" w:rsidRDefault="008C37F6" w:rsidP="008C37F6">
      <w:pPr>
        <w:jc w:val="both"/>
        <w:rPr>
          <w:b/>
          <w:sz w:val="26"/>
          <w:szCs w:val="26"/>
        </w:rPr>
      </w:pPr>
      <w:r w:rsidRPr="00031598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Pr="00031598">
        <w:rPr>
          <w:b/>
          <w:sz w:val="26"/>
          <w:szCs w:val="26"/>
        </w:rPr>
        <w:t>ПОСТАНОВЛЯЮ:</w:t>
      </w:r>
    </w:p>
    <w:p w:rsidR="008C37F6" w:rsidRPr="00093553" w:rsidRDefault="008C37F6" w:rsidP="008C37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553">
        <w:rPr>
          <w:rFonts w:ascii="Times New Roman" w:hAnsi="Times New Roman" w:cs="Times New Roman"/>
          <w:sz w:val="26"/>
          <w:szCs w:val="26"/>
        </w:rPr>
        <w:t>1.</w:t>
      </w:r>
      <w:r w:rsidRPr="00093553"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093553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r w:rsidR="00294FB1">
        <w:rPr>
          <w:rFonts w:ascii="Times New Roman" w:hAnsi="Times New Roman" w:cs="Times New Roman"/>
          <w:b/>
          <w:bCs/>
          <w:sz w:val="26"/>
          <w:szCs w:val="26"/>
        </w:rPr>
        <w:t>Замена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водопровода</w:t>
      </w:r>
      <w:r w:rsidR="00413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улице Кавказская села Исаклы</w:t>
      </w:r>
      <w:r w:rsidRPr="0009355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Чистая вода</w:t>
      </w:r>
      <w:r w:rsidRPr="00093553"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End w:id="0"/>
      <w:r w:rsidRPr="00093553">
        <w:rPr>
          <w:rFonts w:ascii="Times New Roman" w:hAnsi="Times New Roman" w:cs="Times New Roman"/>
          <w:sz w:val="26"/>
          <w:szCs w:val="26"/>
        </w:rPr>
        <w:t>.</w:t>
      </w:r>
    </w:p>
    <w:p w:rsidR="008C37F6" w:rsidRPr="00A738D8" w:rsidRDefault="008C37F6" w:rsidP="008C37F6">
      <w:pPr>
        <w:ind w:firstLine="567"/>
        <w:jc w:val="both"/>
        <w:rPr>
          <w:sz w:val="28"/>
          <w:szCs w:val="28"/>
        </w:rPr>
      </w:pPr>
      <w:r w:rsidRPr="00093553">
        <w:rPr>
          <w:sz w:val="28"/>
          <w:szCs w:val="28"/>
        </w:rPr>
        <w:t xml:space="preserve"> 2. Оформить заявку на участие в конкурсном отборе общественных проектов</w:t>
      </w:r>
      <w:r w:rsidRPr="0077484B">
        <w:rPr>
          <w:sz w:val="28"/>
          <w:szCs w:val="28"/>
        </w:rPr>
        <w:t xml:space="preserve"> и подать в конкурсную комиссию по проведению конкурсного отбора общественных проектов до </w:t>
      </w:r>
      <w:r w:rsidR="00413A02">
        <w:rPr>
          <w:sz w:val="28"/>
          <w:szCs w:val="28"/>
        </w:rPr>
        <w:t>0</w:t>
      </w:r>
      <w:r w:rsidRPr="0077484B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77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года, </w:t>
      </w:r>
      <w:r w:rsidRPr="00A738D8">
        <w:rPr>
          <w:sz w:val="28"/>
          <w:szCs w:val="28"/>
        </w:rPr>
        <w:t>согласно приложению.</w:t>
      </w:r>
      <w:bookmarkStart w:id="1" w:name="sub_2"/>
    </w:p>
    <w:p w:rsidR="008C37F6" w:rsidRPr="00A738D8" w:rsidRDefault="008C37F6" w:rsidP="008C3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738D8">
        <w:rPr>
          <w:sz w:val="28"/>
          <w:szCs w:val="28"/>
        </w:rPr>
        <w:t>. Опубликов</w:t>
      </w:r>
      <w:r>
        <w:rPr>
          <w:sz w:val="28"/>
          <w:szCs w:val="28"/>
        </w:rPr>
        <w:t>ать настоящее постановление в газете «Официальный вестник сельского поселения Исаклы</w:t>
      </w:r>
      <w:r w:rsidRPr="00A738D8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bookmarkEnd w:id="1"/>
    <w:p w:rsidR="008C37F6" w:rsidRPr="00533009" w:rsidRDefault="008C37F6" w:rsidP="008C37F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C37F6" w:rsidRPr="0011075C" w:rsidRDefault="008C37F6" w:rsidP="008C37F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7F6" w:rsidRPr="00031598" w:rsidRDefault="008C37F6" w:rsidP="00413A02">
      <w:pPr>
        <w:tabs>
          <w:tab w:val="left" w:pos="900"/>
        </w:tabs>
        <w:ind w:firstLine="645"/>
        <w:jc w:val="both"/>
        <w:rPr>
          <w:sz w:val="26"/>
          <w:szCs w:val="26"/>
        </w:rPr>
      </w:pPr>
    </w:p>
    <w:p w:rsidR="008C37F6" w:rsidRPr="0011075C" w:rsidRDefault="008C37F6" w:rsidP="00413A02">
      <w:pPr>
        <w:rPr>
          <w:sz w:val="28"/>
          <w:szCs w:val="28"/>
        </w:rPr>
      </w:pPr>
      <w:r w:rsidRPr="0011075C">
        <w:rPr>
          <w:sz w:val="28"/>
          <w:szCs w:val="28"/>
        </w:rPr>
        <w:t>Глава сельского поселения Исаклы</w:t>
      </w:r>
    </w:p>
    <w:p w:rsidR="008C37F6" w:rsidRPr="0011075C" w:rsidRDefault="008C37F6" w:rsidP="00413A02">
      <w:pPr>
        <w:rPr>
          <w:sz w:val="28"/>
          <w:szCs w:val="28"/>
        </w:rPr>
      </w:pPr>
      <w:r w:rsidRPr="0011075C">
        <w:rPr>
          <w:sz w:val="28"/>
          <w:szCs w:val="28"/>
        </w:rPr>
        <w:t>муниципального района Исаклинский</w:t>
      </w:r>
    </w:p>
    <w:p w:rsidR="008C37F6" w:rsidRPr="0011075C" w:rsidRDefault="008C37F6" w:rsidP="00413A02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</w:t>
      </w:r>
      <w:r w:rsidRPr="0011075C">
        <w:rPr>
          <w:sz w:val="28"/>
          <w:szCs w:val="28"/>
        </w:rPr>
        <w:t xml:space="preserve">                                    И. А. </w:t>
      </w:r>
      <w:proofErr w:type="spellStart"/>
      <w:r w:rsidRPr="0011075C">
        <w:rPr>
          <w:sz w:val="28"/>
          <w:szCs w:val="28"/>
        </w:rPr>
        <w:t>Гулин</w:t>
      </w:r>
      <w:proofErr w:type="spellEnd"/>
      <w:r w:rsidRPr="0011075C">
        <w:rPr>
          <w:sz w:val="28"/>
          <w:szCs w:val="28"/>
        </w:rPr>
        <w:t xml:space="preserve">      </w:t>
      </w:r>
    </w:p>
    <w:p w:rsidR="008C37F6" w:rsidRPr="0011075C" w:rsidRDefault="008C37F6" w:rsidP="008C37F6">
      <w:pPr>
        <w:rPr>
          <w:sz w:val="28"/>
          <w:szCs w:val="28"/>
        </w:rPr>
      </w:pPr>
    </w:p>
    <w:p w:rsidR="008C37F6" w:rsidRPr="00ED2DB0" w:rsidRDefault="008C37F6" w:rsidP="008C37F6"/>
    <w:p w:rsidR="008C37F6" w:rsidRDefault="008C37F6" w:rsidP="008C37F6"/>
    <w:p w:rsidR="008C37F6" w:rsidRDefault="008C37F6" w:rsidP="008C37F6"/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37F6"/>
    <w:rsid w:val="001E1307"/>
    <w:rsid w:val="00212367"/>
    <w:rsid w:val="00294FB1"/>
    <w:rsid w:val="00413A02"/>
    <w:rsid w:val="0056739E"/>
    <w:rsid w:val="008C37F6"/>
    <w:rsid w:val="00947D0F"/>
    <w:rsid w:val="00B8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2020-02-25T13:19:00Z</cp:lastPrinted>
  <dcterms:created xsi:type="dcterms:W3CDTF">2020-02-25T10:42:00Z</dcterms:created>
  <dcterms:modified xsi:type="dcterms:W3CDTF">2020-02-27T10:43:00Z</dcterms:modified>
</cp:coreProperties>
</file>