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B8A" w:rsidRPr="00A94B8A" w:rsidRDefault="00A94B8A" w:rsidP="00A94B8A">
      <w:pPr>
        <w:jc w:val="center"/>
        <w:rPr>
          <w:b/>
          <w:bCs/>
          <w:sz w:val="28"/>
          <w:szCs w:val="28"/>
        </w:rPr>
      </w:pPr>
      <w:r w:rsidRPr="00A94B8A">
        <w:rPr>
          <w:b/>
          <w:bCs/>
          <w:sz w:val="28"/>
          <w:szCs w:val="28"/>
        </w:rPr>
        <w:t>РОССИЙСКАЯ ФЕДЕРАЦИЯ</w:t>
      </w:r>
      <w:r w:rsidRPr="00A94B8A">
        <w:rPr>
          <w:b/>
          <w:bCs/>
          <w:sz w:val="28"/>
          <w:szCs w:val="28"/>
        </w:rPr>
        <w:br/>
        <w:t>САМАРСКАЯ ОБЛАСТЬ</w:t>
      </w:r>
    </w:p>
    <w:p w:rsidR="00A94B8A" w:rsidRPr="00A94B8A" w:rsidRDefault="00A94B8A" w:rsidP="00A94B8A">
      <w:pPr>
        <w:jc w:val="center"/>
        <w:rPr>
          <w:b/>
          <w:bCs/>
          <w:sz w:val="28"/>
          <w:szCs w:val="28"/>
        </w:rPr>
      </w:pPr>
      <w:r w:rsidRPr="00A94B8A">
        <w:rPr>
          <w:b/>
          <w:bCs/>
          <w:sz w:val="28"/>
          <w:szCs w:val="28"/>
        </w:rPr>
        <w:t xml:space="preserve">МУНИЦИПАЛЬНЫЙ РАЙОН </w:t>
      </w:r>
      <w:r w:rsidRPr="00A94B8A">
        <w:rPr>
          <w:b/>
          <w:caps/>
          <w:sz w:val="28"/>
          <w:szCs w:val="28"/>
        </w:rPr>
        <w:fldChar w:fldCharType="begin"/>
      </w:r>
      <w:r w:rsidRPr="00A94B8A">
        <w:rPr>
          <w:b/>
          <w:caps/>
          <w:sz w:val="28"/>
          <w:szCs w:val="28"/>
        </w:rPr>
        <w:instrText xml:space="preserve"> MERGEFIELD "Название_района" </w:instrText>
      </w:r>
      <w:r w:rsidRPr="00A94B8A">
        <w:rPr>
          <w:b/>
          <w:caps/>
          <w:sz w:val="28"/>
          <w:szCs w:val="28"/>
        </w:rPr>
        <w:fldChar w:fldCharType="separate"/>
      </w:r>
      <w:r w:rsidRPr="00A94B8A">
        <w:rPr>
          <w:b/>
          <w:caps/>
          <w:noProof/>
          <w:sz w:val="28"/>
          <w:szCs w:val="28"/>
        </w:rPr>
        <w:t>Исаклинский</w:t>
      </w:r>
      <w:r w:rsidRPr="00A94B8A">
        <w:rPr>
          <w:b/>
          <w:caps/>
          <w:sz w:val="28"/>
          <w:szCs w:val="28"/>
        </w:rPr>
        <w:fldChar w:fldCharType="end"/>
      </w:r>
    </w:p>
    <w:p w:rsidR="00A94B8A" w:rsidRPr="00A94B8A" w:rsidRDefault="00A94B8A" w:rsidP="00A94B8A">
      <w:pPr>
        <w:jc w:val="center"/>
        <w:rPr>
          <w:b/>
          <w:bCs/>
          <w:sz w:val="28"/>
          <w:szCs w:val="28"/>
        </w:rPr>
      </w:pPr>
      <w:r w:rsidRPr="00A94B8A">
        <w:rPr>
          <w:b/>
          <w:bCs/>
          <w:sz w:val="28"/>
          <w:szCs w:val="28"/>
        </w:rPr>
        <w:t xml:space="preserve">АДМИНИСТРАЦИЯ СЕЛЬСКОГО ПОСЕЛЕНИЯ </w:t>
      </w:r>
    </w:p>
    <w:p w:rsidR="00A94B8A" w:rsidRPr="00A94B8A" w:rsidRDefault="00A94B8A" w:rsidP="00A94B8A">
      <w:pPr>
        <w:jc w:val="center"/>
        <w:rPr>
          <w:b/>
          <w:caps/>
          <w:sz w:val="28"/>
          <w:szCs w:val="28"/>
        </w:rPr>
      </w:pPr>
      <w:r w:rsidRPr="00A94B8A">
        <w:rPr>
          <w:b/>
          <w:caps/>
          <w:sz w:val="28"/>
          <w:szCs w:val="28"/>
        </w:rPr>
        <w:fldChar w:fldCharType="begin"/>
      </w:r>
      <w:r w:rsidRPr="00A94B8A">
        <w:rPr>
          <w:b/>
          <w:caps/>
          <w:sz w:val="28"/>
          <w:szCs w:val="28"/>
        </w:rPr>
        <w:instrText xml:space="preserve"> MERGEFIELD "Название_поселения" </w:instrText>
      </w:r>
      <w:r w:rsidRPr="00A94B8A">
        <w:rPr>
          <w:b/>
          <w:caps/>
          <w:sz w:val="28"/>
          <w:szCs w:val="28"/>
        </w:rPr>
        <w:fldChar w:fldCharType="separate"/>
      </w:r>
      <w:r w:rsidRPr="00A94B8A">
        <w:rPr>
          <w:b/>
          <w:caps/>
          <w:noProof/>
          <w:sz w:val="28"/>
          <w:szCs w:val="28"/>
        </w:rPr>
        <w:t>Исаклы</w:t>
      </w:r>
      <w:r w:rsidRPr="00A94B8A">
        <w:rPr>
          <w:b/>
          <w:caps/>
          <w:sz w:val="28"/>
          <w:szCs w:val="28"/>
        </w:rPr>
        <w:fldChar w:fldCharType="end"/>
      </w:r>
    </w:p>
    <w:p w:rsidR="00A94B8A" w:rsidRPr="00A94B8A" w:rsidRDefault="00A94B8A" w:rsidP="00A94B8A">
      <w:pPr>
        <w:jc w:val="center"/>
        <w:rPr>
          <w:sz w:val="28"/>
          <w:szCs w:val="28"/>
        </w:rPr>
      </w:pPr>
    </w:p>
    <w:p w:rsidR="00A94B8A" w:rsidRPr="00A94B8A" w:rsidRDefault="00A94B8A" w:rsidP="00A94B8A">
      <w:pPr>
        <w:jc w:val="center"/>
        <w:outlineLvl w:val="0"/>
        <w:rPr>
          <w:b/>
          <w:sz w:val="28"/>
          <w:szCs w:val="28"/>
        </w:rPr>
      </w:pPr>
      <w:r w:rsidRPr="00A94B8A">
        <w:rPr>
          <w:b/>
          <w:sz w:val="28"/>
          <w:szCs w:val="28"/>
        </w:rPr>
        <w:t>ПОСТАНОВЛЕНИЕ</w:t>
      </w:r>
    </w:p>
    <w:p w:rsidR="00A94B8A" w:rsidRPr="00A94B8A" w:rsidRDefault="00A94B8A" w:rsidP="00A94B8A">
      <w:pPr>
        <w:jc w:val="center"/>
        <w:rPr>
          <w:b/>
          <w:sz w:val="28"/>
          <w:szCs w:val="28"/>
        </w:rPr>
      </w:pPr>
      <w:r w:rsidRPr="00A94B8A">
        <w:rPr>
          <w:b/>
          <w:sz w:val="28"/>
          <w:szCs w:val="28"/>
        </w:rPr>
        <w:t xml:space="preserve">от </w:t>
      </w:r>
      <w:r w:rsidR="001B463C">
        <w:rPr>
          <w:b/>
          <w:sz w:val="28"/>
          <w:szCs w:val="28"/>
        </w:rPr>
        <w:t>0</w:t>
      </w:r>
      <w:r w:rsidR="00C150BC">
        <w:rPr>
          <w:b/>
          <w:sz w:val="28"/>
          <w:szCs w:val="28"/>
        </w:rPr>
        <w:t>5</w:t>
      </w:r>
      <w:r w:rsidR="001B463C">
        <w:rPr>
          <w:b/>
          <w:sz w:val="28"/>
          <w:szCs w:val="28"/>
        </w:rPr>
        <w:t xml:space="preserve"> июля</w:t>
      </w:r>
      <w:r w:rsidRPr="00A94B8A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Pr="00A94B8A">
        <w:rPr>
          <w:b/>
          <w:sz w:val="28"/>
          <w:szCs w:val="28"/>
        </w:rPr>
        <w:t xml:space="preserve"> года №</w:t>
      </w:r>
      <w:r w:rsidR="001B463C">
        <w:rPr>
          <w:b/>
          <w:sz w:val="28"/>
          <w:szCs w:val="28"/>
        </w:rPr>
        <w:t>99а</w:t>
      </w:r>
    </w:p>
    <w:p w:rsidR="00A94B8A" w:rsidRPr="00A94B8A" w:rsidRDefault="00A94B8A" w:rsidP="00A94B8A">
      <w:pPr>
        <w:rPr>
          <w:sz w:val="28"/>
          <w:szCs w:val="28"/>
        </w:rPr>
      </w:pPr>
    </w:p>
    <w:p w:rsidR="0015228A" w:rsidRPr="00E02DE9" w:rsidRDefault="0015228A" w:rsidP="0015228A">
      <w:pPr>
        <w:jc w:val="center"/>
        <w:rPr>
          <w:b/>
          <w:bCs/>
          <w:sz w:val="28"/>
          <w:szCs w:val="28"/>
        </w:rPr>
      </w:pPr>
      <w:bookmarkStart w:id="0" w:name="_Hlk93561067"/>
      <w:r w:rsidRPr="00E02DE9">
        <w:rPr>
          <w:b/>
          <w:bCs/>
          <w:sz w:val="28"/>
          <w:szCs w:val="28"/>
        </w:rPr>
        <w:t xml:space="preserve">О проведении публичных слушаний по проекту решения о внесении изменений в Правила землепользования и застройки сельского поселения </w:t>
      </w:r>
      <w:r>
        <w:rPr>
          <w:b/>
          <w:bCs/>
          <w:sz w:val="28"/>
          <w:szCs w:val="28"/>
        </w:rPr>
        <w:t>Исаклы</w:t>
      </w:r>
      <w:r w:rsidRPr="00E02DE9">
        <w:rPr>
          <w:b/>
          <w:bCs/>
          <w:sz w:val="28"/>
          <w:szCs w:val="28"/>
        </w:rPr>
        <w:t xml:space="preserve"> муниципального района </w:t>
      </w:r>
      <w:r>
        <w:rPr>
          <w:b/>
          <w:bCs/>
          <w:sz w:val="28"/>
          <w:szCs w:val="28"/>
        </w:rPr>
        <w:t>Исаклинский</w:t>
      </w:r>
      <w:r w:rsidRPr="00E02DE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Pr="00E02DE9">
        <w:rPr>
          <w:b/>
          <w:bCs/>
          <w:sz w:val="28"/>
          <w:szCs w:val="28"/>
        </w:rPr>
        <w:t>Самарской области</w:t>
      </w:r>
    </w:p>
    <w:p w:rsidR="0015228A" w:rsidRPr="008C632F" w:rsidRDefault="0015228A" w:rsidP="0015228A">
      <w:pPr>
        <w:jc w:val="center"/>
        <w:rPr>
          <w:sz w:val="28"/>
          <w:szCs w:val="28"/>
          <w:lang w:eastAsia="ar-SA"/>
        </w:rPr>
      </w:pPr>
    </w:p>
    <w:p w:rsidR="001B463C" w:rsidRDefault="0015228A" w:rsidP="0015228A">
      <w:pPr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</w:rPr>
        <w:t xml:space="preserve">В соответствии со статьями 31, 33 Градостроительного кодекса Российской Федерации, руководствуясь статьей 28 Федерального закона </w:t>
      </w:r>
      <w:r w:rsidRPr="008C632F">
        <w:rPr>
          <w:sz w:val="28"/>
          <w:szCs w:val="28"/>
        </w:rPr>
        <w:br/>
        <w:t xml:space="preserve">от 06.10.2003 № 131-ФЗ «Об общих принципах организации местного самоуправления в Российской Федерации», Уставом сельского поселения </w:t>
      </w:r>
      <w:r>
        <w:rPr>
          <w:sz w:val="28"/>
          <w:szCs w:val="28"/>
        </w:rPr>
        <w:t>Исаклы</w:t>
      </w:r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Исаклинский</w:t>
      </w:r>
      <w:r w:rsidRPr="008C632F">
        <w:rPr>
          <w:sz w:val="28"/>
          <w:szCs w:val="28"/>
        </w:rPr>
        <w:t xml:space="preserve"> Самарской области, </w:t>
      </w:r>
      <w:r w:rsidRPr="00DD237A">
        <w:rPr>
          <w:sz w:val="28"/>
          <w:szCs w:val="28"/>
        </w:rPr>
        <w:t xml:space="preserve">Порядком организации и проведения </w:t>
      </w:r>
      <w:r>
        <w:rPr>
          <w:sz w:val="28"/>
          <w:szCs w:val="28"/>
        </w:rPr>
        <w:t>публичных слушаний или общественных обсуждений в сельском поселении</w:t>
      </w:r>
      <w:r w:rsidRPr="00DD237A">
        <w:rPr>
          <w:sz w:val="28"/>
          <w:szCs w:val="28"/>
        </w:rPr>
        <w:t xml:space="preserve"> </w:t>
      </w:r>
      <w:r>
        <w:rPr>
          <w:sz w:val="28"/>
          <w:szCs w:val="28"/>
        </w:rPr>
        <w:t>Исаклы муниципального района Исаклинский Самарской области</w:t>
      </w:r>
      <w:r w:rsidRPr="00DD237A">
        <w:rPr>
          <w:sz w:val="28"/>
          <w:szCs w:val="28"/>
        </w:rPr>
        <w:t xml:space="preserve">, утвержденным решением Собрания представителей сельского поселения </w:t>
      </w:r>
      <w:r>
        <w:rPr>
          <w:sz w:val="28"/>
          <w:szCs w:val="28"/>
        </w:rPr>
        <w:t>Исаклы</w:t>
      </w:r>
      <w:r w:rsidRPr="00DD237A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Исаклинский</w:t>
      </w:r>
      <w:r w:rsidRPr="00DD237A">
        <w:rPr>
          <w:sz w:val="28"/>
          <w:szCs w:val="28"/>
        </w:rPr>
        <w:t xml:space="preserve"> Самарской области </w:t>
      </w:r>
      <w:r w:rsidRPr="00705B17">
        <w:rPr>
          <w:sz w:val="28"/>
          <w:szCs w:val="28"/>
          <w:highlight w:val="yellow"/>
        </w:rPr>
        <w:t xml:space="preserve">от </w:t>
      </w:r>
      <w:r w:rsidR="001B463C" w:rsidRPr="00705B17">
        <w:rPr>
          <w:sz w:val="28"/>
          <w:szCs w:val="28"/>
          <w:highlight w:val="yellow"/>
        </w:rPr>
        <w:t>25.02.2022 №77</w:t>
      </w:r>
      <w:r w:rsidRPr="00705B17">
        <w:rPr>
          <w:sz w:val="28"/>
          <w:szCs w:val="28"/>
          <w:highlight w:val="yellow"/>
        </w:rPr>
        <w:t xml:space="preserve"> (далее – Порядок)</w:t>
      </w:r>
      <w:r w:rsidRPr="00705B17">
        <w:rPr>
          <w:sz w:val="28"/>
          <w:szCs w:val="28"/>
          <w:highlight w:val="yellow"/>
          <w:lang w:eastAsia="ar-SA"/>
        </w:rPr>
        <w:t>,</w:t>
      </w:r>
      <w:r w:rsidR="00705B17" w:rsidRPr="00705B17">
        <w:rPr>
          <w:sz w:val="28"/>
          <w:szCs w:val="28"/>
          <w:highlight w:val="yellow"/>
          <w:lang w:eastAsia="ar-SA"/>
        </w:rPr>
        <w:t xml:space="preserve"> на основании заявления гр-на </w:t>
      </w:r>
      <w:proofErr w:type="spellStart"/>
      <w:r w:rsidR="00705B17" w:rsidRPr="00705B17">
        <w:rPr>
          <w:sz w:val="28"/>
          <w:szCs w:val="28"/>
          <w:highlight w:val="yellow"/>
          <w:lang w:eastAsia="ar-SA"/>
        </w:rPr>
        <w:t>Ильдиярова</w:t>
      </w:r>
      <w:proofErr w:type="spellEnd"/>
      <w:r w:rsidR="00705B17" w:rsidRPr="00705B17">
        <w:rPr>
          <w:sz w:val="28"/>
          <w:szCs w:val="28"/>
          <w:highlight w:val="yellow"/>
          <w:lang w:eastAsia="ar-SA"/>
        </w:rPr>
        <w:t xml:space="preserve"> В.Н., 07.03.1951 года рождения, зарегистрированного Самарская область, Исаклинский район, село Исаклы, ул. Молодежная, д.28,</w:t>
      </w:r>
    </w:p>
    <w:p w:rsidR="001B463C" w:rsidRDefault="001B463C" w:rsidP="0015228A">
      <w:pPr>
        <w:ind w:firstLine="709"/>
        <w:jc w:val="both"/>
        <w:rPr>
          <w:b/>
          <w:sz w:val="28"/>
          <w:szCs w:val="28"/>
          <w:lang w:eastAsia="ar-SA"/>
        </w:rPr>
      </w:pPr>
    </w:p>
    <w:p w:rsidR="0015228A" w:rsidRPr="001B463C" w:rsidRDefault="001B463C" w:rsidP="0015228A">
      <w:pPr>
        <w:ind w:firstLine="709"/>
        <w:jc w:val="both"/>
        <w:rPr>
          <w:b/>
          <w:sz w:val="28"/>
          <w:szCs w:val="28"/>
        </w:rPr>
      </w:pPr>
      <w:r w:rsidRPr="001B463C">
        <w:rPr>
          <w:b/>
          <w:sz w:val="28"/>
          <w:szCs w:val="28"/>
          <w:lang w:eastAsia="ar-SA"/>
        </w:rPr>
        <w:t>ПОСТАНОВЛЯЮ</w:t>
      </w:r>
      <w:r w:rsidR="0015228A" w:rsidRPr="001B463C">
        <w:rPr>
          <w:b/>
          <w:sz w:val="28"/>
          <w:szCs w:val="28"/>
          <w:lang w:eastAsia="ar-SA"/>
        </w:rPr>
        <w:t>:</w:t>
      </w:r>
    </w:p>
    <w:p w:rsidR="0015228A" w:rsidRPr="008C632F" w:rsidRDefault="0015228A" w:rsidP="0015228A">
      <w:pPr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1. Провести на территории </w:t>
      </w:r>
      <w:r w:rsidRPr="008C632F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Исаклы</w:t>
      </w:r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Исаклинский</w:t>
      </w:r>
      <w:r w:rsidRPr="008C632F">
        <w:rPr>
          <w:sz w:val="28"/>
          <w:szCs w:val="28"/>
          <w:lang w:eastAsia="ar-SA"/>
        </w:rPr>
        <w:t xml:space="preserve"> Самарской области публичные слушания по </w:t>
      </w:r>
      <w:r w:rsidRPr="008C632F">
        <w:rPr>
          <w:sz w:val="28"/>
          <w:szCs w:val="28"/>
        </w:rPr>
        <w:t xml:space="preserve">проекту решения Собрания представителей сельского поселения </w:t>
      </w:r>
      <w:r>
        <w:rPr>
          <w:sz w:val="28"/>
          <w:szCs w:val="28"/>
        </w:rPr>
        <w:t>Исаклы</w:t>
      </w:r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Исаклинский</w:t>
      </w:r>
      <w:r w:rsidRPr="008C632F">
        <w:rPr>
          <w:b/>
          <w:sz w:val="28"/>
          <w:szCs w:val="28"/>
        </w:rPr>
        <w:t xml:space="preserve"> </w:t>
      </w:r>
      <w:r w:rsidRPr="008C632F">
        <w:rPr>
          <w:sz w:val="28"/>
          <w:szCs w:val="28"/>
        </w:rPr>
        <w:t>Самарской области «О</w:t>
      </w:r>
      <w:r>
        <w:rPr>
          <w:sz w:val="28"/>
          <w:szCs w:val="28"/>
        </w:rPr>
        <w:t> </w:t>
      </w:r>
      <w:r w:rsidRPr="008C632F">
        <w:rPr>
          <w:sz w:val="28"/>
          <w:szCs w:val="28"/>
        </w:rPr>
        <w:t xml:space="preserve">внесении изменений в Правила землепользования и застройки сельского поселения </w:t>
      </w:r>
      <w:r>
        <w:rPr>
          <w:sz w:val="28"/>
          <w:szCs w:val="28"/>
        </w:rPr>
        <w:t>Исаклы</w:t>
      </w:r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Исаклинский</w:t>
      </w:r>
      <w:r w:rsidRPr="008C632F">
        <w:rPr>
          <w:b/>
          <w:sz w:val="28"/>
          <w:szCs w:val="28"/>
        </w:rPr>
        <w:t xml:space="preserve"> </w:t>
      </w:r>
      <w:r w:rsidRPr="008C632F">
        <w:rPr>
          <w:sz w:val="28"/>
          <w:szCs w:val="28"/>
        </w:rPr>
        <w:t>Самарской области</w:t>
      </w:r>
      <w:r w:rsidRPr="008C632F">
        <w:rPr>
          <w:bCs/>
          <w:sz w:val="28"/>
          <w:szCs w:val="28"/>
        </w:rPr>
        <w:t>»</w:t>
      </w:r>
      <w:r w:rsidRPr="008C632F">
        <w:rPr>
          <w:sz w:val="28"/>
          <w:szCs w:val="28"/>
          <w:lang w:eastAsia="ar-SA"/>
        </w:rPr>
        <w:t xml:space="preserve"> (далее также – Проект решения).</w:t>
      </w:r>
    </w:p>
    <w:p w:rsidR="0015228A" w:rsidRPr="008C632F" w:rsidRDefault="0015228A" w:rsidP="0015228A">
      <w:pPr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2. </w:t>
      </w:r>
      <w:r w:rsidRPr="008C632F">
        <w:rPr>
          <w:sz w:val="28"/>
          <w:szCs w:val="28"/>
        </w:rPr>
        <w:t xml:space="preserve">Информационные материалы к </w:t>
      </w:r>
      <w:r w:rsidRPr="008C632F">
        <w:rPr>
          <w:sz w:val="28"/>
          <w:szCs w:val="28"/>
          <w:lang w:eastAsia="ar-SA"/>
        </w:rPr>
        <w:t xml:space="preserve">Проекту решения </w:t>
      </w:r>
      <w:r w:rsidRPr="008C632F">
        <w:rPr>
          <w:sz w:val="28"/>
          <w:szCs w:val="28"/>
        </w:rPr>
        <w:t>включают в себя Проект решения и пояснительную записку к нему.</w:t>
      </w:r>
    </w:p>
    <w:p w:rsidR="0015228A" w:rsidRPr="008C632F" w:rsidRDefault="0015228A" w:rsidP="0015228A">
      <w:pPr>
        <w:ind w:firstLine="709"/>
        <w:jc w:val="both"/>
        <w:rPr>
          <w:sz w:val="28"/>
          <w:szCs w:val="28"/>
          <w:lang w:eastAsia="ar-SA"/>
        </w:rPr>
      </w:pPr>
      <w:r w:rsidRPr="00E13C81">
        <w:rPr>
          <w:sz w:val="28"/>
          <w:szCs w:val="28"/>
          <w:lang w:eastAsia="ar-SA"/>
        </w:rPr>
        <w:t xml:space="preserve">3. Срок проведения публичных слушаний по Проекту решения о внесении изменений в Правила – </w:t>
      </w:r>
      <w:r w:rsidRPr="00E13C81">
        <w:rPr>
          <w:sz w:val="28"/>
          <w:szCs w:val="28"/>
        </w:rPr>
        <w:t xml:space="preserve">с </w:t>
      </w:r>
      <w:r w:rsidR="001B463C">
        <w:rPr>
          <w:sz w:val="28"/>
          <w:szCs w:val="28"/>
        </w:rPr>
        <w:t>0</w:t>
      </w:r>
      <w:r w:rsidR="00C150BC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1B463C">
        <w:rPr>
          <w:sz w:val="28"/>
          <w:szCs w:val="28"/>
        </w:rPr>
        <w:t>7</w:t>
      </w:r>
      <w:r>
        <w:rPr>
          <w:sz w:val="28"/>
          <w:szCs w:val="28"/>
        </w:rPr>
        <w:t>.2022</w:t>
      </w:r>
      <w:r w:rsidRPr="00E13C81">
        <w:rPr>
          <w:sz w:val="28"/>
          <w:szCs w:val="28"/>
        </w:rPr>
        <w:t xml:space="preserve"> по </w:t>
      </w:r>
      <w:r w:rsidR="001B463C">
        <w:rPr>
          <w:sz w:val="28"/>
          <w:szCs w:val="28"/>
        </w:rPr>
        <w:t>0</w:t>
      </w:r>
      <w:r w:rsidR="00C150BC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1B463C">
        <w:rPr>
          <w:sz w:val="28"/>
          <w:szCs w:val="28"/>
        </w:rPr>
        <w:t>9</w:t>
      </w:r>
      <w:r>
        <w:rPr>
          <w:sz w:val="28"/>
          <w:szCs w:val="28"/>
        </w:rPr>
        <w:t>.2022</w:t>
      </w:r>
      <w:r w:rsidRPr="00E13C81">
        <w:rPr>
          <w:sz w:val="28"/>
          <w:szCs w:val="28"/>
          <w:lang w:eastAsia="ar-SA"/>
        </w:rPr>
        <w:t>.</w:t>
      </w:r>
    </w:p>
    <w:p w:rsidR="0015228A" w:rsidRPr="008C632F" w:rsidRDefault="0015228A" w:rsidP="0015228A">
      <w:pPr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  <w:lang w:eastAsia="ar-SA"/>
        </w:rPr>
        <w:t xml:space="preserve">4. </w:t>
      </w:r>
      <w:r w:rsidRPr="008C632F">
        <w:rPr>
          <w:sz w:val="28"/>
          <w:szCs w:val="28"/>
        </w:rPr>
        <w:t>Срок проведения публичных слушаний исчисляется со дня официального опубликования Проекта решения до дня официального опубликования заключения о результатах публичных слушаний.</w:t>
      </w:r>
    </w:p>
    <w:p w:rsidR="0015228A" w:rsidRPr="008C632F" w:rsidRDefault="0015228A" w:rsidP="0015228A">
      <w:pPr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5. Организатором публичных слушаний является </w:t>
      </w:r>
      <w:r>
        <w:rPr>
          <w:sz w:val="28"/>
          <w:szCs w:val="28"/>
        </w:rPr>
        <w:t xml:space="preserve">Комиссия по подготовке проекта правил землепользования и застройки </w:t>
      </w:r>
      <w:r w:rsidRPr="008C632F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Исаклы</w:t>
      </w:r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Исаклинский</w:t>
      </w:r>
      <w:r w:rsidRPr="008C632F">
        <w:rPr>
          <w:sz w:val="28"/>
          <w:szCs w:val="28"/>
        </w:rPr>
        <w:t xml:space="preserve"> Самарской области</w:t>
      </w:r>
      <w:r w:rsidRPr="008C632F">
        <w:rPr>
          <w:sz w:val="28"/>
          <w:szCs w:val="28"/>
          <w:lang w:eastAsia="ar-SA"/>
        </w:rPr>
        <w:t>.</w:t>
      </w:r>
    </w:p>
    <w:p w:rsidR="0015228A" w:rsidRPr="008C632F" w:rsidRDefault="0015228A" w:rsidP="0015228A">
      <w:pPr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  <w:lang w:eastAsia="ar-SA"/>
        </w:rPr>
        <w:lastRenderedPageBreak/>
        <w:t xml:space="preserve">6. </w:t>
      </w:r>
      <w:r w:rsidRPr="008C632F">
        <w:rPr>
          <w:sz w:val="28"/>
          <w:szCs w:val="28"/>
        </w:rPr>
        <w:t xml:space="preserve">Место проведения экспозиции Проекта </w:t>
      </w:r>
      <w:r w:rsidRPr="008C632F">
        <w:rPr>
          <w:sz w:val="28"/>
          <w:szCs w:val="28"/>
          <w:lang w:eastAsia="ar-SA"/>
        </w:rPr>
        <w:t>решения</w:t>
      </w:r>
      <w:r w:rsidRPr="008C632F">
        <w:rPr>
          <w:sz w:val="28"/>
          <w:szCs w:val="28"/>
        </w:rPr>
        <w:t xml:space="preserve"> в сельском поселении </w:t>
      </w:r>
      <w:r>
        <w:rPr>
          <w:sz w:val="28"/>
          <w:szCs w:val="28"/>
        </w:rPr>
        <w:t>Исаклы</w:t>
      </w:r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Исаклинский</w:t>
      </w:r>
      <w:r w:rsidRPr="008C632F">
        <w:rPr>
          <w:sz w:val="28"/>
          <w:szCs w:val="28"/>
        </w:rPr>
        <w:t xml:space="preserve"> Самарской области: </w:t>
      </w:r>
      <w:r>
        <w:rPr>
          <w:sz w:val="28"/>
          <w:szCs w:val="28"/>
        </w:rPr>
        <w:t>Самарская область, Исаклинский район, село Исаклы, ул. Ленинская, д.84а</w:t>
      </w:r>
      <w:r w:rsidRPr="008C632F">
        <w:rPr>
          <w:color w:val="333333"/>
          <w:sz w:val="28"/>
          <w:szCs w:val="28"/>
        </w:rPr>
        <w:t>.</w:t>
      </w:r>
      <w:r w:rsidRPr="008C632F">
        <w:rPr>
          <w:sz w:val="28"/>
          <w:szCs w:val="28"/>
        </w:rPr>
        <w:t xml:space="preserve"> </w:t>
      </w:r>
    </w:p>
    <w:p w:rsidR="0015228A" w:rsidRPr="008C632F" w:rsidRDefault="0015228A" w:rsidP="0015228A">
      <w:pPr>
        <w:ind w:firstLine="709"/>
        <w:jc w:val="both"/>
        <w:rPr>
          <w:sz w:val="28"/>
          <w:szCs w:val="28"/>
        </w:rPr>
      </w:pPr>
      <w:r w:rsidRPr="00E13C81">
        <w:rPr>
          <w:sz w:val="28"/>
          <w:szCs w:val="28"/>
        </w:rPr>
        <w:t xml:space="preserve">7. Экспозиция Проекта решения проводится в период с </w:t>
      </w:r>
      <w:r w:rsidR="000E1464" w:rsidRPr="000E1464">
        <w:rPr>
          <w:sz w:val="28"/>
          <w:szCs w:val="28"/>
        </w:rPr>
        <w:t>1</w:t>
      </w:r>
      <w:r w:rsidR="00B37D8A">
        <w:rPr>
          <w:sz w:val="28"/>
          <w:szCs w:val="28"/>
        </w:rPr>
        <w:t>2</w:t>
      </w:r>
      <w:r w:rsidRPr="000E1464">
        <w:rPr>
          <w:sz w:val="28"/>
          <w:szCs w:val="28"/>
        </w:rPr>
        <w:t>.0</w:t>
      </w:r>
      <w:r w:rsidR="000E1464" w:rsidRPr="000E1464">
        <w:rPr>
          <w:sz w:val="28"/>
          <w:szCs w:val="28"/>
        </w:rPr>
        <w:t>7</w:t>
      </w:r>
      <w:r w:rsidRPr="000E1464">
        <w:rPr>
          <w:sz w:val="28"/>
          <w:szCs w:val="28"/>
        </w:rPr>
        <w:t xml:space="preserve">.2022 по </w:t>
      </w:r>
      <w:r w:rsidR="00A000CD" w:rsidRPr="000E1464">
        <w:rPr>
          <w:sz w:val="28"/>
          <w:szCs w:val="28"/>
        </w:rPr>
        <w:t>0</w:t>
      </w:r>
      <w:r w:rsidR="00C150BC">
        <w:rPr>
          <w:sz w:val="28"/>
          <w:szCs w:val="28"/>
        </w:rPr>
        <w:t>8</w:t>
      </w:r>
      <w:r w:rsidR="00A000CD" w:rsidRPr="000E1464">
        <w:rPr>
          <w:sz w:val="28"/>
          <w:szCs w:val="28"/>
        </w:rPr>
        <w:t>.09</w:t>
      </w:r>
      <w:r w:rsidRPr="000E1464">
        <w:rPr>
          <w:sz w:val="28"/>
          <w:szCs w:val="28"/>
        </w:rPr>
        <w:t>.2022. Посещение экспозиции возможно в рабочие дни с 10 часов до</w:t>
      </w:r>
      <w:r w:rsidRPr="00627511">
        <w:rPr>
          <w:sz w:val="28"/>
          <w:szCs w:val="28"/>
        </w:rPr>
        <w:t xml:space="preserve"> 1</w:t>
      </w:r>
      <w:r>
        <w:rPr>
          <w:sz w:val="28"/>
          <w:szCs w:val="28"/>
        </w:rPr>
        <w:t>7</w:t>
      </w:r>
      <w:r w:rsidRPr="00627511">
        <w:rPr>
          <w:sz w:val="28"/>
          <w:szCs w:val="28"/>
        </w:rPr>
        <w:t xml:space="preserve"> часов</w:t>
      </w:r>
      <w:r w:rsidRPr="00E13C81">
        <w:rPr>
          <w:sz w:val="28"/>
          <w:szCs w:val="28"/>
        </w:rPr>
        <w:t>.</w:t>
      </w:r>
    </w:p>
    <w:p w:rsidR="0015228A" w:rsidRDefault="0015228A" w:rsidP="0015228A">
      <w:pPr>
        <w:tabs>
          <w:tab w:val="num" w:pos="1134"/>
        </w:tabs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8. Провести собрани</w:t>
      </w:r>
      <w:r>
        <w:rPr>
          <w:sz w:val="28"/>
          <w:szCs w:val="28"/>
        </w:rPr>
        <w:t>я</w:t>
      </w:r>
      <w:r w:rsidRPr="008C632F">
        <w:rPr>
          <w:sz w:val="28"/>
          <w:szCs w:val="28"/>
        </w:rPr>
        <w:t xml:space="preserve"> участников публичных слушаний</w:t>
      </w:r>
      <w:bookmarkStart w:id="1" w:name="_Hlk41667454"/>
      <w:bookmarkStart w:id="2" w:name="_Hlk41668225"/>
      <w:r>
        <w:rPr>
          <w:sz w:val="28"/>
          <w:szCs w:val="28"/>
        </w:rPr>
        <w:t>:</w:t>
      </w:r>
    </w:p>
    <w:p w:rsidR="0015228A" w:rsidRDefault="0015228A" w:rsidP="0015228A">
      <w:pPr>
        <w:tabs>
          <w:tab w:val="num" w:pos="1134"/>
        </w:tabs>
        <w:ind w:firstLine="709"/>
        <w:jc w:val="both"/>
        <w:rPr>
          <w:sz w:val="28"/>
          <w:szCs w:val="28"/>
        </w:rPr>
      </w:pPr>
      <w:bookmarkStart w:id="3" w:name="_Hlk93567415"/>
      <w:r>
        <w:rPr>
          <w:sz w:val="28"/>
          <w:szCs w:val="28"/>
        </w:rPr>
        <w:t xml:space="preserve">в </w:t>
      </w:r>
      <w:r w:rsidRPr="00DA6A03">
        <w:rPr>
          <w:sz w:val="28"/>
          <w:szCs w:val="28"/>
        </w:rPr>
        <w:t>сел</w:t>
      </w:r>
      <w:r>
        <w:rPr>
          <w:sz w:val="28"/>
          <w:szCs w:val="28"/>
        </w:rPr>
        <w:t xml:space="preserve">е Исаклы </w:t>
      </w:r>
      <w:r w:rsidRPr="000E1464">
        <w:rPr>
          <w:sz w:val="28"/>
          <w:szCs w:val="28"/>
        </w:rPr>
        <w:t xml:space="preserve">– </w:t>
      </w:r>
      <w:r w:rsidR="00C150BC">
        <w:rPr>
          <w:sz w:val="28"/>
          <w:szCs w:val="28"/>
        </w:rPr>
        <w:t>31</w:t>
      </w:r>
      <w:r w:rsidR="000E1464" w:rsidRPr="000E1464">
        <w:rPr>
          <w:sz w:val="28"/>
          <w:szCs w:val="28"/>
        </w:rPr>
        <w:t>.08</w:t>
      </w:r>
      <w:r w:rsidR="006154DE" w:rsidRPr="000E1464">
        <w:rPr>
          <w:sz w:val="28"/>
          <w:szCs w:val="28"/>
        </w:rPr>
        <w:t>.2022</w:t>
      </w:r>
      <w:r w:rsidRPr="000E1464">
        <w:rPr>
          <w:sz w:val="28"/>
          <w:szCs w:val="28"/>
        </w:rPr>
        <w:t xml:space="preserve"> г. в 18:00 по адресу: Самарская область, Исаклинский район, </w:t>
      </w:r>
      <w:r w:rsidR="006154DE" w:rsidRPr="000E1464">
        <w:rPr>
          <w:sz w:val="28"/>
          <w:szCs w:val="28"/>
        </w:rPr>
        <w:t>село Исаклы</w:t>
      </w:r>
      <w:r w:rsidRPr="000E1464">
        <w:rPr>
          <w:sz w:val="28"/>
          <w:szCs w:val="28"/>
        </w:rPr>
        <w:t xml:space="preserve">, ул. </w:t>
      </w:r>
      <w:r w:rsidR="006154DE" w:rsidRPr="000E1464">
        <w:rPr>
          <w:sz w:val="28"/>
          <w:szCs w:val="28"/>
        </w:rPr>
        <w:t>Ленинская</w:t>
      </w:r>
      <w:r w:rsidRPr="000E1464">
        <w:rPr>
          <w:sz w:val="28"/>
          <w:szCs w:val="28"/>
        </w:rPr>
        <w:t>, д.</w:t>
      </w:r>
      <w:r w:rsidR="006154DE">
        <w:rPr>
          <w:sz w:val="28"/>
          <w:szCs w:val="28"/>
        </w:rPr>
        <w:t>84а</w:t>
      </w:r>
      <w:r>
        <w:rPr>
          <w:sz w:val="28"/>
          <w:szCs w:val="28"/>
        </w:rPr>
        <w:t>;</w:t>
      </w:r>
    </w:p>
    <w:bookmarkEnd w:id="1"/>
    <w:bookmarkEnd w:id="2"/>
    <w:bookmarkEnd w:id="3"/>
    <w:p w:rsidR="0015228A" w:rsidRPr="008C632F" w:rsidRDefault="0015228A" w:rsidP="0015228A">
      <w:pPr>
        <w:tabs>
          <w:tab w:val="num" w:pos="1134"/>
        </w:tabs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9. </w:t>
      </w:r>
      <w:r w:rsidRPr="008C632F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Pr="008C632F">
        <w:rPr>
          <w:sz w:val="28"/>
          <w:szCs w:val="28"/>
          <w:lang w:eastAsia="ar-SA"/>
        </w:rPr>
        <w:t>Проекту решения</w:t>
      </w:r>
      <w:r w:rsidRPr="008C632F">
        <w:rPr>
          <w:sz w:val="28"/>
          <w:szCs w:val="28"/>
        </w:rPr>
        <w:t>, а также их учет осуществляется в соответствии с Порядком</w:t>
      </w:r>
      <w:r w:rsidRPr="008C632F">
        <w:rPr>
          <w:sz w:val="28"/>
          <w:szCs w:val="28"/>
          <w:lang w:eastAsia="ar-SA"/>
        </w:rPr>
        <w:t>.</w:t>
      </w:r>
    </w:p>
    <w:p w:rsidR="0015228A" w:rsidRPr="008C632F" w:rsidRDefault="0015228A" w:rsidP="0015228A">
      <w:pPr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10. Прием замечаний и предложений от жителей поселения и иных заинтересованных лиц по </w:t>
      </w:r>
      <w:r w:rsidRPr="008C632F">
        <w:rPr>
          <w:sz w:val="28"/>
          <w:szCs w:val="28"/>
          <w:lang w:eastAsia="ar-SA"/>
        </w:rPr>
        <w:t xml:space="preserve">Проекту решения </w:t>
      </w:r>
      <w:r w:rsidRPr="008C632F">
        <w:rPr>
          <w:sz w:val="28"/>
          <w:szCs w:val="28"/>
        </w:rPr>
        <w:t xml:space="preserve">осуществляется по адресу, указанному в пункте 6 настоящего постановления, </w:t>
      </w:r>
      <w:r w:rsidRPr="00627511">
        <w:rPr>
          <w:sz w:val="28"/>
          <w:szCs w:val="28"/>
        </w:rPr>
        <w:t>в рабочие дни с 10 часов до 1</w:t>
      </w:r>
      <w:r>
        <w:rPr>
          <w:sz w:val="28"/>
          <w:szCs w:val="28"/>
        </w:rPr>
        <w:t>7</w:t>
      </w:r>
      <w:r w:rsidRPr="00627511">
        <w:rPr>
          <w:sz w:val="28"/>
          <w:szCs w:val="28"/>
        </w:rPr>
        <w:t xml:space="preserve"> ч</w:t>
      </w:r>
      <w:r>
        <w:rPr>
          <w:sz w:val="28"/>
          <w:szCs w:val="28"/>
        </w:rPr>
        <w:t>асов</w:t>
      </w:r>
      <w:r w:rsidRPr="008C632F">
        <w:rPr>
          <w:sz w:val="28"/>
          <w:szCs w:val="28"/>
        </w:rPr>
        <w:t xml:space="preserve">. </w:t>
      </w:r>
    </w:p>
    <w:p w:rsidR="0015228A" w:rsidRPr="008C632F" w:rsidRDefault="0015228A" w:rsidP="0015228A">
      <w:pPr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11. Замечания и предложения могут быть внесены: </w:t>
      </w:r>
    </w:p>
    <w:p w:rsidR="0015228A" w:rsidRPr="008C632F" w:rsidRDefault="0015228A" w:rsidP="0015228A">
      <w:pPr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1) в письменной или устной форме в ходе проведения собраний участников публичных слушаний; </w:t>
      </w:r>
    </w:p>
    <w:p w:rsidR="0015228A" w:rsidRPr="008C632F" w:rsidRDefault="0015228A" w:rsidP="0015228A">
      <w:pPr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2) в письменной форме в адрес организатора публичных слушаний; </w:t>
      </w:r>
    </w:p>
    <w:p w:rsidR="0015228A" w:rsidRPr="008C632F" w:rsidRDefault="0015228A" w:rsidP="0015228A">
      <w:pPr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15228A" w:rsidRPr="008C632F" w:rsidRDefault="0015228A" w:rsidP="0015228A">
      <w:pPr>
        <w:tabs>
          <w:tab w:val="num" w:pos="1134"/>
        </w:tabs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</w:rPr>
        <w:t xml:space="preserve">12. Прием замечаний и предложений от участников публичных слушаний, жителей поселения и иных заинтересованных лиц по </w:t>
      </w:r>
      <w:r w:rsidRPr="008C632F">
        <w:rPr>
          <w:sz w:val="28"/>
          <w:szCs w:val="28"/>
          <w:lang w:eastAsia="ar-SA"/>
        </w:rPr>
        <w:t xml:space="preserve">Проекту </w:t>
      </w:r>
      <w:r w:rsidRPr="0086396D">
        <w:rPr>
          <w:sz w:val="28"/>
          <w:szCs w:val="28"/>
          <w:lang w:eastAsia="ar-SA"/>
        </w:rPr>
        <w:t xml:space="preserve">решения </w:t>
      </w:r>
      <w:r w:rsidRPr="0086396D">
        <w:rPr>
          <w:sz w:val="28"/>
          <w:szCs w:val="28"/>
        </w:rPr>
        <w:t xml:space="preserve">осуществляется в </w:t>
      </w:r>
      <w:r w:rsidRPr="000E1464">
        <w:rPr>
          <w:sz w:val="28"/>
          <w:szCs w:val="28"/>
        </w:rPr>
        <w:t xml:space="preserve">срок с </w:t>
      </w:r>
      <w:r w:rsidR="000E1464" w:rsidRPr="000E1464">
        <w:rPr>
          <w:sz w:val="28"/>
          <w:szCs w:val="28"/>
        </w:rPr>
        <w:t>1</w:t>
      </w:r>
      <w:r w:rsidR="00693AF3">
        <w:rPr>
          <w:sz w:val="28"/>
          <w:szCs w:val="28"/>
        </w:rPr>
        <w:t>2</w:t>
      </w:r>
      <w:r w:rsidR="000E1464" w:rsidRPr="000E1464">
        <w:rPr>
          <w:sz w:val="28"/>
          <w:szCs w:val="28"/>
        </w:rPr>
        <w:t>.07</w:t>
      </w:r>
      <w:r w:rsidRPr="000E1464">
        <w:rPr>
          <w:sz w:val="28"/>
          <w:szCs w:val="28"/>
        </w:rPr>
        <w:t xml:space="preserve">.2022 по </w:t>
      </w:r>
      <w:r w:rsidR="00A000CD" w:rsidRPr="000E1464">
        <w:rPr>
          <w:sz w:val="28"/>
          <w:szCs w:val="28"/>
        </w:rPr>
        <w:t>0</w:t>
      </w:r>
      <w:r w:rsidR="00C150BC">
        <w:rPr>
          <w:sz w:val="28"/>
          <w:szCs w:val="28"/>
        </w:rPr>
        <w:t>8</w:t>
      </w:r>
      <w:r w:rsidR="00A000CD" w:rsidRPr="000E1464">
        <w:rPr>
          <w:sz w:val="28"/>
          <w:szCs w:val="28"/>
        </w:rPr>
        <w:t>.09</w:t>
      </w:r>
      <w:r w:rsidRPr="000E1464">
        <w:rPr>
          <w:sz w:val="28"/>
          <w:szCs w:val="28"/>
        </w:rPr>
        <w:t>.2022.</w:t>
      </w:r>
    </w:p>
    <w:p w:rsidR="0015228A" w:rsidRPr="008C632F" w:rsidRDefault="0015228A" w:rsidP="0015228A">
      <w:pPr>
        <w:ind w:firstLine="709"/>
        <w:jc w:val="both"/>
        <w:rPr>
          <w:sz w:val="28"/>
          <w:szCs w:val="28"/>
          <w:u w:color="FFFFFF"/>
        </w:rPr>
      </w:pPr>
      <w:r w:rsidRPr="008C632F">
        <w:rPr>
          <w:sz w:val="28"/>
          <w:szCs w:val="28"/>
          <w:lang w:eastAsia="ar-SA"/>
        </w:rPr>
        <w:t xml:space="preserve">13. </w:t>
      </w:r>
      <w:r>
        <w:rPr>
          <w:sz w:val="28"/>
          <w:szCs w:val="28"/>
          <w:u w:color="FFFFFF"/>
        </w:rPr>
        <w:t>Организатору публичных слушаниях</w:t>
      </w:r>
      <w:r w:rsidRPr="008C632F">
        <w:rPr>
          <w:sz w:val="28"/>
          <w:szCs w:val="28"/>
          <w:u w:color="FFFFFF"/>
        </w:rPr>
        <w:t xml:space="preserve"> в целях заблаговременного ознакомления жителей поселения и иных заинтересованных лиц с </w:t>
      </w:r>
      <w:r w:rsidRPr="008C632F">
        <w:rPr>
          <w:sz w:val="28"/>
          <w:szCs w:val="28"/>
          <w:lang w:eastAsia="ar-SA"/>
        </w:rPr>
        <w:t xml:space="preserve">Проектом решения </w:t>
      </w:r>
      <w:r w:rsidRPr="008C632F">
        <w:rPr>
          <w:sz w:val="28"/>
          <w:szCs w:val="28"/>
          <w:u w:color="FFFFFF"/>
        </w:rPr>
        <w:t>обеспечить:</w:t>
      </w:r>
    </w:p>
    <w:p w:rsidR="0015228A" w:rsidRPr="008C632F" w:rsidRDefault="0015228A" w:rsidP="0015228A">
      <w:pPr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официальное опубликование настоящего постановления, оповещения о начале публичных слушаний, а также Проекта решения в газете </w:t>
      </w:r>
      <w:r w:rsidRPr="0086396D">
        <w:rPr>
          <w:sz w:val="28"/>
          <w:szCs w:val="28"/>
        </w:rPr>
        <w:t>«</w:t>
      </w:r>
      <w:r>
        <w:rPr>
          <w:noProof/>
          <w:sz w:val="28"/>
          <w:szCs w:val="28"/>
        </w:rPr>
        <w:t>Официальный вестник сельского поселения Исаклы</w:t>
      </w:r>
      <w:r w:rsidRPr="0086396D">
        <w:rPr>
          <w:sz w:val="28"/>
          <w:szCs w:val="28"/>
        </w:rPr>
        <w:t xml:space="preserve">» </w:t>
      </w:r>
      <w:r w:rsidR="00C150BC">
        <w:rPr>
          <w:sz w:val="28"/>
          <w:szCs w:val="28"/>
        </w:rPr>
        <w:t>06</w:t>
      </w:r>
      <w:r w:rsidR="00A000CD">
        <w:rPr>
          <w:sz w:val="28"/>
          <w:szCs w:val="28"/>
        </w:rPr>
        <w:t>.07</w:t>
      </w:r>
      <w:r>
        <w:rPr>
          <w:sz w:val="28"/>
          <w:szCs w:val="28"/>
        </w:rPr>
        <w:t>.2022</w:t>
      </w:r>
      <w:r w:rsidRPr="0086396D">
        <w:rPr>
          <w:sz w:val="28"/>
          <w:szCs w:val="28"/>
        </w:rPr>
        <w:t>;</w:t>
      </w:r>
    </w:p>
    <w:p w:rsidR="0015228A" w:rsidRPr="008C632F" w:rsidRDefault="0015228A" w:rsidP="0015228A">
      <w:pPr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распространение оповещения о начале публичных слушаний на информационных стендах, оборудованных около здания организатора публичных слушаний,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иными способами, обеспечивающими доступ участников публичных слушаний к указанной информации;</w:t>
      </w:r>
    </w:p>
    <w:p w:rsidR="0015228A" w:rsidRPr="008C632F" w:rsidRDefault="0015228A" w:rsidP="0015228A">
      <w:pPr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размещение Проекта </w:t>
      </w:r>
      <w:r w:rsidRPr="008C632F">
        <w:rPr>
          <w:sz w:val="28"/>
          <w:szCs w:val="28"/>
          <w:lang w:eastAsia="ar-SA"/>
        </w:rPr>
        <w:t xml:space="preserve">решения и информационных материалов к нему </w:t>
      </w:r>
      <w:r w:rsidRPr="008C632F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 сельского поселения Исаклы </w:t>
      </w:r>
      <w:r w:rsidRPr="00D34304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Исаклинский</w:t>
      </w:r>
      <w:r w:rsidRPr="00D34304">
        <w:rPr>
          <w:sz w:val="28"/>
          <w:szCs w:val="28"/>
        </w:rPr>
        <w:t xml:space="preserve"> Самарской области в сети «</w:t>
      </w:r>
      <w:r>
        <w:rPr>
          <w:sz w:val="28"/>
          <w:szCs w:val="28"/>
        </w:rPr>
        <w:t xml:space="preserve">Интернет» (далее – официальный сайт) </w:t>
      </w:r>
      <w:r w:rsidR="000E1464">
        <w:rPr>
          <w:sz w:val="28"/>
          <w:szCs w:val="28"/>
        </w:rPr>
        <w:t>1</w:t>
      </w:r>
      <w:r w:rsidR="00693AF3">
        <w:rPr>
          <w:sz w:val="28"/>
          <w:szCs w:val="28"/>
        </w:rPr>
        <w:t>2</w:t>
      </w:r>
      <w:r w:rsidR="00A000CD">
        <w:rPr>
          <w:sz w:val="28"/>
          <w:szCs w:val="28"/>
        </w:rPr>
        <w:t>.07</w:t>
      </w:r>
      <w:r>
        <w:rPr>
          <w:sz w:val="28"/>
          <w:szCs w:val="28"/>
        </w:rPr>
        <w:t>.2022.</w:t>
      </w:r>
    </w:p>
    <w:p w:rsidR="0015228A" w:rsidRDefault="0015228A" w:rsidP="0015228A">
      <w:pPr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14. Назначить лицом, ответственным за ведение протокола публичных слушаний</w:t>
      </w:r>
      <w:r>
        <w:rPr>
          <w:sz w:val="28"/>
          <w:szCs w:val="28"/>
        </w:rPr>
        <w:t xml:space="preserve">, протокола (протоколов) собрания участников публичных слушаний, книги (журнала) учета посетителей экспозиции </w:t>
      </w:r>
      <w:r w:rsidRPr="008C632F">
        <w:rPr>
          <w:sz w:val="28"/>
          <w:szCs w:val="28"/>
          <w:lang w:eastAsia="ar-SA"/>
        </w:rPr>
        <w:t>Проект</w:t>
      </w:r>
      <w:r>
        <w:rPr>
          <w:sz w:val="28"/>
          <w:szCs w:val="28"/>
          <w:lang w:eastAsia="ar-SA"/>
        </w:rPr>
        <w:t>а</w:t>
      </w:r>
      <w:r w:rsidRPr="008C632F">
        <w:rPr>
          <w:sz w:val="28"/>
          <w:szCs w:val="28"/>
          <w:lang w:eastAsia="ar-SA"/>
        </w:rPr>
        <w:t xml:space="preserve"> решения, </w:t>
      </w:r>
      <w:r w:rsidR="00314F2E">
        <w:rPr>
          <w:noProof/>
          <w:sz w:val="28"/>
          <w:szCs w:val="28"/>
        </w:rPr>
        <w:t>ведущего специалиста (юриста) Администрации сельского поселения Исаклы, Коваленко С.А</w:t>
      </w:r>
      <w:r w:rsidRPr="008C632F">
        <w:rPr>
          <w:sz w:val="28"/>
          <w:szCs w:val="28"/>
        </w:rPr>
        <w:t>.</w:t>
      </w:r>
    </w:p>
    <w:p w:rsidR="0015228A" w:rsidRPr="008C632F" w:rsidRDefault="0015228A" w:rsidP="001522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15. </w:t>
      </w:r>
      <w:r w:rsidRPr="00010F48">
        <w:rPr>
          <w:sz w:val="28"/>
          <w:szCs w:val="28"/>
        </w:rPr>
        <w:t xml:space="preserve">Назначить лицом, уполномоченным председательствовать на собрании участников публичных слушаний, </w:t>
      </w:r>
      <w:r w:rsidR="00314F2E">
        <w:rPr>
          <w:sz w:val="28"/>
          <w:szCs w:val="28"/>
        </w:rPr>
        <w:t>заместитель Главы Администрации сельского поселения Исаклы, Панченко О.В.</w:t>
      </w:r>
    </w:p>
    <w:p w:rsidR="0015228A" w:rsidRPr="008C632F" w:rsidRDefault="0015228A" w:rsidP="0015228A">
      <w:pPr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6</w:t>
      </w:r>
      <w:r w:rsidRPr="008C632F">
        <w:rPr>
          <w:sz w:val="28"/>
          <w:szCs w:val="28"/>
          <w:lang w:eastAsia="ar-SA"/>
        </w:rPr>
        <w:t>. Опубликовать настоящее постановление</w:t>
      </w:r>
      <w:r w:rsidRPr="008C632F">
        <w:rPr>
          <w:sz w:val="28"/>
          <w:szCs w:val="28"/>
        </w:rPr>
        <w:t xml:space="preserve"> в газете «</w:t>
      </w:r>
      <w:r>
        <w:rPr>
          <w:noProof/>
          <w:sz w:val="28"/>
          <w:szCs w:val="28"/>
        </w:rPr>
        <w:t>Официальный вестник сельского поселения Исаклы</w:t>
      </w:r>
      <w:r w:rsidRPr="008C632F">
        <w:rPr>
          <w:sz w:val="28"/>
          <w:szCs w:val="28"/>
        </w:rPr>
        <w:t>» и разместить его на официальном сайте.</w:t>
      </w:r>
    </w:p>
    <w:p w:rsidR="0015228A" w:rsidRPr="008C632F" w:rsidRDefault="0015228A" w:rsidP="0015228A">
      <w:pPr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7</w:t>
      </w:r>
      <w:r w:rsidRPr="008C632F">
        <w:rPr>
          <w:sz w:val="28"/>
          <w:szCs w:val="28"/>
          <w:lang w:eastAsia="ar-SA"/>
        </w:rPr>
        <w:t xml:space="preserve">. </w:t>
      </w:r>
      <w:r w:rsidRPr="008C632F">
        <w:rPr>
          <w:sz w:val="28"/>
          <w:szCs w:val="28"/>
        </w:rPr>
        <w:t>В случае, если настоящее постановление, оповещение о начале публичных слушаний и Проект решения будут опубликованы позднее календарной даты начала публичных слушаний, указанной в пункте 3 настоящего постановления, то дата начала публичных слушаний исчисляется со дня официального опубликования настоящего постановления, оповещения о начале публичных слушаний и Проекта решения. При этом установленные в настоящем постановлении календарная дата открытия экспозиции проекта,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15228A" w:rsidRDefault="0015228A" w:rsidP="0015228A">
      <w:pPr>
        <w:jc w:val="both"/>
        <w:rPr>
          <w:sz w:val="28"/>
          <w:szCs w:val="28"/>
          <w:lang w:eastAsia="ar-SA"/>
        </w:rPr>
      </w:pPr>
    </w:p>
    <w:p w:rsidR="0015228A" w:rsidRPr="008C632F" w:rsidRDefault="0015228A" w:rsidP="0015228A">
      <w:pPr>
        <w:jc w:val="both"/>
        <w:rPr>
          <w:sz w:val="28"/>
          <w:szCs w:val="28"/>
          <w:lang w:eastAsia="ar-SA"/>
        </w:rPr>
      </w:pPr>
    </w:p>
    <w:p w:rsidR="00A94B8A" w:rsidRPr="00A94B8A" w:rsidRDefault="00A94B8A" w:rsidP="00A94B8A">
      <w:pPr>
        <w:jc w:val="both"/>
        <w:rPr>
          <w:sz w:val="28"/>
          <w:szCs w:val="28"/>
        </w:rPr>
      </w:pPr>
      <w:r w:rsidRPr="00A94B8A">
        <w:rPr>
          <w:sz w:val="28"/>
          <w:szCs w:val="28"/>
        </w:rPr>
        <w:t>Глава сельского поселения Исаклы</w:t>
      </w:r>
    </w:p>
    <w:p w:rsidR="00A94B8A" w:rsidRPr="00A94B8A" w:rsidRDefault="00A94B8A" w:rsidP="00A94B8A">
      <w:pPr>
        <w:jc w:val="both"/>
        <w:rPr>
          <w:sz w:val="28"/>
          <w:szCs w:val="28"/>
        </w:rPr>
      </w:pPr>
      <w:r w:rsidRPr="00A94B8A">
        <w:rPr>
          <w:sz w:val="28"/>
          <w:szCs w:val="28"/>
        </w:rPr>
        <w:t xml:space="preserve">муниципального района Исаклинский </w:t>
      </w:r>
    </w:p>
    <w:p w:rsidR="00A94B8A" w:rsidRPr="00A94B8A" w:rsidRDefault="00A94B8A" w:rsidP="00A94B8A">
      <w:pPr>
        <w:rPr>
          <w:sz w:val="28"/>
          <w:szCs w:val="28"/>
        </w:rPr>
      </w:pPr>
      <w:r w:rsidRPr="00A94B8A">
        <w:rPr>
          <w:sz w:val="28"/>
          <w:szCs w:val="28"/>
        </w:rPr>
        <w:t xml:space="preserve">Самарской области                                                                               И. А. </w:t>
      </w:r>
      <w:proofErr w:type="spellStart"/>
      <w:r w:rsidRPr="00A94B8A">
        <w:rPr>
          <w:sz w:val="28"/>
          <w:szCs w:val="28"/>
        </w:rPr>
        <w:t>Гулин</w:t>
      </w:r>
      <w:proofErr w:type="spellEnd"/>
      <w:r w:rsidRPr="00A94B8A">
        <w:rPr>
          <w:sz w:val="28"/>
          <w:szCs w:val="28"/>
        </w:rPr>
        <w:t xml:space="preserve"> </w:t>
      </w:r>
    </w:p>
    <w:p w:rsidR="00A94B8A" w:rsidRPr="00A94B8A" w:rsidRDefault="00A94B8A" w:rsidP="00A94B8A">
      <w:pPr>
        <w:jc w:val="both"/>
        <w:rPr>
          <w:sz w:val="28"/>
          <w:szCs w:val="28"/>
        </w:rPr>
      </w:pPr>
      <w:r w:rsidRPr="00A94B8A">
        <w:rPr>
          <w:sz w:val="28"/>
          <w:szCs w:val="28"/>
        </w:rPr>
        <w:t xml:space="preserve">        </w:t>
      </w:r>
    </w:p>
    <w:p w:rsidR="00A94B8A" w:rsidRPr="00A94B8A" w:rsidRDefault="00A94B8A" w:rsidP="00A94B8A">
      <w:pPr>
        <w:rPr>
          <w:sz w:val="28"/>
          <w:szCs w:val="28"/>
        </w:rPr>
      </w:pPr>
    </w:p>
    <w:bookmarkEnd w:id="0"/>
    <w:p w:rsidR="00A94B8A" w:rsidRPr="00A94B8A" w:rsidRDefault="00A94B8A" w:rsidP="00A94B8A">
      <w:pPr>
        <w:rPr>
          <w:sz w:val="28"/>
          <w:szCs w:val="28"/>
        </w:rPr>
      </w:pPr>
    </w:p>
    <w:p w:rsidR="00A94B8A" w:rsidRPr="00A94B8A" w:rsidRDefault="00A94B8A" w:rsidP="00A94B8A"/>
    <w:p w:rsidR="00A94B8A" w:rsidRPr="00A94B8A" w:rsidRDefault="00A94B8A" w:rsidP="00A94B8A"/>
    <w:p w:rsidR="00A94B8A" w:rsidRPr="00A94B8A" w:rsidRDefault="00A94B8A" w:rsidP="00A94B8A"/>
    <w:p w:rsidR="0056739E" w:rsidRDefault="0056739E" w:rsidP="00A94B8A"/>
    <w:p w:rsidR="0015228A" w:rsidRDefault="0015228A" w:rsidP="00A94B8A"/>
    <w:p w:rsidR="0015228A" w:rsidRDefault="0015228A" w:rsidP="00A94B8A"/>
    <w:p w:rsidR="0015228A" w:rsidRDefault="0015228A" w:rsidP="00A94B8A"/>
    <w:p w:rsidR="0015228A" w:rsidRDefault="0015228A" w:rsidP="00A94B8A"/>
    <w:p w:rsidR="0015228A" w:rsidRDefault="0015228A" w:rsidP="00A94B8A"/>
    <w:p w:rsidR="0015228A" w:rsidRDefault="0015228A" w:rsidP="00A94B8A"/>
    <w:p w:rsidR="0015228A" w:rsidRDefault="0015228A" w:rsidP="00A94B8A"/>
    <w:p w:rsidR="0015228A" w:rsidRDefault="0015228A" w:rsidP="00A94B8A"/>
    <w:p w:rsidR="0015228A" w:rsidRDefault="0015228A" w:rsidP="00A94B8A"/>
    <w:p w:rsidR="0015228A" w:rsidRDefault="0015228A" w:rsidP="00A94B8A"/>
    <w:p w:rsidR="0015228A" w:rsidRDefault="0015228A" w:rsidP="00A94B8A"/>
    <w:p w:rsidR="0015228A" w:rsidRDefault="0015228A" w:rsidP="00A94B8A"/>
    <w:p w:rsidR="0015228A" w:rsidRDefault="0015228A" w:rsidP="00A94B8A"/>
    <w:p w:rsidR="0015228A" w:rsidRDefault="0015228A" w:rsidP="00A94B8A"/>
    <w:p w:rsidR="00314F2E" w:rsidRDefault="00314F2E" w:rsidP="0015228A">
      <w:pPr>
        <w:ind w:left="4820"/>
        <w:jc w:val="right"/>
        <w:rPr>
          <w:sz w:val="24"/>
          <w:szCs w:val="24"/>
        </w:rPr>
      </w:pPr>
    </w:p>
    <w:p w:rsidR="00314F2E" w:rsidRDefault="00314F2E" w:rsidP="0015228A">
      <w:pPr>
        <w:ind w:left="4820"/>
        <w:jc w:val="right"/>
        <w:rPr>
          <w:sz w:val="24"/>
          <w:szCs w:val="24"/>
        </w:rPr>
      </w:pPr>
    </w:p>
    <w:p w:rsidR="00314F2E" w:rsidRDefault="00314F2E" w:rsidP="0015228A">
      <w:pPr>
        <w:ind w:left="4820"/>
        <w:jc w:val="right"/>
        <w:rPr>
          <w:sz w:val="24"/>
          <w:szCs w:val="24"/>
        </w:rPr>
      </w:pPr>
    </w:p>
    <w:p w:rsidR="00A000CD" w:rsidRDefault="00A000CD" w:rsidP="0015228A">
      <w:pPr>
        <w:ind w:left="4820"/>
        <w:jc w:val="right"/>
        <w:rPr>
          <w:sz w:val="24"/>
          <w:szCs w:val="24"/>
        </w:rPr>
      </w:pPr>
    </w:p>
    <w:p w:rsidR="00A000CD" w:rsidRDefault="00A000CD" w:rsidP="0015228A">
      <w:pPr>
        <w:ind w:left="4820"/>
        <w:jc w:val="right"/>
        <w:rPr>
          <w:sz w:val="24"/>
          <w:szCs w:val="24"/>
        </w:rPr>
      </w:pPr>
    </w:p>
    <w:p w:rsidR="00A000CD" w:rsidRDefault="00A000CD" w:rsidP="0015228A">
      <w:pPr>
        <w:ind w:left="4820"/>
        <w:jc w:val="right"/>
        <w:rPr>
          <w:sz w:val="24"/>
          <w:szCs w:val="24"/>
        </w:rPr>
      </w:pPr>
    </w:p>
    <w:p w:rsidR="00A000CD" w:rsidRDefault="00A000CD" w:rsidP="0015228A">
      <w:pPr>
        <w:ind w:left="4820"/>
        <w:jc w:val="right"/>
        <w:rPr>
          <w:sz w:val="24"/>
          <w:szCs w:val="24"/>
        </w:rPr>
      </w:pPr>
    </w:p>
    <w:p w:rsidR="00A000CD" w:rsidRDefault="00A000CD" w:rsidP="0015228A">
      <w:pPr>
        <w:ind w:left="4820"/>
        <w:jc w:val="right"/>
        <w:rPr>
          <w:sz w:val="24"/>
          <w:szCs w:val="24"/>
        </w:rPr>
      </w:pPr>
    </w:p>
    <w:p w:rsidR="00A000CD" w:rsidRDefault="00A000CD" w:rsidP="0015228A">
      <w:pPr>
        <w:ind w:left="4820"/>
        <w:jc w:val="right"/>
        <w:rPr>
          <w:sz w:val="24"/>
          <w:szCs w:val="24"/>
        </w:rPr>
      </w:pPr>
    </w:p>
    <w:p w:rsidR="00A000CD" w:rsidRDefault="00A000CD" w:rsidP="0015228A">
      <w:pPr>
        <w:ind w:left="4820"/>
        <w:jc w:val="right"/>
        <w:rPr>
          <w:sz w:val="24"/>
          <w:szCs w:val="24"/>
        </w:rPr>
      </w:pPr>
    </w:p>
    <w:p w:rsidR="00A000CD" w:rsidRDefault="00A000CD" w:rsidP="0015228A">
      <w:pPr>
        <w:ind w:left="4820"/>
        <w:jc w:val="right"/>
        <w:rPr>
          <w:sz w:val="24"/>
          <w:szCs w:val="24"/>
        </w:rPr>
      </w:pPr>
    </w:p>
    <w:p w:rsidR="00A000CD" w:rsidRDefault="00A000CD" w:rsidP="0015228A">
      <w:pPr>
        <w:ind w:left="4820"/>
        <w:jc w:val="right"/>
        <w:rPr>
          <w:sz w:val="24"/>
          <w:szCs w:val="24"/>
        </w:rPr>
      </w:pPr>
    </w:p>
    <w:p w:rsidR="00A000CD" w:rsidRDefault="00A000CD" w:rsidP="0015228A">
      <w:pPr>
        <w:ind w:left="4820"/>
        <w:jc w:val="right"/>
        <w:rPr>
          <w:sz w:val="24"/>
          <w:szCs w:val="24"/>
        </w:rPr>
      </w:pPr>
    </w:p>
    <w:p w:rsidR="00A000CD" w:rsidRDefault="00A000CD" w:rsidP="0015228A">
      <w:pPr>
        <w:ind w:left="4820"/>
        <w:jc w:val="right"/>
        <w:rPr>
          <w:sz w:val="24"/>
          <w:szCs w:val="24"/>
        </w:rPr>
      </w:pPr>
    </w:p>
    <w:p w:rsidR="00A000CD" w:rsidRDefault="00A000CD" w:rsidP="0015228A">
      <w:pPr>
        <w:ind w:left="4820"/>
        <w:jc w:val="right"/>
        <w:rPr>
          <w:sz w:val="24"/>
          <w:szCs w:val="24"/>
        </w:rPr>
      </w:pPr>
    </w:p>
    <w:p w:rsidR="0015228A" w:rsidRPr="00040DE8" w:rsidRDefault="0015228A" w:rsidP="0015228A">
      <w:pPr>
        <w:ind w:left="4820"/>
        <w:jc w:val="right"/>
        <w:rPr>
          <w:sz w:val="24"/>
          <w:szCs w:val="24"/>
        </w:rPr>
      </w:pPr>
      <w:r w:rsidRPr="00040DE8">
        <w:rPr>
          <w:sz w:val="24"/>
          <w:szCs w:val="24"/>
        </w:rPr>
        <w:t>Приложение</w:t>
      </w:r>
    </w:p>
    <w:p w:rsidR="00314F2E" w:rsidRDefault="0015228A" w:rsidP="0015228A">
      <w:pPr>
        <w:ind w:left="4820"/>
        <w:jc w:val="right"/>
        <w:rPr>
          <w:sz w:val="24"/>
          <w:szCs w:val="24"/>
        </w:rPr>
      </w:pPr>
      <w:r w:rsidRPr="00040DE8">
        <w:rPr>
          <w:sz w:val="24"/>
          <w:szCs w:val="24"/>
        </w:rPr>
        <w:t xml:space="preserve">к постановлению </w:t>
      </w:r>
    </w:p>
    <w:p w:rsidR="0015228A" w:rsidRPr="00040DE8" w:rsidRDefault="0015228A" w:rsidP="0015228A">
      <w:pPr>
        <w:ind w:left="4820"/>
        <w:jc w:val="right"/>
        <w:rPr>
          <w:sz w:val="24"/>
          <w:szCs w:val="24"/>
        </w:rPr>
      </w:pPr>
      <w:r w:rsidRPr="00040DE8">
        <w:rPr>
          <w:sz w:val="24"/>
          <w:szCs w:val="24"/>
        </w:rPr>
        <w:t>Главы</w:t>
      </w:r>
      <w:r w:rsidR="00314F2E">
        <w:rPr>
          <w:sz w:val="24"/>
          <w:szCs w:val="24"/>
        </w:rPr>
        <w:t xml:space="preserve"> </w:t>
      </w:r>
      <w:r w:rsidRPr="00040DE8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Исаклы</w:t>
      </w:r>
    </w:p>
    <w:p w:rsidR="0015228A" w:rsidRPr="00040DE8" w:rsidRDefault="0015228A" w:rsidP="0015228A">
      <w:pPr>
        <w:ind w:left="4820"/>
        <w:jc w:val="right"/>
        <w:rPr>
          <w:sz w:val="24"/>
          <w:szCs w:val="24"/>
        </w:rPr>
      </w:pPr>
      <w:r w:rsidRPr="00040DE8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Исаклинский</w:t>
      </w:r>
    </w:p>
    <w:p w:rsidR="0015228A" w:rsidRDefault="0015228A" w:rsidP="0015228A">
      <w:pPr>
        <w:ind w:left="4820"/>
        <w:jc w:val="right"/>
        <w:rPr>
          <w:sz w:val="24"/>
          <w:szCs w:val="24"/>
        </w:rPr>
      </w:pPr>
      <w:r w:rsidRPr="00040DE8">
        <w:rPr>
          <w:sz w:val="24"/>
          <w:szCs w:val="24"/>
        </w:rPr>
        <w:t>Самарской области</w:t>
      </w:r>
    </w:p>
    <w:p w:rsidR="0015228A" w:rsidRPr="00040DE8" w:rsidRDefault="0015228A" w:rsidP="0015228A">
      <w:pPr>
        <w:ind w:left="48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000CD">
        <w:rPr>
          <w:sz w:val="24"/>
          <w:szCs w:val="24"/>
        </w:rPr>
        <w:t>05</w:t>
      </w:r>
      <w:r>
        <w:rPr>
          <w:sz w:val="24"/>
          <w:szCs w:val="24"/>
        </w:rPr>
        <w:t>.0</w:t>
      </w:r>
      <w:r w:rsidR="00A000CD">
        <w:rPr>
          <w:sz w:val="24"/>
          <w:szCs w:val="24"/>
        </w:rPr>
        <w:t>7</w:t>
      </w:r>
      <w:r>
        <w:rPr>
          <w:sz w:val="24"/>
          <w:szCs w:val="24"/>
        </w:rPr>
        <w:t>.2022 №</w:t>
      </w:r>
      <w:r w:rsidR="00A000CD">
        <w:rPr>
          <w:sz w:val="24"/>
          <w:szCs w:val="24"/>
        </w:rPr>
        <w:t>99а</w:t>
      </w:r>
    </w:p>
    <w:p w:rsidR="0015228A" w:rsidRDefault="0015228A" w:rsidP="0015228A">
      <w:pPr>
        <w:jc w:val="center"/>
        <w:rPr>
          <w:b/>
          <w:bCs/>
          <w:sz w:val="28"/>
          <w:szCs w:val="28"/>
        </w:rPr>
      </w:pPr>
    </w:p>
    <w:p w:rsidR="0015228A" w:rsidRDefault="0015228A" w:rsidP="0015228A">
      <w:pPr>
        <w:jc w:val="center"/>
        <w:rPr>
          <w:b/>
          <w:bCs/>
          <w:sz w:val="28"/>
          <w:szCs w:val="28"/>
        </w:rPr>
      </w:pPr>
    </w:p>
    <w:p w:rsidR="0015228A" w:rsidRDefault="0015228A" w:rsidP="0015228A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15228A" w:rsidRDefault="0015228A" w:rsidP="0015228A">
      <w:pPr>
        <w:jc w:val="center"/>
        <w:rPr>
          <w:b/>
          <w:bCs/>
          <w:sz w:val="28"/>
          <w:szCs w:val="28"/>
        </w:rPr>
      </w:pPr>
    </w:p>
    <w:p w:rsidR="0015228A" w:rsidRDefault="0015228A" w:rsidP="0015228A">
      <w:pPr>
        <w:jc w:val="center"/>
        <w:rPr>
          <w:b/>
          <w:bCs/>
          <w:sz w:val="28"/>
          <w:szCs w:val="28"/>
        </w:rPr>
      </w:pPr>
    </w:p>
    <w:p w:rsidR="00C81A1E" w:rsidRPr="00C81A1E" w:rsidRDefault="00C81A1E" w:rsidP="00C81A1E">
      <w:pPr>
        <w:jc w:val="center"/>
        <w:rPr>
          <w:b/>
          <w:bCs/>
          <w:sz w:val="28"/>
          <w:szCs w:val="28"/>
        </w:rPr>
      </w:pPr>
      <w:r w:rsidRPr="00C81A1E">
        <w:rPr>
          <w:b/>
          <w:bCs/>
          <w:sz w:val="28"/>
          <w:szCs w:val="28"/>
        </w:rPr>
        <w:t>РОССИЙСКАЯ ФЕДЕРАЦИЯ</w:t>
      </w:r>
    </w:p>
    <w:p w:rsidR="00C81A1E" w:rsidRPr="00C81A1E" w:rsidRDefault="00C81A1E" w:rsidP="00C81A1E">
      <w:pPr>
        <w:jc w:val="center"/>
        <w:rPr>
          <w:b/>
          <w:bCs/>
          <w:sz w:val="28"/>
          <w:szCs w:val="28"/>
        </w:rPr>
      </w:pPr>
      <w:r w:rsidRPr="00C81A1E">
        <w:rPr>
          <w:b/>
          <w:bCs/>
          <w:sz w:val="28"/>
          <w:szCs w:val="28"/>
        </w:rPr>
        <w:t>САМАРСКАЯ ОБЛАСТЬ</w:t>
      </w:r>
    </w:p>
    <w:p w:rsidR="00C81A1E" w:rsidRPr="00C81A1E" w:rsidRDefault="00C81A1E" w:rsidP="00C81A1E">
      <w:pPr>
        <w:jc w:val="center"/>
        <w:rPr>
          <w:b/>
          <w:bCs/>
          <w:sz w:val="28"/>
          <w:szCs w:val="28"/>
        </w:rPr>
      </w:pPr>
      <w:r w:rsidRPr="00C81A1E">
        <w:rPr>
          <w:b/>
          <w:bCs/>
          <w:sz w:val="28"/>
          <w:szCs w:val="28"/>
        </w:rPr>
        <w:t>МУНИЦИПАЛЬНЫЙ РАЙОН ИСАКЛИНСКИЙ</w:t>
      </w:r>
    </w:p>
    <w:p w:rsidR="00C81A1E" w:rsidRPr="00C81A1E" w:rsidRDefault="00C81A1E" w:rsidP="00C81A1E">
      <w:pPr>
        <w:jc w:val="center"/>
        <w:rPr>
          <w:b/>
          <w:bCs/>
          <w:sz w:val="28"/>
          <w:szCs w:val="28"/>
        </w:rPr>
      </w:pPr>
      <w:r w:rsidRPr="00C81A1E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15228A" w:rsidRPr="005347CB" w:rsidRDefault="00C81A1E" w:rsidP="00C81A1E">
      <w:pPr>
        <w:jc w:val="center"/>
        <w:rPr>
          <w:b/>
          <w:bCs/>
          <w:sz w:val="28"/>
          <w:szCs w:val="28"/>
        </w:rPr>
      </w:pPr>
      <w:r w:rsidRPr="00C81A1E">
        <w:rPr>
          <w:b/>
          <w:bCs/>
          <w:sz w:val="28"/>
          <w:szCs w:val="28"/>
        </w:rPr>
        <w:t>ИСАКЛЫ</w:t>
      </w:r>
    </w:p>
    <w:p w:rsidR="0015228A" w:rsidRPr="005347CB" w:rsidRDefault="0015228A" w:rsidP="0015228A">
      <w:pPr>
        <w:rPr>
          <w:sz w:val="28"/>
          <w:szCs w:val="28"/>
        </w:rPr>
      </w:pPr>
    </w:p>
    <w:p w:rsidR="0015228A" w:rsidRPr="005347CB" w:rsidRDefault="0015228A" w:rsidP="0015228A">
      <w:pPr>
        <w:jc w:val="center"/>
        <w:rPr>
          <w:b/>
          <w:bCs/>
          <w:sz w:val="28"/>
          <w:szCs w:val="28"/>
        </w:rPr>
      </w:pPr>
      <w:r w:rsidRPr="005347CB">
        <w:rPr>
          <w:b/>
          <w:bCs/>
          <w:sz w:val="28"/>
          <w:szCs w:val="28"/>
        </w:rPr>
        <w:t>РЕШЕНИЕ</w:t>
      </w:r>
    </w:p>
    <w:p w:rsidR="0015228A" w:rsidRPr="005347CB" w:rsidRDefault="0015228A" w:rsidP="0015228A">
      <w:pPr>
        <w:jc w:val="center"/>
        <w:rPr>
          <w:b/>
          <w:bCs/>
          <w:sz w:val="28"/>
          <w:szCs w:val="28"/>
        </w:rPr>
      </w:pPr>
      <w:r w:rsidRPr="005347CB">
        <w:rPr>
          <w:b/>
          <w:bCs/>
          <w:sz w:val="28"/>
          <w:szCs w:val="28"/>
        </w:rPr>
        <w:t>от __________________ № ________</w:t>
      </w:r>
    </w:p>
    <w:p w:rsidR="0015228A" w:rsidRPr="005347CB" w:rsidRDefault="0015228A" w:rsidP="0015228A">
      <w:pPr>
        <w:rPr>
          <w:sz w:val="28"/>
          <w:szCs w:val="28"/>
        </w:rPr>
      </w:pPr>
    </w:p>
    <w:p w:rsidR="0015228A" w:rsidRPr="005347CB" w:rsidRDefault="0015228A" w:rsidP="0015228A">
      <w:pPr>
        <w:jc w:val="center"/>
        <w:rPr>
          <w:b/>
          <w:bCs/>
          <w:sz w:val="28"/>
          <w:szCs w:val="28"/>
        </w:rPr>
      </w:pPr>
      <w:r w:rsidRPr="005347CB">
        <w:rPr>
          <w:b/>
          <w:bCs/>
          <w:sz w:val="28"/>
          <w:szCs w:val="28"/>
        </w:rPr>
        <w:t>О внесении изменений в Правила землепользования и застройки</w:t>
      </w:r>
    </w:p>
    <w:p w:rsidR="0015228A" w:rsidRPr="005347CB" w:rsidRDefault="0015228A" w:rsidP="0015228A">
      <w:pPr>
        <w:jc w:val="center"/>
        <w:rPr>
          <w:b/>
          <w:bCs/>
          <w:sz w:val="28"/>
          <w:szCs w:val="28"/>
        </w:rPr>
      </w:pPr>
      <w:r w:rsidRPr="005347CB"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bCs/>
          <w:sz w:val="28"/>
          <w:szCs w:val="28"/>
        </w:rPr>
        <w:t>Исаклы</w:t>
      </w:r>
      <w:r w:rsidRPr="005347CB">
        <w:rPr>
          <w:b/>
          <w:bCs/>
          <w:sz w:val="28"/>
          <w:szCs w:val="28"/>
        </w:rPr>
        <w:t xml:space="preserve"> муниципального района </w:t>
      </w:r>
      <w:r>
        <w:rPr>
          <w:b/>
          <w:bCs/>
          <w:sz w:val="28"/>
          <w:szCs w:val="28"/>
        </w:rPr>
        <w:t>Исаклинский</w:t>
      </w:r>
      <w:r w:rsidRPr="005347CB">
        <w:rPr>
          <w:b/>
          <w:bCs/>
          <w:sz w:val="28"/>
          <w:szCs w:val="28"/>
        </w:rPr>
        <w:t xml:space="preserve"> Самарской области</w:t>
      </w:r>
    </w:p>
    <w:p w:rsidR="0015228A" w:rsidRPr="005347CB" w:rsidRDefault="0015228A" w:rsidP="0015228A">
      <w:pPr>
        <w:rPr>
          <w:sz w:val="28"/>
          <w:szCs w:val="28"/>
        </w:rPr>
      </w:pPr>
    </w:p>
    <w:p w:rsidR="0015228A" w:rsidRPr="00A200A4" w:rsidRDefault="0015228A" w:rsidP="00A200A4">
      <w:pPr>
        <w:ind w:firstLine="709"/>
        <w:jc w:val="both"/>
        <w:rPr>
          <w:b/>
          <w:sz w:val="28"/>
          <w:szCs w:val="28"/>
        </w:rPr>
      </w:pPr>
      <w:r w:rsidRPr="005347CB">
        <w:rPr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</w:t>
      </w:r>
      <w:r>
        <w:rPr>
          <w:sz w:val="28"/>
          <w:szCs w:val="28"/>
        </w:rPr>
        <w:t xml:space="preserve">06.10.2003 </w:t>
      </w:r>
      <w:r w:rsidRPr="005347CB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5347CB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r>
        <w:rPr>
          <w:sz w:val="28"/>
          <w:szCs w:val="28"/>
        </w:rPr>
        <w:t>Исаклы</w:t>
      </w:r>
      <w:r w:rsidRPr="005347CB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Исаклинский</w:t>
      </w:r>
      <w:r w:rsidRPr="005347CB">
        <w:rPr>
          <w:sz w:val="28"/>
          <w:szCs w:val="28"/>
        </w:rPr>
        <w:t xml:space="preserve"> Самарской области от </w:t>
      </w:r>
      <w:r>
        <w:rPr>
          <w:sz w:val="28"/>
          <w:szCs w:val="28"/>
        </w:rPr>
        <w:t>_________</w:t>
      </w:r>
      <w:r w:rsidRPr="005347CB">
        <w:rPr>
          <w:sz w:val="28"/>
          <w:szCs w:val="28"/>
        </w:rPr>
        <w:t xml:space="preserve">, Собрание представителей сельского поселения </w:t>
      </w:r>
      <w:r>
        <w:rPr>
          <w:sz w:val="28"/>
          <w:szCs w:val="28"/>
        </w:rPr>
        <w:t>Исаклы</w:t>
      </w:r>
      <w:r w:rsidRPr="005347CB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Исаклинский</w:t>
      </w:r>
      <w:r w:rsidRPr="005347CB">
        <w:rPr>
          <w:sz w:val="28"/>
          <w:szCs w:val="28"/>
        </w:rPr>
        <w:t xml:space="preserve"> Самарской области </w:t>
      </w:r>
      <w:r w:rsidR="000018FE">
        <w:rPr>
          <w:sz w:val="28"/>
          <w:szCs w:val="28"/>
        </w:rPr>
        <w:t xml:space="preserve">    </w:t>
      </w:r>
      <w:r w:rsidR="00A200A4" w:rsidRPr="00A200A4">
        <w:rPr>
          <w:b/>
          <w:sz w:val="28"/>
          <w:szCs w:val="28"/>
        </w:rPr>
        <w:t>РЕШИЛО</w:t>
      </w:r>
      <w:r w:rsidRPr="00A200A4">
        <w:rPr>
          <w:b/>
          <w:sz w:val="28"/>
          <w:szCs w:val="28"/>
        </w:rPr>
        <w:t>:</w:t>
      </w:r>
    </w:p>
    <w:p w:rsidR="0015228A" w:rsidRDefault="0015228A" w:rsidP="00A200A4">
      <w:pPr>
        <w:ind w:firstLine="709"/>
        <w:jc w:val="both"/>
        <w:rPr>
          <w:sz w:val="28"/>
          <w:szCs w:val="28"/>
        </w:rPr>
      </w:pPr>
      <w:r w:rsidRPr="005347CB">
        <w:rPr>
          <w:sz w:val="28"/>
          <w:szCs w:val="28"/>
        </w:rPr>
        <w:t xml:space="preserve">1. Внести следующие изменения в Правила землепользования и застройки сельского поселения </w:t>
      </w:r>
      <w:r>
        <w:rPr>
          <w:sz w:val="28"/>
          <w:szCs w:val="28"/>
        </w:rPr>
        <w:t>Исаклы</w:t>
      </w:r>
      <w:r w:rsidRPr="005347CB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Исаклинский</w:t>
      </w:r>
      <w:r w:rsidRPr="005347CB">
        <w:rPr>
          <w:sz w:val="28"/>
          <w:szCs w:val="28"/>
        </w:rPr>
        <w:t xml:space="preserve"> Самарской области, утвержденные Собранием представителей сельского поселения </w:t>
      </w:r>
      <w:r>
        <w:rPr>
          <w:sz w:val="28"/>
          <w:szCs w:val="28"/>
        </w:rPr>
        <w:t>Исаклы</w:t>
      </w:r>
      <w:r w:rsidRPr="005347CB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Исаклинский</w:t>
      </w:r>
      <w:r w:rsidRPr="005347CB">
        <w:rPr>
          <w:sz w:val="28"/>
          <w:szCs w:val="28"/>
        </w:rPr>
        <w:t xml:space="preserve"> Самарской области от </w:t>
      </w:r>
      <w:r>
        <w:rPr>
          <w:sz w:val="28"/>
          <w:szCs w:val="28"/>
        </w:rPr>
        <w:t>27</w:t>
      </w:r>
      <w:r w:rsidRPr="005347CB">
        <w:rPr>
          <w:sz w:val="28"/>
          <w:szCs w:val="28"/>
        </w:rPr>
        <w:t>.12.2013 №</w:t>
      </w:r>
      <w:r>
        <w:rPr>
          <w:sz w:val="28"/>
          <w:szCs w:val="28"/>
        </w:rPr>
        <w:t>32</w:t>
      </w:r>
      <w:r w:rsidRPr="005347CB">
        <w:rPr>
          <w:sz w:val="28"/>
          <w:szCs w:val="28"/>
        </w:rPr>
        <w:t xml:space="preserve"> (далее по тексту – Правила):</w:t>
      </w:r>
    </w:p>
    <w:p w:rsidR="00705B17" w:rsidRPr="00705B17" w:rsidRDefault="00EA7349" w:rsidP="00705B17">
      <w:pPr>
        <w:jc w:val="both"/>
        <w:rPr>
          <w:sz w:val="28"/>
          <w:szCs w:val="28"/>
        </w:rPr>
      </w:pPr>
      <w:bookmarkStart w:id="4" w:name="_Toc103606939"/>
      <w:bookmarkStart w:id="5" w:name="_Toc131313933"/>
      <w:r>
        <w:rPr>
          <w:sz w:val="28"/>
          <w:szCs w:val="28"/>
        </w:rPr>
        <w:t xml:space="preserve">         </w:t>
      </w:r>
      <w:r w:rsidR="00996FFB">
        <w:rPr>
          <w:sz w:val="28"/>
          <w:szCs w:val="28"/>
        </w:rPr>
        <w:t xml:space="preserve">- </w:t>
      </w:r>
      <w:r w:rsidR="00A11BD4">
        <w:rPr>
          <w:sz w:val="28"/>
          <w:szCs w:val="28"/>
        </w:rPr>
        <w:t>в</w:t>
      </w:r>
      <w:r w:rsidR="00705B17" w:rsidRPr="00705B17">
        <w:rPr>
          <w:sz w:val="28"/>
          <w:szCs w:val="28"/>
        </w:rPr>
        <w:t>нести изменения на Карту градостроительного зонирования сельского поселения Исаклы муниципального района Исаклинский Самарской области</w:t>
      </w:r>
      <w:r w:rsidR="00996FFB">
        <w:rPr>
          <w:sz w:val="28"/>
          <w:szCs w:val="28"/>
        </w:rPr>
        <w:t>,</w:t>
      </w:r>
      <w:r w:rsidR="00705B17" w:rsidRPr="00705B17">
        <w:rPr>
          <w:sz w:val="28"/>
          <w:szCs w:val="28"/>
        </w:rPr>
        <w:t xml:space="preserve"> в пределах кадастров</w:t>
      </w:r>
      <w:r w:rsidR="00996FFB">
        <w:rPr>
          <w:sz w:val="28"/>
          <w:szCs w:val="28"/>
        </w:rPr>
        <w:t>ого</w:t>
      </w:r>
      <w:r w:rsidR="00705B17" w:rsidRPr="00705B17">
        <w:rPr>
          <w:sz w:val="28"/>
          <w:szCs w:val="28"/>
        </w:rPr>
        <w:t xml:space="preserve"> номер</w:t>
      </w:r>
      <w:r w:rsidR="00996FFB">
        <w:rPr>
          <w:sz w:val="28"/>
          <w:szCs w:val="28"/>
        </w:rPr>
        <w:t>а</w:t>
      </w:r>
      <w:r w:rsidR="00705B17" w:rsidRPr="00705B17">
        <w:rPr>
          <w:sz w:val="28"/>
          <w:szCs w:val="28"/>
        </w:rPr>
        <w:t xml:space="preserve"> земельного участка 63:19:0305</w:t>
      </w:r>
      <w:r w:rsidR="00705B17">
        <w:rPr>
          <w:sz w:val="28"/>
          <w:szCs w:val="28"/>
        </w:rPr>
        <w:t>027</w:t>
      </w:r>
      <w:r w:rsidR="00705B17" w:rsidRPr="00705B17">
        <w:rPr>
          <w:sz w:val="28"/>
          <w:szCs w:val="28"/>
        </w:rPr>
        <w:t>:</w:t>
      </w:r>
      <w:proofErr w:type="gramStart"/>
      <w:r w:rsidR="00705B17">
        <w:rPr>
          <w:sz w:val="28"/>
          <w:szCs w:val="28"/>
        </w:rPr>
        <w:t>51</w:t>
      </w:r>
      <w:r w:rsidR="00705B17" w:rsidRPr="00705B17">
        <w:rPr>
          <w:sz w:val="28"/>
          <w:szCs w:val="28"/>
        </w:rPr>
        <w:t>,  расположенн</w:t>
      </w:r>
      <w:r w:rsidR="00996FFB">
        <w:rPr>
          <w:sz w:val="28"/>
          <w:szCs w:val="28"/>
        </w:rPr>
        <w:t>ого</w:t>
      </w:r>
      <w:proofErr w:type="gramEnd"/>
      <w:r w:rsidR="00705B17" w:rsidRPr="00705B17">
        <w:rPr>
          <w:sz w:val="28"/>
          <w:szCs w:val="28"/>
        </w:rPr>
        <w:t xml:space="preserve"> по адресу: с. Исаклы, ул. </w:t>
      </w:r>
      <w:r w:rsidR="00705B17">
        <w:rPr>
          <w:sz w:val="28"/>
          <w:szCs w:val="28"/>
        </w:rPr>
        <w:t>Первомайская</w:t>
      </w:r>
      <w:r w:rsidR="00705B17" w:rsidRPr="00705B17">
        <w:rPr>
          <w:sz w:val="28"/>
          <w:szCs w:val="28"/>
        </w:rPr>
        <w:t xml:space="preserve">, д. </w:t>
      </w:r>
      <w:r w:rsidR="00705B17">
        <w:rPr>
          <w:sz w:val="28"/>
          <w:szCs w:val="28"/>
        </w:rPr>
        <w:t>68</w:t>
      </w:r>
      <w:r w:rsidR="00705B17" w:rsidRPr="00705B17">
        <w:rPr>
          <w:sz w:val="28"/>
          <w:szCs w:val="28"/>
        </w:rPr>
        <w:t xml:space="preserve">, площадью </w:t>
      </w:r>
      <w:r w:rsidR="00705B17">
        <w:rPr>
          <w:sz w:val="28"/>
          <w:szCs w:val="28"/>
        </w:rPr>
        <w:t>799</w:t>
      </w:r>
      <w:r w:rsidR="00705B17" w:rsidRPr="00705B17">
        <w:rPr>
          <w:sz w:val="28"/>
          <w:szCs w:val="28"/>
        </w:rPr>
        <w:t xml:space="preserve"> кв. </w:t>
      </w:r>
      <w:r w:rsidR="00705B17" w:rsidRPr="00996FFB">
        <w:rPr>
          <w:sz w:val="28"/>
          <w:szCs w:val="28"/>
        </w:rPr>
        <w:t>м.</w:t>
      </w:r>
      <w:r w:rsidR="00996FFB" w:rsidRPr="00996FFB">
        <w:rPr>
          <w:sz w:val="28"/>
          <w:szCs w:val="28"/>
        </w:rPr>
        <w:t xml:space="preserve">, с </w:t>
      </w:r>
      <w:r w:rsidR="00996FFB" w:rsidRPr="00996FFB">
        <w:rPr>
          <w:sz w:val="28"/>
          <w:szCs w:val="28"/>
        </w:rPr>
        <w:t>зоны П1</w:t>
      </w:r>
      <w:r w:rsidR="00996FFB">
        <w:rPr>
          <w:sz w:val="28"/>
          <w:szCs w:val="28"/>
        </w:rPr>
        <w:t xml:space="preserve"> (</w:t>
      </w:r>
      <w:r w:rsidR="00996FFB" w:rsidRPr="00996FFB">
        <w:rPr>
          <w:sz w:val="28"/>
          <w:szCs w:val="28"/>
        </w:rPr>
        <w:t>Производственная зона, зона инженерной и транспортной инфраструктур в границах населенного пункта)</w:t>
      </w:r>
      <w:r w:rsidR="00996FFB">
        <w:rPr>
          <w:sz w:val="28"/>
          <w:szCs w:val="28"/>
        </w:rPr>
        <w:t xml:space="preserve"> </w:t>
      </w:r>
      <w:r w:rsidR="00996FFB" w:rsidRPr="00996FFB">
        <w:rPr>
          <w:sz w:val="28"/>
          <w:szCs w:val="28"/>
        </w:rPr>
        <w:t xml:space="preserve">на зону Ж1 </w:t>
      </w:r>
      <w:r w:rsidR="00996FFB" w:rsidRPr="00996FFB">
        <w:rPr>
          <w:sz w:val="28"/>
          <w:szCs w:val="28"/>
        </w:rPr>
        <w:lastRenderedPageBreak/>
        <w:t>(Зона застройки индивидуальными жилыми домами и малоэтажными жилыми домами) (схема прилагается).</w:t>
      </w:r>
    </w:p>
    <w:bookmarkEnd w:id="4"/>
    <w:bookmarkEnd w:id="5"/>
    <w:p w:rsidR="0015228A" w:rsidRPr="00DA2B03" w:rsidRDefault="0015228A" w:rsidP="00A200A4">
      <w:pPr>
        <w:ind w:firstLine="709"/>
        <w:jc w:val="both"/>
        <w:rPr>
          <w:sz w:val="28"/>
          <w:szCs w:val="28"/>
        </w:rPr>
      </w:pPr>
      <w:r w:rsidRPr="00DA2B03">
        <w:rPr>
          <w:sz w:val="28"/>
          <w:szCs w:val="28"/>
        </w:rPr>
        <w:t>2. Опубликовать настоящее решение</w:t>
      </w:r>
      <w:r>
        <w:rPr>
          <w:sz w:val="28"/>
          <w:szCs w:val="28"/>
        </w:rPr>
        <w:t xml:space="preserve"> </w:t>
      </w:r>
      <w:r w:rsidRPr="00DA2B03">
        <w:rPr>
          <w:sz w:val="28"/>
          <w:szCs w:val="28"/>
        </w:rPr>
        <w:t xml:space="preserve">в течение десяти дней со дня </w:t>
      </w:r>
      <w:r>
        <w:rPr>
          <w:sz w:val="28"/>
          <w:szCs w:val="28"/>
        </w:rPr>
        <w:t>принятия</w:t>
      </w:r>
      <w:r w:rsidRPr="00DA2B03">
        <w:rPr>
          <w:sz w:val="28"/>
          <w:szCs w:val="28"/>
        </w:rPr>
        <w:t>.</w:t>
      </w:r>
    </w:p>
    <w:p w:rsidR="0015228A" w:rsidRDefault="0015228A" w:rsidP="00A200A4">
      <w:pPr>
        <w:ind w:firstLine="709"/>
        <w:jc w:val="both"/>
        <w:rPr>
          <w:sz w:val="28"/>
          <w:szCs w:val="28"/>
        </w:rPr>
      </w:pPr>
      <w:r w:rsidRPr="00DA2B03">
        <w:rPr>
          <w:sz w:val="28"/>
          <w:szCs w:val="28"/>
        </w:rPr>
        <w:t>3. Настоящее решение вступает в силу на следующий день после его официального опубликования.</w:t>
      </w:r>
    </w:p>
    <w:p w:rsidR="0015228A" w:rsidRPr="001D2CC4" w:rsidRDefault="0015228A" w:rsidP="00A200A4">
      <w:pPr>
        <w:rPr>
          <w:sz w:val="28"/>
          <w:szCs w:val="28"/>
        </w:rPr>
      </w:pPr>
    </w:p>
    <w:p w:rsidR="0015228A" w:rsidRPr="001D2CC4" w:rsidRDefault="0015228A" w:rsidP="00A200A4">
      <w:pPr>
        <w:rPr>
          <w:sz w:val="28"/>
          <w:szCs w:val="28"/>
        </w:rPr>
      </w:pPr>
      <w:r w:rsidRPr="001D2CC4">
        <w:rPr>
          <w:sz w:val="28"/>
          <w:szCs w:val="28"/>
        </w:rPr>
        <w:t>Председатель Собрания представителей</w:t>
      </w:r>
    </w:p>
    <w:p w:rsidR="0015228A" w:rsidRPr="001D2CC4" w:rsidRDefault="0015228A" w:rsidP="00A200A4">
      <w:pPr>
        <w:rPr>
          <w:sz w:val="28"/>
          <w:szCs w:val="28"/>
        </w:rPr>
      </w:pPr>
      <w:r w:rsidRPr="001D2CC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Исаклы</w:t>
      </w:r>
    </w:p>
    <w:p w:rsidR="0015228A" w:rsidRPr="001D2CC4" w:rsidRDefault="0015228A" w:rsidP="00A200A4">
      <w:pPr>
        <w:rPr>
          <w:sz w:val="28"/>
          <w:szCs w:val="28"/>
        </w:rPr>
      </w:pPr>
      <w:r w:rsidRPr="001D2CC4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Исаклинский</w:t>
      </w:r>
    </w:p>
    <w:p w:rsidR="0015228A" w:rsidRPr="001D2CC4" w:rsidRDefault="0015228A" w:rsidP="00A200A4">
      <w:pPr>
        <w:rPr>
          <w:sz w:val="28"/>
          <w:szCs w:val="28"/>
        </w:rPr>
      </w:pPr>
      <w:r w:rsidRPr="001D2CC4">
        <w:rPr>
          <w:sz w:val="28"/>
          <w:szCs w:val="28"/>
        </w:rPr>
        <w:t>Самарской области</w:t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proofErr w:type="spellStart"/>
      <w:r w:rsidRPr="00C208F6">
        <w:rPr>
          <w:sz w:val="28"/>
          <w:szCs w:val="28"/>
        </w:rPr>
        <w:t>В.А.Егорова</w:t>
      </w:r>
      <w:proofErr w:type="spellEnd"/>
    </w:p>
    <w:p w:rsidR="0015228A" w:rsidRPr="001D2CC4" w:rsidRDefault="0015228A" w:rsidP="00A200A4">
      <w:pPr>
        <w:rPr>
          <w:sz w:val="28"/>
          <w:szCs w:val="28"/>
        </w:rPr>
      </w:pPr>
    </w:p>
    <w:p w:rsidR="0015228A" w:rsidRPr="001D2CC4" w:rsidRDefault="0015228A" w:rsidP="00A200A4">
      <w:pPr>
        <w:rPr>
          <w:sz w:val="28"/>
          <w:szCs w:val="28"/>
        </w:rPr>
      </w:pPr>
      <w:r w:rsidRPr="001D2CC4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>Исаклы</w:t>
      </w:r>
    </w:p>
    <w:p w:rsidR="0015228A" w:rsidRPr="001D2CC4" w:rsidRDefault="0015228A" w:rsidP="00A200A4">
      <w:pPr>
        <w:rPr>
          <w:sz w:val="28"/>
          <w:szCs w:val="28"/>
        </w:rPr>
      </w:pPr>
      <w:r w:rsidRPr="001D2CC4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Исаклинский</w:t>
      </w:r>
    </w:p>
    <w:p w:rsidR="0015228A" w:rsidRDefault="0015228A" w:rsidP="00A200A4">
      <w:pPr>
        <w:rPr>
          <w:sz w:val="28"/>
          <w:szCs w:val="28"/>
        </w:rPr>
      </w:pPr>
      <w:r w:rsidRPr="001D2CC4">
        <w:rPr>
          <w:sz w:val="28"/>
          <w:szCs w:val="28"/>
        </w:rPr>
        <w:t>Самарской области</w:t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>
        <w:rPr>
          <w:sz w:val="28"/>
          <w:szCs w:val="28"/>
        </w:rPr>
        <w:t xml:space="preserve">И.А. </w:t>
      </w:r>
      <w:proofErr w:type="spellStart"/>
      <w:r>
        <w:rPr>
          <w:sz w:val="28"/>
          <w:szCs w:val="28"/>
        </w:rPr>
        <w:t>Гулин</w:t>
      </w:r>
      <w:proofErr w:type="spellEnd"/>
    </w:p>
    <w:p w:rsidR="00A26103" w:rsidRDefault="00A26103" w:rsidP="00900D80">
      <w:pPr>
        <w:jc w:val="center"/>
        <w:rPr>
          <w:b/>
          <w:sz w:val="28"/>
          <w:szCs w:val="28"/>
        </w:rPr>
      </w:pPr>
    </w:p>
    <w:p w:rsidR="00A26103" w:rsidRDefault="00A26103" w:rsidP="00900D80">
      <w:pPr>
        <w:jc w:val="center"/>
        <w:rPr>
          <w:b/>
          <w:sz w:val="28"/>
          <w:szCs w:val="28"/>
        </w:rPr>
      </w:pPr>
    </w:p>
    <w:p w:rsidR="00A26103" w:rsidRDefault="00A26103" w:rsidP="00900D80">
      <w:pPr>
        <w:jc w:val="center"/>
        <w:rPr>
          <w:b/>
          <w:sz w:val="28"/>
          <w:szCs w:val="28"/>
        </w:rPr>
      </w:pPr>
    </w:p>
    <w:p w:rsidR="00A26103" w:rsidRDefault="00A26103" w:rsidP="00900D80">
      <w:pPr>
        <w:jc w:val="center"/>
        <w:rPr>
          <w:b/>
          <w:sz w:val="28"/>
          <w:szCs w:val="28"/>
        </w:rPr>
      </w:pPr>
    </w:p>
    <w:p w:rsidR="00A26103" w:rsidRDefault="00A26103" w:rsidP="00900D80">
      <w:pPr>
        <w:jc w:val="center"/>
        <w:rPr>
          <w:b/>
          <w:sz w:val="28"/>
          <w:szCs w:val="28"/>
        </w:rPr>
      </w:pPr>
    </w:p>
    <w:p w:rsidR="00A26103" w:rsidRDefault="00A26103" w:rsidP="00900D80">
      <w:pPr>
        <w:jc w:val="center"/>
        <w:rPr>
          <w:b/>
          <w:sz w:val="28"/>
          <w:szCs w:val="28"/>
        </w:rPr>
      </w:pPr>
    </w:p>
    <w:p w:rsidR="00A26103" w:rsidRDefault="00A26103" w:rsidP="00900D80">
      <w:pPr>
        <w:jc w:val="center"/>
        <w:rPr>
          <w:b/>
          <w:sz w:val="28"/>
          <w:szCs w:val="28"/>
        </w:rPr>
      </w:pPr>
    </w:p>
    <w:p w:rsidR="00A26103" w:rsidRDefault="00A26103" w:rsidP="00900D80">
      <w:pPr>
        <w:jc w:val="center"/>
        <w:rPr>
          <w:b/>
          <w:sz w:val="28"/>
          <w:szCs w:val="28"/>
        </w:rPr>
      </w:pPr>
    </w:p>
    <w:p w:rsidR="00A26103" w:rsidRDefault="00A26103" w:rsidP="00900D80">
      <w:pPr>
        <w:jc w:val="center"/>
        <w:rPr>
          <w:b/>
          <w:sz w:val="28"/>
          <w:szCs w:val="28"/>
        </w:rPr>
      </w:pPr>
    </w:p>
    <w:p w:rsidR="00A26103" w:rsidRDefault="00A26103" w:rsidP="00900D80">
      <w:pPr>
        <w:jc w:val="center"/>
        <w:rPr>
          <w:b/>
          <w:sz w:val="28"/>
          <w:szCs w:val="28"/>
        </w:rPr>
      </w:pPr>
    </w:p>
    <w:p w:rsidR="00A26103" w:rsidRDefault="00A26103" w:rsidP="00900D80">
      <w:pPr>
        <w:jc w:val="center"/>
        <w:rPr>
          <w:b/>
          <w:sz w:val="28"/>
          <w:szCs w:val="28"/>
        </w:rPr>
      </w:pPr>
    </w:p>
    <w:p w:rsidR="00A26103" w:rsidRDefault="00A26103" w:rsidP="00900D80">
      <w:pPr>
        <w:jc w:val="center"/>
        <w:rPr>
          <w:b/>
          <w:sz w:val="28"/>
          <w:szCs w:val="28"/>
        </w:rPr>
      </w:pPr>
    </w:p>
    <w:p w:rsidR="00A26103" w:rsidRDefault="00A26103" w:rsidP="00900D80">
      <w:pPr>
        <w:jc w:val="center"/>
        <w:rPr>
          <w:b/>
          <w:sz w:val="28"/>
          <w:szCs w:val="28"/>
        </w:rPr>
      </w:pPr>
    </w:p>
    <w:p w:rsidR="00A26103" w:rsidRDefault="00A26103" w:rsidP="00900D80">
      <w:pPr>
        <w:jc w:val="center"/>
        <w:rPr>
          <w:b/>
          <w:sz w:val="28"/>
          <w:szCs w:val="28"/>
        </w:rPr>
      </w:pPr>
    </w:p>
    <w:p w:rsidR="00A26103" w:rsidRDefault="00A26103" w:rsidP="00900D80">
      <w:pPr>
        <w:jc w:val="center"/>
        <w:rPr>
          <w:b/>
          <w:sz w:val="28"/>
          <w:szCs w:val="28"/>
        </w:rPr>
      </w:pPr>
    </w:p>
    <w:p w:rsidR="00A26103" w:rsidRDefault="00A26103" w:rsidP="00900D80">
      <w:pPr>
        <w:jc w:val="center"/>
        <w:rPr>
          <w:b/>
          <w:sz w:val="28"/>
          <w:szCs w:val="28"/>
        </w:rPr>
      </w:pPr>
    </w:p>
    <w:p w:rsidR="00A26103" w:rsidRDefault="00A26103" w:rsidP="00900D80">
      <w:pPr>
        <w:jc w:val="center"/>
        <w:rPr>
          <w:b/>
          <w:sz w:val="28"/>
          <w:szCs w:val="28"/>
        </w:rPr>
      </w:pPr>
    </w:p>
    <w:p w:rsidR="00A26103" w:rsidRDefault="00A26103" w:rsidP="00900D80">
      <w:pPr>
        <w:jc w:val="center"/>
        <w:rPr>
          <w:b/>
          <w:sz w:val="28"/>
          <w:szCs w:val="28"/>
        </w:rPr>
      </w:pPr>
    </w:p>
    <w:p w:rsidR="00A26103" w:rsidRDefault="00A26103" w:rsidP="00900D80">
      <w:pPr>
        <w:jc w:val="center"/>
        <w:rPr>
          <w:b/>
          <w:sz w:val="28"/>
          <w:szCs w:val="28"/>
        </w:rPr>
      </w:pPr>
    </w:p>
    <w:p w:rsidR="00A26103" w:rsidRDefault="00A26103" w:rsidP="00900D80">
      <w:pPr>
        <w:jc w:val="center"/>
        <w:rPr>
          <w:b/>
          <w:sz w:val="28"/>
          <w:szCs w:val="28"/>
        </w:rPr>
      </w:pPr>
    </w:p>
    <w:p w:rsidR="00A26103" w:rsidRDefault="00A26103" w:rsidP="00900D80">
      <w:pPr>
        <w:jc w:val="center"/>
        <w:rPr>
          <w:b/>
          <w:sz w:val="28"/>
          <w:szCs w:val="28"/>
        </w:rPr>
      </w:pPr>
    </w:p>
    <w:p w:rsidR="00A26103" w:rsidRDefault="00A26103" w:rsidP="00900D80">
      <w:pPr>
        <w:jc w:val="center"/>
        <w:rPr>
          <w:b/>
          <w:sz w:val="28"/>
          <w:szCs w:val="28"/>
        </w:rPr>
      </w:pPr>
    </w:p>
    <w:p w:rsidR="00A26103" w:rsidRDefault="00A26103" w:rsidP="00900D80">
      <w:pPr>
        <w:jc w:val="center"/>
        <w:rPr>
          <w:b/>
          <w:sz w:val="28"/>
          <w:szCs w:val="28"/>
        </w:rPr>
      </w:pPr>
    </w:p>
    <w:p w:rsidR="00A26103" w:rsidRDefault="00A26103" w:rsidP="00900D80">
      <w:pPr>
        <w:jc w:val="center"/>
        <w:rPr>
          <w:b/>
          <w:sz w:val="28"/>
          <w:szCs w:val="28"/>
        </w:rPr>
      </w:pPr>
    </w:p>
    <w:p w:rsidR="00A26103" w:rsidRDefault="00A26103" w:rsidP="00900D80">
      <w:pPr>
        <w:jc w:val="center"/>
        <w:rPr>
          <w:b/>
          <w:sz w:val="28"/>
          <w:szCs w:val="28"/>
        </w:rPr>
      </w:pPr>
    </w:p>
    <w:p w:rsidR="00A26103" w:rsidRDefault="00A26103" w:rsidP="00900D80">
      <w:pPr>
        <w:jc w:val="center"/>
        <w:rPr>
          <w:b/>
          <w:sz w:val="28"/>
          <w:szCs w:val="28"/>
        </w:rPr>
      </w:pPr>
    </w:p>
    <w:p w:rsidR="00A26103" w:rsidRDefault="00A26103" w:rsidP="00900D80">
      <w:pPr>
        <w:jc w:val="center"/>
        <w:rPr>
          <w:b/>
          <w:sz w:val="28"/>
          <w:szCs w:val="28"/>
        </w:rPr>
      </w:pPr>
    </w:p>
    <w:p w:rsidR="00A26103" w:rsidRDefault="00A26103" w:rsidP="00900D80">
      <w:pPr>
        <w:jc w:val="center"/>
        <w:rPr>
          <w:b/>
          <w:sz w:val="28"/>
          <w:szCs w:val="28"/>
        </w:rPr>
      </w:pPr>
    </w:p>
    <w:p w:rsidR="00A26103" w:rsidRDefault="00A26103" w:rsidP="00900D80">
      <w:pPr>
        <w:jc w:val="center"/>
        <w:rPr>
          <w:b/>
          <w:sz w:val="28"/>
          <w:szCs w:val="28"/>
        </w:rPr>
      </w:pPr>
    </w:p>
    <w:p w:rsidR="00A26103" w:rsidRDefault="00A26103" w:rsidP="00900D80">
      <w:pPr>
        <w:jc w:val="center"/>
        <w:rPr>
          <w:b/>
          <w:sz w:val="28"/>
          <w:szCs w:val="28"/>
        </w:rPr>
      </w:pPr>
    </w:p>
    <w:p w:rsidR="00A26103" w:rsidRDefault="00A26103" w:rsidP="00900D80">
      <w:pPr>
        <w:jc w:val="center"/>
        <w:rPr>
          <w:b/>
          <w:sz w:val="28"/>
          <w:szCs w:val="28"/>
        </w:rPr>
      </w:pPr>
    </w:p>
    <w:p w:rsidR="00996FFB" w:rsidRDefault="00996FFB" w:rsidP="00900D80">
      <w:pPr>
        <w:jc w:val="center"/>
        <w:rPr>
          <w:b/>
          <w:sz w:val="28"/>
          <w:szCs w:val="28"/>
        </w:rPr>
      </w:pPr>
    </w:p>
    <w:p w:rsidR="00900D80" w:rsidRPr="00073369" w:rsidRDefault="00900D80" w:rsidP="00900D80">
      <w:pPr>
        <w:jc w:val="center"/>
        <w:rPr>
          <w:b/>
          <w:sz w:val="28"/>
          <w:szCs w:val="28"/>
        </w:rPr>
      </w:pPr>
      <w:bookmarkStart w:id="6" w:name="_GoBack"/>
      <w:bookmarkEnd w:id="6"/>
      <w:r w:rsidRPr="00073369">
        <w:rPr>
          <w:b/>
          <w:sz w:val="28"/>
          <w:szCs w:val="28"/>
        </w:rPr>
        <w:lastRenderedPageBreak/>
        <w:t xml:space="preserve">Пояснительная записка </w:t>
      </w:r>
    </w:p>
    <w:p w:rsidR="00900D80" w:rsidRPr="00755238" w:rsidRDefault="00900D80" w:rsidP="00900D80">
      <w:pPr>
        <w:jc w:val="center"/>
        <w:rPr>
          <w:b/>
          <w:sz w:val="28"/>
          <w:szCs w:val="28"/>
        </w:rPr>
      </w:pPr>
      <w:r w:rsidRPr="00073369">
        <w:rPr>
          <w:b/>
          <w:sz w:val="28"/>
          <w:szCs w:val="28"/>
        </w:rPr>
        <w:t xml:space="preserve">к проекту решения </w:t>
      </w:r>
      <w:r w:rsidRPr="00970CE2">
        <w:rPr>
          <w:b/>
          <w:sz w:val="28"/>
          <w:szCs w:val="28"/>
        </w:rPr>
        <w:t xml:space="preserve">Собрания представителей сельского поселения </w:t>
      </w:r>
      <w:r>
        <w:rPr>
          <w:b/>
          <w:sz w:val="28"/>
          <w:szCs w:val="28"/>
        </w:rPr>
        <w:t xml:space="preserve">Исаклы </w:t>
      </w:r>
      <w:r w:rsidRPr="00970CE2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 xml:space="preserve">Исаклинский </w:t>
      </w:r>
      <w:r w:rsidRPr="00970CE2">
        <w:rPr>
          <w:b/>
          <w:sz w:val="28"/>
          <w:szCs w:val="28"/>
        </w:rPr>
        <w:t xml:space="preserve">Самарской области </w:t>
      </w:r>
      <w:r>
        <w:rPr>
          <w:b/>
          <w:sz w:val="28"/>
          <w:szCs w:val="28"/>
        </w:rPr>
        <w:br/>
      </w:r>
      <w:r w:rsidRPr="00970CE2">
        <w:rPr>
          <w:b/>
          <w:sz w:val="28"/>
          <w:szCs w:val="28"/>
        </w:rPr>
        <w:t>«О внесении изменений в Правила землепользования и застройки сельского поселения</w:t>
      </w:r>
      <w:r w:rsidRPr="006147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Исаклы </w:t>
      </w:r>
      <w:r w:rsidRPr="00970CE2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 xml:space="preserve">Исаклинский </w:t>
      </w:r>
      <w:r w:rsidRPr="00073369">
        <w:rPr>
          <w:b/>
          <w:sz w:val="28"/>
          <w:szCs w:val="28"/>
        </w:rPr>
        <w:t>Самарской области</w:t>
      </w:r>
      <w:r w:rsidRPr="00073369">
        <w:rPr>
          <w:b/>
          <w:bCs/>
          <w:sz w:val="28"/>
          <w:szCs w:val="28"/>
        </w:rPr>
        <w:t>»</w:t>
      </w:r>
    </w:p>
    <w:p w:rsidR="00900D80" w:rsidRPr="00073369" w:rsidRDefault="00900D80" w:rsidP="00900D80">
      <w:pPr>
        <w:jc w:val="center"/>
        <w:rPr>
          <w:bCs/>
          <w:sz w:val="28"/>
          <w:szCs w:val="28"/>
        </w:rPr>
      </w:pPr>
    </w:p>
    <w:p w:rsidR="00900D80" w:rsidRDefault="00900D80" w:rsidP="00900D80">
      <w:pPr>
        <w:ind w:firstLine="709"/>
        <w:jc w:val="both"/>
        <w:rPr>
          <w:sz w:val="28"/>
          <w:szCs w:val="28"/>
        </w:rPr>
      </w:pPr>
      <w:r w:rsidRPr="00073369">
        <w:rPr>
          <w:sz w:val="28"/>
          <w:szCs w:val="28"/>
        </w:rPr>
        <w:t xml:space="preserve">Проект решения Собрания представителей сельского </w:t>
      </w:r>
      <w:r w:rsidRPr="00614718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Исаклы</w:t>
      </w:r>
      <w:r w:rsidRPr="00BB43A4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Исаклинский</w:t>
      </w:r>
      <w:r>
        <w:rPr>
          <w:b/>
          <w:sz w:val="28"/>
          <w:szCs w:val="28"/>
        </w:rPr>
        <w:t xml:space="preserve"> </w:t>
      </w:r>
      <w:r w:rsidRPr="00073369">
        <w:rPr>
          <w:sz w:val="28"/>
          <w:szCs w:val="28"/>
        </w:rPr>
        <w:t xml:space="preserve">Самарской области «О внесении изменений в Правила землепользования и застройки сельского </w:t>
      </w:r>
      <w:r w:rsidRPr="00614718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Исаклы</w:t>
      </w:r>
      <w:r w:rsidRPr="00BB43A4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Исаклинский</w:t>
      </w:r>
      <w:r>
        <w:rPr>
          <w:b/>
          <w:sz w:val="28"/>
          <w:szCs w:val="28"/>
        </w:rPr>
        <w:t xml:space="preserve"> </w:t>
      </w:r>
      <w:r w:rsidRPr="00073369">
        <w:rPr>
          <w:sz w:val="28"/>
          <w:szCs w:val="28"/>
        </w:rPr>
        <w:t>Самарской области</w:t>
      </w:r>
      <w:r w:rsidRPr="00073369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(далее по тексту – Проект решения) </w:t>
      </w:r>
      <w:r w:rsidRPr="00073369">
        <w:rPr>
          <w:bCs/>
          <w:sz w:val="28"/>
          <w:szCs w:val="28"/>
        </w:rPr>
        <w:t xml:space="preserve">подготовлен </w:t>
      </w:r>
      <w:r>
        <w:rPr>
          <w:bCs/>
          <w:sz w:val="28"/>
          <w:szCs w:val="28"/>
        </w:rPr>
        <w:t xml:space="preserve">в целях приведения </w:t>
      </w:r>
      <w:r>
        <w:rPr>
          <w:sz w:val="28"/>
          <w:szCs w:val="28"/>
        </w:rPr>
        <w:t>Правил</w:t>
      </w:r>
      <w:r w:rsidRPr="00073369">
        <w:rPr>
          <w:sz w:val="28"/>
          <w:szCs w:val="28"/>
        </w:rPr>
        <w:t xml:space="preserve"> землепользования и застройки сельского </w:t>
      </w:r>
      <w:r w:rsidRPr="00614718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Исаклы</w:t>
      </w:r>
      <w:r w:rsidRPr="00BB43A4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Исаклинский</w:t>
      </w:r>
      <w:r>
        <w:rPr>
          <w:b/>
          <w:sz w:val="28"/>
          <w:szCs w:val="28"/>
        </w:rPr>
        <w:t xml:space="preserve"> </w:t>
      </w:r>
      <w:r w:rsidRPr="00073369">
        <w:rPr>
          <w:sz w:val="28"/>
          <w:szCs w:val="28"/>
        </w:rPr>
        <w:t>Самарской области</w:t>
      </w:r>
      <w:r>
        <w:rPr>
          <w:sz w:val="28"/>
          <w:szCs w:val="28"/>
        </w:rPr>
        <w:t xml:space="preserve">, </w:t>
      </w:r>
      <w:r w:rsidRPr="00316222">
        <w:rPr>
          <w:sz w:val="28"/>
          <w:szCs w:val="28"/>
        </w:rPr>
        <w:t>утвержденны</w:t>
      </w:r>
      <w:r>
        <w:rPr>
          <w:sz w:val="28"/>
          <w:szCs w:val="28"/>
        </w:rPr>
        <w:t>х</w:t>
      </w:r>
      <w:r w:rsidRPr="00316222">
        <w:rPr>
          <w:sz w:val="28"/>
          <w:szCs w:val="28"/>
        </w:rPr>
        <w:t xml:space="preserve"> Собранием представителей </w:t>
      </w:r>
      <w:r w:rsidRPr="005F3848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 Исаклы</w:t>
      </w:r>
      <w:r w:rsidRPr="00BB43A4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Исаклинский</w:t>
      </w:r>
      <w:r>
        <w:rPr>
          <w:b/>
          <w:sz w:val="28"/>
          <w:szCs w:val="28"/>
        </w:rPr>
        <w:t xml:space="preserve"> </w:t>
      </w:r>
      <w:r w:rsidRPr="005F3848">
        <w:rPr>
          <w:sz w:val="28"/>
          <w:szCs w:val="28"/>
        </w:rPr>
        <w:t>Самарской области</w:t>
      </w:r>
      <w:r w:rsidRPr="005F3848">
        <w:rPr>
          <w:bCs/>
          <w:sz w:val="28"/>
          <w:szCs w:val="28"/>
        </w:rPr>
        <w:t xml:space="preserve"> от </w:t>
      </w:r>
      <w:r>
        <w:rPr>
          <w:sz w:val="28"/>
          <w:szCs w:val="28"/>
        </w:rPr>
        <w:t>27</w:t>
      </w:r>
      <w:r w:rsidRPr="005347CB">
        <w:rPr>
          <w:sz w:val="28"/>
          <w:szCs w:val="28"/>
        </w:rPr>
        <w:t>.12.2013 №</w:t>
      </w:r>
      <w:r>
        <w:rPr>
          <w:sz w:val="28"/>
          <w:szCs w:val="28"/>
        </w:rPr>
        <w:t> 32</w:t>
      </w:r>
      <w:r w:rsidRPr="005F3848">
        <w:rPr>
          <w:bCs/>
          <w:sz w:val="28"/>
          <w:szCs w:val="28"/>
        </w:rPr>
        <w:t xml:space="preserve">, </w:t>
      </w:r>
      <w:r w:rsidRPr="005F3848">
        <w:rPr>
          <w:sz w:val="28"/>
          <w:szCs w:val="28"/>
        </w:rPr>
        <w:t>в соответствие с нормами действующего</w:t>
      </w:r>
      <w:r w:rsidRPr="0034701E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>.</w:t>
      </w:r>
    </w:p>
    <w:p w:rsidR="00900D80" w:rsidRDefault="00900D80" w:rsidP="00900D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был подготовлен с учетом следующих нормативных правовых актов:</w:t>
      </w:r>
    </w:p>
    <w:p w:rsidR="00900D80" w:rsidRDefault="00900D80" w:rsidP="00900D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5A0847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5A084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5A0847">
        <w:rPr>
          <w:sz w:val="28"/>
          <w:szCs w:val="28"/>
        </w:rPr>
        <w:t xml:space="preserve"> от </w:t>
      </w:r>
      <w:r>
        <w:rPr>
          <w:sz w:val="28"/>
          <w:szCs w:val="28"/>
        </w:rPr>
        <w:t>29.12.</w:t>
      </w:r>
      <w:r w:rsidRPr="005A0847">
        <w:rPr>
          <w:sz w:val="28"/>
          <w:szCs w:val="28"/>
        </w:rPr>
        <w:t xml:space="preserve">2020 </w:t>
      </w:r>
      <w:r>
        <w:rPr>
          <w:sz w:val="28"/>
          <w:szCs w:val="28"/>
        </w:rPr>
        <w:t>№</w:t>
      </w:r>
      <w:r w:rsidRPr="005A0847">
        <w:rPr>
          <w:sz w:val="28"/>
          <w:szCs w:val="28"/>
        </w:rPr>
        <w:t xml:space="preserve"> 468-ФЗ </w:t>
      </w:r>
      <w:r>
        <w:rPr>
          <w:sz w:val="28"/>
          <w:szCs w:val="28"/>
        </w:rPr>
        <w:t>«</w:t>
      </w:r>
      <w:r w:rsidRPr="005A0847">
        <w:rPr>
          <w:sz w:val="28"/>
          <w:szCs w:val="28"/>
        </w:rPr>
        <w:t>О внесении изменений в Градостроительный кодекс Российской Федерации и отдельные законодате</w:t>
      </w:r>
      <w:r>
        <w:rPr>
          <w:sz w:val="28"/>
          <w:szCs w:val="28"/>
        </w:rPr>
        <w:t>льные акты Российской Федерации»;</w:t>
      </w:r>
    </w:p>
    <w:p w:rsidR="00900D80" w:rsidRDefault="00900D80" w:rsidP="00900D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5A0847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5A084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от 30.12.</w:t>
      </w:r>
      <w:r w:rsidRPr="005A0847">
        <w:rPr>
          <w:sz w:val="28"/>
          <w:szCs w:val="28"/>
        </w:rPr>
        <w:t xml:space="preserve">2020 </w:t>
      </w:r>
      <w:r>
        <w:rPr>
          <w:sz w:val="28"/>
          <w:szCs w:val="28"/>
        </w:rPr>
        <w:t>№ </w:t>
      </w:r>
      <w:r w:rsidRPr="005A0847">
        <w:rPr>
          <w:sz w:val="28"/>
          <w:szCs w:val="28"/>
        </w:rPr>
        <w:t xml:space="preserve">494-ФЗ </w:t>
      </w:r>
      <w:r>
        <w:rPr>
          <w:sz w:val="28"/>
          <w:szCs w:val="28"/>
        </w:rPr>
        <w:t>«</w:t>
      </w:r>
      <w:r w:rsidRPr="005A0847">
        <w:rPr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 в целях обеспечения к</w:t>
      </w:r>
      <w:r>
        <w:rPr>
          <w:sz w:val="28"/>
          <w:szCs w:val="28"/>
        </w:rPr>
        <w:t>омплексного развития территорий»;</w:t>
      </w:r>
    </w:p>
    <w:p w:rsidR="00900D80" w:rsidRDefault="00900D80" w:rsidP="00900D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</w:t>
      </w:r>
      <w:r w:rsidRPr="005A0847">
        <w:rPr>
          <w:sz w:val="28"/>
          <w:szCs w:val="28"/>
        </w:rPr>
        <w:t>риказ</w:t>
      </w:r>
      <w:r>
        <w:rPr>
          <w:sz w:val="28"/>
          <w:szCs w:val="28"/>
        </w:rPr>
        <w:t>а</w:t>
      </w:r>
      <w:r w:rsidRPr="005A0847">
        <w:rPr>
          <w:sz w:val="28"/>
          <w:szCs w:val="28"/>
        </w:rPr>
        <w:t xml:space="preserve"> Федеральной службы государственной регистраци</w:t>
      </w:r>
      <w:r>
        <w:rPr>
          <w:sz w:val="28"/>
          <w:szCs w:val="28"/>
        </w:rPr>
        <w:t>и, кадастра и картографии от 20.04.2021 № </w:t>
      </w:r>
      <w:r w:rsidRPr="005A0847">
        <w:rPr>
          <w:sz w:val="28"/>
          <w:szCs w:val="28"/>
        </w:rPr>
        <w:t xml:space="preserve">П/0166 </w:t>
      </w:r>
      <w:r>
        <w:rPr>
          <w:sz w:val="28"/>
          <w:szCs w:val="28"/>
        </w:rPr>
        <w:t>«</w:t>
      </w:r>
      <w:r w:rsidRPr="005A0847">
        <w:rPr>
          <w:sz w:val="28"/>
          <w:szCs w:val="28"/>
        </w:rPr>
        <w:t xml:space="preserve">О внесении изменений в классификатор видов разрешенного использования земельных участков, утвержденный приказом Федеральной службы государственной регистрации, кадастра и картографии от 10 ноября 2020 г. </w:t>
      </w:r>
      <w:r>
        <w:rPr>
          <w:sz w:val="28"/>
          <w:szCs w:val="28"/>
        </w:rPr>
        <w:t>№</w:t>
      </w:r>
      <w:r w:rsidRPr="005A0847">
        <w:rPr>
          <w:sz w:val="28"/>
          <w:szCs w:val="28"/>
        </w:rPr>
        <w:t xml:space="preserve"> П/0412</w:t>
      </w:r>
      <w:r>
        <w:rPr>
          <w:sz w:val="28"/>
          <w:szCs w:val="28"/>
        </w:rPr>
        <w:t>»;</w:t>
      </w:r>
    </w:p>
    <w:p w:rsidR="00900D80" w:rsidRDefault="00900D80" w:rsidP="00900D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</w:t>
      </w:r>
      <w:r w:rsidRPr="005A0847">
        <w:rPr>
          <w:sz w:val="28"/>
          <w:szCs w:val="28"/>
        </w:rPr>
        <w:t>риказ</w:t>
      </w:r>
      <w:r>
        <w:rPr>
          <w:sz w:val="28"/>
          <w:szCs w:val="28"/>
        </w:rPr>
        <w:t>а</w:t>
      </w:r>
      <w:r w:rsidRPr="005A0847">
        <w:rPr>
          <w:sz w:val="28"/>
          <w:szCs w:val="28"/>
        </w:rPr>
        <w:t xml:space="preserve"> Федеральной службы государственной регистрации, </w:t>
      </w:r>
      <w:r>
        <w:rPr>
          <w:sz w:val="28"/>
          <w:szCs w:val="28"/>
        </w:rPr>
        <w:t>кадастра и картографии от 30.07.</w:t>
      </w:r>
      <w:r w:rsidRPr="005A0847">
        <w:rPr>
          <w:sz w:val="28"/>
          <w:szCs w:val="28"/>
        </w:rPr>
        <w:t xml:space="preserve">2021 </w:t>
      </w:r>
      <w:r>
        <w:rPr>
          <w:sz w:val="28"/>
          <w:szCs w:val="28"/>
        </w:rPr>
        <w:t>№ </w:t>
      </w:r>
      <w:r w:rsidRPr="005A0847">
        <w:rPr>
          <w:sz w:val="28"/>
          <w:szCs w:val="28"/>
        </w:rPr>
        <w:t xml:space="preserve">П/0326 </w:t>
      </w:r>
      <w:r>
        <w:rPr>
          <w:sz w:val="28"/>
          <w:szCs w:val="28"/>
        </w:rPr>
        <w:t>«</w:t>
      </w:r>
      <w:r w:rsidRPr="005A0847">
        <w:rPr>
          <w:sz w:val="28"/>
          <w:szCs w:val="28"/>
        </w:rPr>
        <w:t xml:space="preserve">О внесении изменений в классификатор видов разрешенного использования земельных участков, утвержденный приказом Федеральной службы государственной регистрации, кадастра и картографии от 10 ноября 2020 г. </w:t>
      </w:r>
      <w:r>
        <w:rPr>
          <w:sz w:val="28"/>
          <w:szCs w:val="28"/>
        </w:rPr>
        <w:t>№</w:t>
      </w:r>
      <w:r w:rsidRPr="005A0847">
        <w:rPr>
          <w:sz w:val="28"/>
          <w:szCs w:val="28"/>
        </w:rPr>
        <w:t xml:space="preserve"> П/0412</w:t>
      </w:r>
      <w:r>
        <w:rPr>
          <w:sz w:val="28"/>
          <w:szCs w:val="28"/>
        </w:rPr>
        <w:t>»;</w:t>
      </w:r>
    </w:p>
    <w:p w:rsidR="00900D80" w:rsidRDefault="00900D80" w:rsidP="00900D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</w:t>
      </w:r>
      <w:r w:rsidRPr="005A0847">
        <w:rPr>
          <w:sz w:val="28"/>
          <w:szCs w:val="28"/>
        </w:rPr>
        <w:t>риказ</w:t>
      </w:r>
      <w:r>
        <w:rPr>
          <w:sz w:val="28"/>
          <w:szCs w:val="28"/>
        </w:rPr>
        <w:t>а</w:t>
      </w:r>
      <w:r w:rsidRPr="005A0847">
        <w:rPr>
          <w:sz w:val="28"/>
          <w:szCs w:val="28"/>
        </w:rPr>
        <w:t xml:space="preserve"> Федеральной службы государственной регистраци</w:t>
      </w:r>
      <w:r>
        <w:rPr>
          <w:sz w:val="28"/>
          <w:szCs w:val="28"/>
        </w:rPr>
        <w:t>и, кадастра и картографии от 16.09.</w:t>
      </w:r>
      <w:r w:rsidRPr="005A0847">
        <w:rPr>
          <w:sz w:val="28"/>
          <w:szCs w:val="28"/>
        </w:rPr>
        <w:t xml:space="preserve">2021 </w:t>
      </w:r>
      <w:r>
        <w:rPr>
          <w:sz w:val="28"/>
          <w:szCs w:val="28"/>
        </w:rPr>
        <w:t>№ </w:t>
      </w:r>
      <w:r w:rsidRPr="005A0847">
        <w:rPr>
          <w:sz w:val="28"/>
          <w:szCs w:val="28"/>
        </w:rPr>
        <w:t xml:space="preserve">П/0414 </w:t>
      </w:r>
      <w:r>
        <w:rPr>
          <w:sz w:val="28"/>
          <w:szCs w:val="28"/>
        </w:rPr>
        <w:t>«</w:t>
      </w:r>
      <w:r w:rsidRPr="005A0847">
        <w:rPr>
          <w:sz w:val="28"/>
          <w:szCs w:val="28"/>
        </w:rPr>
        <w:t xml:space="preserve">О внесении изменения в классификатор видов разрешенного использования земельных участков, утвержденный приказом Федеральной службы государственной регистрации, кадастра и картографии от 10 ноября 2020 г. </w:t>
      </w:r>
      <w:r>
        <w:rPr>
          <w:sz w:val="28"/>
          <w:szCs w:val="28"/>
        </w:rPr>
        <w:t>№ </w:t>
      </w:r>
      <w:r w:rsidRPr="005A0847">
        <w:rPr>
          <w:sz w:val="28"/>
          <w:szCs w:val="28"/>
        </w:rPr>
        <w:t>П/0412</w:t>
      </w:r>
      <w:r>
        <w:rPr>
          <w:sz w:val="28"/>
          <w:szCs w:val="28"/>
        </w:rPr>
        <w:t>»;</w:t>
      </w:r>
    </w:p>
    <w:p w:rsidR="00900D80" w:rsidRDefault="00900D80" w:rsidP="00900D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иных федеральных законов и нормативных правовых актов Российской Федерации.</w:t>
      </w:r>
    </w:p>
    <w:p w:rsidR="00900D80" w:rsidRDefault="00900D80" w:rsidP="00900D80"/>
    <w:p w:rsidR="00900D80" w:rsidRDefault="00900D80" w:rsidP="00A94B8A"/>
    <w:p w:rsidR="00900D80" w:rsidRDefault="00900D80" w:rsidP="00A94B8A"/>
    <w:p w:rsidR="00900D80" w:rsidRDefault="00900D80" w:rsidP="00A94B8A"/>
    <w:p w:rsidR="00900D80" w:rsidRDefault="00900D80" w:rsidP="00A94B8A"/>
    <w:p w:rsidR="00900D80" w:rsidRDefault="00900D80" w:rsidP="00A94B8A"/>
    <w:p w:rsidR="00900D80" w:rsidRPr="00776E4B" w:rsidRDefault="00900D80" w:rsidP="00900D80">
      <w:pPr>
        <w:jc w:val="center"/>
        <w:rPr>
          <w:b/>
          <w:bCs/>
          <w:sz w:val="24"/>
          <w:szCs w:val="24"/>
        </w:rPr>
      </w:pPr>
      <w:r w:rsidRPr="00776E4B">
        <w:rPr>
          <w:b/>
          <w:bCs/>
          <w:sz w:val="24"/>
          <w:szCs w:val="24"/>
        </w:rPr>
        <w:t>ОПОВЕЩЕНИЕ</w:t>
      </w:r>
    </w:p>
    <w:p w:rsidR="00900D80" w:rsidRPr="00776E4B" w:rsidRDefault="00900D80" w:rsidP="00900D80">
      <w:pPr>
        <w:jc w:val="center"/>
        <w:rPr>
          <w:b/>
          <w:bCs/>
          <w:sz w:val="24"/>
          <w:szCs w:val="24"/>
        </w:rPr>
      </w:pPr>
      <w:r w:rsidRPr="00776E4B">
        <w:rPr>
          <w:b/>
          <w:bCs/>
          <w:sz w:val="24"/>
          <w:szCs w:val="24"/>
        </w:rPr>
        <w:t>о проведении публичных слушаний</w:t>
      </w:r>
    </w:p>
    <w:p w:rsidR="00900D80" w:rsidRPr="00681326" w:rsidRDefault="00900D80" w:rsidP="00900D80">
      <w:pPr>
        <w:jc w:val="center"/>
        <w:rPr>
          <w:sz w:val="24"/>
          <w:szCs w:val="24"/>
        </w:rPr>
      </w:pPr>
    </w:p>
    <w:p w:rsidR="00900D80" w:rsidRPr="00900D80" w:rsidRDefault="00900D80" w:rsidP="00900D80">
      <w:pPr>
        <w:ind w:firstLine="709"/>
        <w:jc w:val="both"/>
        <w:rPr>
          <w:sz w:val="26"/>
          <w:szCs w:val="26"/>
        </w:rPr>
      </w:pPr>
      <w:r w:rsidRPr="00900D80">
        <w:rPr>
          <w:sz w:val="26"/>
          <w:szCs w:val="26"/>
        </w:rPr>
        <w:t xml:space="preserve">Дата: </w:t>
      </w:r>
      <w:r w:rsidR="008430BB">
        <w:rPr>
          <w:sz w:val="26"/>
          <w:szCs w:val="26"/>
        </w:rPr>
        <w:t>0</w:t>
      </w:r>
      <w:r w:rsidR="00B37D8A">
        <w:rPr>
          <w:sz w:val="26"/>
          <w:szCs w:val="26"/>
        </w:rPr>
        <w:t>6</w:t>
      </w:r>
      <w:r w:rsidR="008430BB">
        <w:rPr>
          <w:sz w:val="26"/>
          <w:szCs w:val="26"/>
        </w:rPr>
        <w:t>.07</w:t>
      </w:r>
      <w:r w:rsidRPr="00900D80">
        <w:rPr>
          <w:sz w:val="26"/>
          <w:szCs w:val="26"/>
        </w:rPr>
        <w:t>.2022 г.</w:t>
      </w:r>
    </w:p>
    <w:p w:rsidR="00900D80" w:rsidRPr="00900D80" w:rsidRDefault="00900D80" w:rsidP="00900D80">
      <w:pPr>
        <w:ind w:firstLine="709"/>
        <w:jc w:val="both"/>
        <w:rPr>
          <w:sz w:val="26"/>
          <w:szCs w:val="26"/>
        </w:rPr>
      </w:pPr>
    </w:p>
    <w:p w:rsidR="00900D80" w:rsidRPr="00900D80" w:rsidRDefault="00900D80" w:rsidP="00900D80">
      <w:pPr>
        <w:ind w:firstLine="709"/>
        <w:jc w:val="both"/>
        <w:rPr>
          <w:sz w:val="26"/>
          <w:szCs w:val="26"/>
        </w:rPr>
      </w:pPr>
      <w:r w:rsidRPr="00900D80">
        <w:rPr>
          <w:sz w:val="26"/>
          <w:szCs w:val="26"/>
        </w:rPr>
        <w:t>1. Комиссия по подготовке проекта правил землепользования и застройки сельского поселения Исаклы муниципального района Исаклинский Самарской области извещает о начале публичных слушаний по проекту, предусматривающему внесение изменений в правила землепользования и застройки поселения.</w:t>
      </w:r>
    </w:p>
    <w:p w:rsidR="00900D80" w:rsidRPr="00900D80" w:rsidRDefault="00900D80" w:rsidP="00900D80">
      <w:pPr>
        <w:ind w:firstLine="709"/>
        <w:jc w:val="both"/>
        <w:rPr>
          <w:sz w:val="26"/>
          <w:szCs w:val="26"/>
        </w:rPr>
      </w:pPr>
      <w:r w:rsidRPr="00900D80">
        <w:rPr>
          <w:sz w:val="26"/>
          <w:szCs w:val="26"/>
        </w:rPr>
        <w:t xml:space="preserve">2. Информация о проекте, подлежащем рассмотрению на публичных слушаниях, и перечень информационных материалов к такому проекту: </w:t>
      </w:r>
    </w:p>
    <w:p w:rsidR="00900D80" w:rsidRPr="00900D80" w:rsidRDefault="00900D80" w:rsidP="00900D80">
      <w:pPr>
        <w:ind w:firstLine="709"/>
        <w:jc w:val="both"/>
        <w:rPr>
          <w:sz w:val="26"/>
          <w:szCs w:val="26"/>
        </w:rPr>
      </w:pPr>
      <w:r w:rsidRPr="00900D80">
        <w:rPr>
          <w:sz w:val="26"/>
          <w:szCs w:val="26"/>
        </w:rPr>
        <w:t>На публичных слушаниях подлежит рассмотрению проект решения Собрания представителей сельского поселения Исаклы муниципального района Исаклинский Самарской области «О внесении изменений в Правила землепользования и застройки сельского поселения Исаклы муниципального района Исаклинский Самарской области» (далее – проект). Информационные материалы к проекту включают в себя пояснительную записку к проекту.</w:t>
      </w:r>
    </w:p>
    <w:p w:rsidR="00900D80" w:rsidRPr="00900D80" w:rsidRDefault="00900D80" w:rsidP="00900D80">
      <w:pPr>
        <w:ind w:firstLine="709"/>
        <w:jc w:val="both"/>
        <w:rPr>
          <w:sz w:val="26"/>
          <w:szCs w:val="26"/>
        </w:rPr>
      </w:pPr>
      <w:r w:rsidRPr="00900D80">
        <w:rPr>
          <w:sz w:val="26"/>
          <w:szCs w:val="26"/>
        </w:rPr>
        <w:t>3. Информация о порядке и сроках проведения публичных слушаний по проекту, подлежащему рассмотрению на публичных слушаниях:</w:t>
      </w:r>
    </w:p>
    <w:p w:rsidR="00900D80" w:rsidRPr="00900D80" w:rsidRDefault="00900D80" w:rsidP="00900D80">
      <w:pPr>
        <w:ind w:firstLine="709"/>
        <w:jc w:val="both"/>
        <w:rPr>
          <w:sz w:val="26"/>
          <w:szCs w:val="26"/>
        </w:rPr>
      </w:pPr>
      <w:r w:rsidRPr="00900D80">
        <w:rPr>
          <w:sz w:val="26"/>
          <w:szCs w:val="26"/>
        </w:rPr>
        <w:t xml:space="preserve">Публичные слушания проводятся в срок с </w:t>
      </w:r>
      <w:r w:rsidR="008430BB">
        <w:rPr>
          <w:sz w:val="26"/>
          <w:szCs w:val="26"/>
        </w:rPr>
        <w:t>0</w:t>
      </w:r>
      <w:r w:rsidR="00B37D8A">
        <w:rPr>
          <w:sz w:val="26"/>
          <w:szCs w:val="26"/>
        </w:rPr>
        <w:t>6</w:t>
      </w:r>
      <w:r w:rsidR="008430BB">
        <w:rPr>
          <w:sz w:val="26"/>
          <w:szCs w:val="26"/>
        </w:rPr>
        <w:t>.07.</w:t>
      </w:r>
      <w:r w:rsidRPr="00900D80">
        <w:rPr>
          <w:sz w:val="26"/>
          <w:szCs w:val="26"/>
        </w:rPr>
        <w:t xml:space="preserve">2022 г. по </w:t>
      </w:r>
      <w:r w:rsidR="00016C94">
        <w:rPr>
          <w:sz w:val="26"/>
          <w:szCs w:val="26"/>
        </w:rPr>
        <w:t>0</w:t>
      </w:r>
      <w:r w:rsidR="00B37D8A">
        <w:rPr>
          <w:sz w:val="26"/>
          <w:szCs w:val="26"/>
        </w:rPr>
        <w:t>8</w:t>
      </w:r>
      <w:r w:rsidR="00016C94">
        <w:rPr>
          <w:sz w:val="26"/>
          <w:szCs w:val="26"/>
        </w:rPr>
        <w:t>.09</w:t>
      </w:r>
      <w:r w:rsidRPr="00900D80">
        <w:rPr>
          <w:sz w:val="26"/>
          <w:szCs w:val="26"/>
        </w:rPr>
        <w:t xml:space="preserve">.2022 г. в порядке, предусмотренном Порядком организации и проведения публичных слушаний или общественных обсуждений в сельском поселении Исаклы муниципального района Исаклинский Самарской области, утвержденным решением Собрания представителей сельского поселения Исаклы муниципального района Исаклинский Самарской области от </w:t>
      </w:r>
      <w:r w:rsidR="00016C94">
        <w:rPr>
          <w:sz w:val="26"/>
          <w:szCs w:val="26"/>
        </w:rPr>
        <w:t>25.02.2022</w:t>
      </w:r>
      <w:r w:rsidRPr="00900D80">
        <w:rPr>
          <w:sz w:val="26"/>
          <w:szCs w:val="26"/>
        </w:rPr>
        <w:t xml:space="preserve"> №</w:t>
      </w:r>
      <w:r w:rsidR="00016C94">
        <w:rPr>
          <w:sz w:val="26"/>
          <w:szCs w:val="26"/>
        </w:rPr>
        <w:t>77</w:t>
      </w:r>
      <w:r w:rsidRPr="00900D80">
        <w:rPr>
          <w:sz w:val="26"/>
          <w:szCs w:val="26"/>
        </w:rPr>
        <w:t>.</w:t>
      </w:r>
    </w:p>
    <w:p w:rsidR="00900D80" w:rsidRPr="00900D80" w:rsidRDefault="00900D80" w:rsidP="00900D80">
      <w:pPr>
        <w:ind w:firstLine="709"/>
        <w:jc w:val="both"/>
        <w:rPr>
          <w:sz w:val="26"/>
          <w:szCs w:val="26"/>
        </w:rPr>
      </w:pPr>
      <w:r w:rsidRPr="00900D80">
        <w:rPr>
          <w:sz w:val="26"/>
          <w:szCs w:val="26"/>
        </w:rPr>
        <w:t>4.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:rsidR="00900D80" w:rsidRPr="00900D80" w:rsidRDefault="00900D80" w:rsidP="00900D80">
      <w:pPr>
        <w:ind w:firstLine="709"/>
        <w:jc w:val="both"/>
        <w:rPr>
          <w:sz w:val="26"/>
          <w:szCs w:val="26"/>
        </w:rPr>
      </w:pPr>
      <w:r w:rsidRPr="00900D80">
        <w:rPr>
          <w:sz w:val="26"/>
          <w:szCs w:val="26"/>
        </w:rPr>
        <w:t xml:space="preserve">Экспозиция проекта открывается </w:t>
      </w:r>
      <w:r w:rsidR="00B37D8A" w:rsidRPr="00B37D8A">
        <w:rPr>
          <w:sz w:val="26"/>
          <w:szCs w:val="26"/>
        </w:rPr>
        <w:t>12.07.</w:t>
      </w:r>
      <w:r w:rsidRPr="00B37D8A">
        <w:rPr>
          <w:sz w:val="26"/>
          <w:szCs w:val="26"/>
        </w:rPr>
        <w:t>2022 г. по</w:t>
      </w:r>
      <w:r w:rsidRPr="00900D80">
        <w:rPr>
          <w:sz w:val="26"/>
          <w:szCs w:val="26"/>
        </w:rPr>
        <w:t xml:space="preserve"> адресу: Самарская область, Исаклинский район, село Исаклы, ул. Ленинская, д.84а. Проведение экспозиции оканчивается </w:t>
      </w:r>
      <w:r w:rsidR="00016C94">
        <w:rPr>
          <w:sz w:val="26"/>
          <w:szCs w:val="26"/>
        </w:rPr>
        <w:t>06.09</w:t>
      </w:r>
      <w:r w:rsidRPr="00900D80">
        <w:rPr>
          <w:sz w:val="26"/>
          <w:szCs w:val="26"/>
        </w:rPr>
        <w:t>.2022 г. Посещение экспозиции проекта возможно в рабочие дни с 10 часов до 17 часов.</w:t>
      </w:r>
    </w:p>
    <w:p w:rsidR="00900D80" w:rsidRPr="00900D80" w:rsidRDefault="00900D80" w:rsidP="00900D80">
      <w:pPr>
        <w:ind w:firstLine="709"/>
        <w:jc w:val="both"/>
        <w:rPr>
          <w:sz w:val="26"/>
          <w:szCs w:val="26"/>
        </w:rPr>
      </w:pPr>
      <w:r w:rsidRPr="00900D80">
        <w:rPr>
          <w:sz w:val="26"/>
          <w:szCs w:val="26"/>
        </w:rPr>
        <w:t>5. 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слушаниях:</w:t>
      </w:r>
    </w:p>
    <w:p w:rsidR="00900D80" w:rsidRPr="00900D80" w:rsidRDefault="00900D80" w:rsidP="00900D80">
      <w:pPr>
        <w:ind w:firstLine="709"/>
        <w:jc w:val="both"/>
        <w:rPr>
          <w:sz w:val="26"/>
          <w:szCs w:val="26"/>
        </w:rPr>
      </w:pPr>
      <w:r w:rsidRPr="00900D80">
        <w:rPr>
          <w:sz w:val="26"/>
          <w:szCs w:val="26"/>
        </w:rPr>
        <w:t>Предложения и замечания по проекту могут быть внесены:</w:t>
      </w:r>
    </w:p>
    <w:p w:rsidR="00900D80" w:rsidRPr="00900D80" w:rsidRDefault="00900D80" w:rsidP="00900D80">
      <w:pPr>
        <w:ind w:firstLine="709"/>
        <w:jc w:val="both"/>
        <w:rPr>
          <w:sz w:val="26"/>
          <w:szCs w:val="26"/>
        </w:rPr>
      </w:pPr>
      <w:r w:rsidRPr="00900D80">
        <w:rPr>
          <w:sz w:val="26"/>
          <w:szCs w:val="26"/>
        </w:rPr>
        <w:t>1) в письменной или устной форме в ходе проведения собрания или собраний участников публичных слушаний;</w:t>
      </w:r>
    </w:p>
    <w:p w:rsidR="00900D80" w:rsidRPr="00900D80" w:rsidRDefault="00900D80" w:rsidP="00900D80">
      <w:pPr>
        <w:ind w:firstLine="709"/>
        <w:jc w:val="both"/>
        <w:rPr>
          <w:sz w:val="26"/>
          <w:szCs w:val="26"/>
        </w:rPr>
      </w:pPr>
      <w:r w:rsidRPr="00900D80">
        <w:rPr>
          <w:sz w:val="26"/>
          <w:szCs w:val="26"/>
        </w:rPr>
        <w:t>2) в письменной форме в адрес организатора публичных слушаний;</w:t>
      </w:r>
    </w:p>
    <w:p w:rsidR="00900D80" w:rsidRPr="00900D80" w:rsidRDefault="00900D80" w:rsidP="00900D80">
      <w:pPr>
        <w:ind w:firstLine="709"/>
        <w:jc w:val="both"/>
        <w:rPr>
          <w:sz w:val="26"/>
          <w:szCs w:val="26"/>
        </w:rPr>
      </w:pPr>
      <w:r w:rsidRPr="00900D80">
        <w:rPr>
          <w:sz w:val="26"/>
          <w:szCs w:val="26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900D80" w:rsidRPr="00900D80" w:rsidRDefault="00900D80" w:rsidP="00900D80">
      <w:pPr>
        <w:ind w:firstLine="709"/>
        <w:jc w:val="both"/>
        <w:rPr>
          <w:sz w:val="26"/>
          <w:szCs w:val="26"/>
        </w:rPr>
      </w:pPr>
      <w:r w:rsidRPr="00900D80">
        <w:rPr>
          <w:sz w:val="26"/>
          <w:szCs w:val="26"/>
        </w:rPr>
        <w:t>Предложения и замечания принимаются в срок с 1</w:t>
      </w:r>
      <w:r w:rsidR="00B37D8A">
        <w:rPr>
          <w:sz w:val="26"/>
          <w:szCs w:val="26"/>
        </w:rPr>
        <w:t>2</w:t>
      </w:r>
      <w:r w:rsidRPr="00900D80">
        <w:rPr>
          <w:sz w:val="26"/>
          <w:szCs w:val="26"/>
        </w:rPr>
        <w:t>.0</w:t>
      </w:r>
      <w:r w:rsidR="00B37D8A">
        <w:rPr>
          <w:sz w:val="26"/>
          <w:szCs w:val="26"/>
        </w:rPr>
        <w:t>7</w:t>
      </w:r>
      <w:r w:rsidRPr="00900D80">
        <w:rPr>
          <w:sz w:val="26"/>
          <w:szCs w:val="26"/>
        </w:rPr>
        <w:t xml:space="preserve">.2022 г. по </w:t>
      </w:r>
      <w:r w:rsidR="00016C94">
        <w:rPr>
          <w:sz w:val="26"/>
          <w:szCs w:val="26"/>
        </w:rPr>
        <w:t>06.09</w:t>
      </w:r>
      <w:r w:rsidRPr="00900D80">
        <w:rPr>
          <w:sz w:val="26"/>
          <w:szCs w:val="26"/>
        </w:rPr>
        <w:t>.2022 г.</w:t>
      </w:r>
    </w:p>
    <w:p w:rsidR="00900D80" w:rsidRPr="00900D80" w:rsidRDefault="00900D80" w:rsidP="00900D80">
      <w:pPr>
        <w:ind w:firstLine="709"/>
        <w:jc w:val="both"/>
        <w:rPr>
          <w:sz w:val="26"/>
          <w:szCs w:val="26"/>
        </w:rPr>
      </w:pPr>
      <w:r w:rsidRPr="00900D80">
        <w:rPr>
          <w:sz w:val="26"/>
          <w:szCs w:val="26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</w:t>
      </w:r>
      <w:r w:rsidRPr="00900D80">
        <w:rPr>
          <w:sz w:val="26"/>
          <w:szCs w:val="26"/>
        </w:rPr>
        <w:lastRenderedPageBreak/>
        <w:t>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00D80" w:rsidRPr="00900D80" w:rsidRDefault="00900D80" w:rsidP="00900D80">
      <w:pPr>
        <w:ind w:firstLine="709"/>
        <w:jc w:val="both"/>
        <w:rPr>
          <w:sz w:val="26"/>
          <w:szCs w:val="26"/>
        </w:rPr>
      </w:pPr>
      <w:r w:rsidRPr="00900D80">
        <w:rPr>
          <w:sz w:val="26"/>
          <w:szCs w:val="26"/>
        </w:rPr>
        <w:t>6. Информация об официальном сайте, на котором будут размещены проект, подлежащий рассмотрению на 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слушаний:</w:t>
      </w:r>
    </w:p>
    <w:p w:rsidR="00900D80" w:rsidRPr="00900D80" w:rsidRDefault="00900D80" w:rsidP="00900D80">
      <w:pPr>
        <w:ind w:firstLine="709"/>
        <w:jc w:val="both"/>
        <w:rPr>
          <w:sz w:val="26"/>
          <w:szCs w:val="26"/>
        </w:rPr>
      </w:pPr>
      <w:r w:rsidRPr="00900D80">
        <w:rPr>
          <w:sz w:val="26"/>
          <w:szCs w:val="26"/>
        </w:rPr>
        <w:t>Проект и информационные материалы к нему подлежат размещению на официальном сайте Администрации сельского поселения Исаклы муниципального района Исаклинский Самарской области в сети «Интернет» (http://isakli.ru/).</w:t>
      </w:r>
    </w:p>
    <w:p w:rsidR="00900D80" w:rsidRPr="00900D80" w:rsidRDefault="00900D80" w:rsidP="00900D80">
      <w:pPr>
        <w:ind w:firstLine="709"/>
        <w:jc w:val="both"/>
        <w:rPr>
          <w:sz w:val="26"/>
          <w:szCs w:val="26"/>
        </w:rPr>
      </w:pPr>
      <w:r w:rsidRPr="00900D80">
        <w:rPr>
          <w:sz w:val="26"/>
          <w:szCs w:val="26"/>
        </w:rPr>
        <w:t>Собрания участников публичных слушаний будут проведены:</w:t>
      </w:r>
    </w:p>
    <w:p w:rsidR="00900D80" w:rsidRPr="00900D80" w:rsidRDefault="00900D80" w:rsidP="00900D80">
      <w:pPr>
        <w:ind w:firstLine="709"/>
        <w:jc w:val="both"/>
        <w:rPr>
          <w:sz w:val="26"/>
          <w:szCs w:val="26"/>
        </w:rPr>
      </w:pPr>
      <w:r w:rsidRPr="00900D80">
        <w:rPr>
          <w:sz w:val="26"/>
          <w:szCs w:val="26"/>
        </w:rPr>
        <w:t xml:space="preserve">в селе Исаклы – </w:t>
      </w:r>
      <w:r w:rsidR="00B37D8A" w:rsidRPr="00B37D8A">
        <w:rPr>
          <w:sz w:val="26"/>
          <w:szCs w:val="26"/>
        </w:rPr>
        <w:t>31.08</w:t>
      </w:r>
      <w:r w:rsidRPr="00B37D8A">
        <w:rPr>
          <w:sz w:val="26"/>
          <w:szCs w:val="26"/>
        </w:rPr>
        <w:t>.2022 г. в 18:00 по адресу: Самарская область, Исаклинский район, село Исаклы, ул. Ленинская, д.84а</w:t>
      </w:r>
      <w:r w:rsidR="00016C94" w:rsidRPr="00B37D8A">
        <w:rPr>
          <w:sz w:val="26"/>
          <w:szCs w:val="26"/>
        </w:rPr>
        <w:t>.</w:t>
      </w:r>
    </w:p>
    <w:p w:rsidR="00900D80" w:rsidRPr="00900D80" w:rsidRDefault="00900D80" w:rsidP="00900D80">
      <w:pPr>
        <w:ind w:firstLine="709"/>
        <w:jc w:val="both"/>
        <w:rPr>
          <w:sz w:val="26"/>
          <w:szCs w:val="26"/>
        </w:rPr>
      </w:pPr>
    </w:p>
    <w:p w:rsidR="00900D80" w:rsidRPr="00900D80" w:rsidRDefault="00900D80" w:rsidP="00900D80">
      <w:pPr>
        <w:ind w:firstLine="709"/>
        <w:jc w:val="both"/>
        <w:rPr>
          <w:sz w:val="26"/>
          <w:szCs w:val="26"/>
        </w:rPr>
      </w:pPr>
    </w:p>
    <w:p w:rsidR="00900D80" w:rsidRPr="00900D80" w:rsidRDefault="00900D80" w:rsidP="00BA11BC">
      <w:pPr>
        <w:rPr>
          <w:sz w:val="26"/>
          <w:szCs w:val="26"/>
        </w:rPr>
      </w:pPr>
      <w:r w:rsidRPr="00900D80">
        <w:rPr>
          <w:sz w:val="26"/>
          <w:szCs w:val="26"/>
        </w:rPr>
        <w:t>Глава сельского поселения Исаклы</w:t>
      </w:r>
    </w:p>
    <w:p w:rsidR="00900D80" w:rsidRPr="00900D80" w:rsidRDefault="00900D80" w:rsidP="00BA11BC">
      <w:pPr>
        <w:rPr>
          <w:sz w:val="26"/>
          <w:szCs w:val="26"/>
        </w:rPr>
      </w:pPr>
      <w:r w:rsidRPr="00900D80">
        <w:rPr>
          <w:sz w:val="26"/>
          <w:szCs w:val="26"/>
        </w:rPr>
        <w:t>муниципального района Исаклинский</w:t>
      </w:r>
    </w:p>
    <w:p w:rsidR="00900D80" w:rsidRPr="00900D80" w:rsidRDefault="00900D80" w:rsidP="00BA11BC">
      <w:pPr>
        <w:rPr>
          <w:sz w:val="26"/>
          <w:szCs w:val="26"/>
        </w:rPr>
      </w:pPr>
      <w:r w:rsidRPr="00900D80">
        <w:rPr>
          <w:sz w:val="26"/>
          <w:szCs w:val="26"/>
        </w:rPr>
        <w:t>Самарской области</w:t>
      </w:r>
      <w:r w:rsidRPr="00900D80">
        <w:rPr>
          <w:sz w:val="26"/>
          <w:szCs w:val="26"/>
        </w:rPr>
        <w:tab/>
      </w:r>
      <w:r w:rsidRPr="00900D80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</w:t>
      </w:r>
      <w:r w:rsidRPr="00900D80">
        <w:rPr>
          <w:sz w:val="26"/>
          <w:szCs w:val="26"/>
        </w:rPr>
        <w:tab/>
      </w:r>
      <w:r w:rsidRPr="00900D80">
        <w:rPr>
          <w:sz w:val="26"/>
          <w:szCs w:val="26"/>
        </w:rPr>
        <w:tab/>
      </w:r>
      <w:r w:rsidRPr="00900D80">
        <w:rPr>
          <w:sz w:val="26"/>
          <w:szCs w:val="26"/>
        </w:rPr>
        <w:tab/>
        <w:t xml:space="preserve">             И.А. </w:t>
      </w:r>
      <w:proofErr w:type="spellStart"/>
      <w:r w:rsidRPr="00900D80">
        <w:rPr>
          <w:sz w:val="26"/>
          <w:szCs w:val="26"/>
        </w:rPr>
        <w:t>Гулин</w:t>
      </w:r>
      <w:proofErr w:type="spellEnd"/>
    </w:p>
    <w:p w:rsidR="00900D80" w:rsidRPr="00900D80" w:rsidRDefault="00900D80" w:rsidP="00BA11BC">
      <w:pPr>
        <w:rPr>
          <w:sz w:val="26"/>
          <w:szCs w:val="26"/>
        </w:rPr>
      </w:pPr>
    </w:p>
    <w:sectPr w:rsidR="00900D80" w:rsidRPr="00900D80" w:rsidSect="0060415F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3553"/>
    <w:rsid w:val="000018FE"/>
    <w:rsid w:val="00016C94"/>
    <w:rsid w:val="00093553"/>
    <w:rsid w:val="000E1464"/>
    <w:rsid w:val="0015228A"/>
    <w:rsid w:val="001605E4"/>
    <w:rsid w:val="001B463C"/>
    <w:rsid w:val="001D4E72"/>
    <w:rsid w:val="00212367"/>
    <w:rsid w:val="00232F14"/>
    <w:rsid w:val="00314F2E"/>
    <w:rsid w:val="00366A2E"/>
    <w:rsid w:val="00367653"/>
    <w:rsid w:val="00456E66"/>
    <w:rsid w:val="004F26E5"/>
    <w:rsid w:val="0056739E"/>
    <w:rsid w:val="005962CC"/>
    <w:rsid w:val="006154DE"/>
    <w:rsid w:val="00693AF3"/>
    <w:rsid w:val="00705B17"/>
    <w:rsid w:val="00836618"/>
    <w:rsid w:val="008430BB"/>
    <w:rsid w:val="008C7913"/>
    <w:rsid w:val="008E1BC9"/>
    <w:rsid w:val="00900D80"/>
    <w:rsid w:val="00996FFB"/>
    <w:rsid w:val="00A000CD"/>
    <w:rsid w:val="00A11BD4"/>
    <w:rsid w:val="00A200A4"/>
    <w:rsid w:val="00A26103"/>
    <w:rsid w:val="00A94B8A"/>
    <w:rsid w:val="00B13257"/>
    <w:rsid w:val="00B1680D"/>
    <w:rsid w:val="00B37D8A"/>
    <w:rsid w:val="00B56829"/>
    <w:rsid w:val="00B80EF5"/>
    <w:rsid w:val="00BA11BC"/>
    <w:rsid w:val="00C150BC"/>
    <w:rsid w:val="00C81A1E"/>
    <w:rsid w:val="00D357C5"/>
    <w:rsid w:val="00D415ED"/>
    <w:rsid w:val="00DC741B"/>
    <w:rsid w:val="00E2106A"/>
    <w:rsid w:val="00EA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E7A29"/>
  <w15:docId w15:val="{C4F4004C-36FD-4F38-A2FD-21DB9313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3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935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Основной стиль"/>
    <w:basedOn w:val="a"/>
    <w:link w:val="a4"/>
    <w:rsid w:val="0015228A"/>
    <w:pPr>
      <w:ind w:firstLine="680"/>
      <w:jc w:val="both"/>
    </w:pPr>
    <w:rPr>
      <w:rFonts w:ascii="Arial" w:eastAsia="MS ??" w:hAnsi="Arial"/>
      <w:szCs w:val="28"/>
      <w:lang w:val="x-none" w:eastAsia="x-none"/>
    </w:rPr>
  </w:style>
  <w:style w:type="character" w:customStyle="1" w:styleId="a4">
    <w:name w:val="Основной стиль Знак"/>
    <w:link w:val="a3"/>
    <w:locked/>
    <w:rsid w:val="0015228A"/>
    <w:rPr>
      <w:rFonts w:ascii="Arial" w:eastAsia="MS ??" w:hAnsi="Arial" w:cs="Times New Roman"/>
      <w:sz w:val="20"/>
      <w:szCs w:val="28"/>
      <w:lang w:val="x-none" w:eastAsia="x-none"/>
    </w:rPr>
  </w:style>
  <w:style w:type="paragraph" w:customStyle="1" w:styleId="121">
    <w:name w:val="Средняя сетка 1 — акцент 21"/>
    <w:basedOn w:val="a"/>
    <w:uiPriority w:val="34"/>
    <w:qFormat/>
    <w:rsid w:val="0015228A"/>
    <w:pPr>
      <w:widowControl w:val="0"/>
      <w:autoSpaceDE w:val="0"/>
      <w:autoSpaceDN w:val="0"/>
      <w:adjustRightInd w:val="0"/>
      <w:ind w:left="720"/>
      <w:contextualSpacing/>
    </w:pPr>
  </w:style>
  <w:style w:type="table" w:styleId="a5">
    <w:name w:val="Table Grid"/>
    <w:basedOn w:val="a1"/>
    <w:uiPriority w:val="39"/>
    <w:rsid w:val="0015228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14F2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4F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8</Pages>
  <Words>2281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25</cp:revision>
  <cp:lastPrinted>2022-01-20T06:42:00Z</cp:lastPrinted>
  <dcterms:created xsi:type="dcterms:W3CDTF">2020-02-25T09:50:00Z</dcterms:created>
  <dcterms:modified xsi:type="dcterms:W3CDTF">2022-09-05T12:48:00Z</dcterms:modified>
</cp:coreProperties>
</file>