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1E" w:rsidRPr="005039DD" w:rsidRDefault="0073661E" w:rsidP="0073661E">
      <w:pPr>
        <w:jc w:val="center"/>
        <w:rPr>
          <w:b/>
          <w:bCs/>
          <w:sz w:val="28"/>
          <w:szCs w:val="28"/>
        </w:rPr>
      </w:pPr>
      <w:r w:rsidRPr="005039DD">
        <w:rPr>
          <w:b/>
          <w:bCs/>
          <w:sz w:val="28"/>
          <w:szCs w:val="28"/>
        </w:rPr>
        <w:t>РОССИЙСКАЯ ФЕДЕРАЦИЯ</w:t>
      </w:r>
      <w:r w:rsidRPr="005039DD">
        <w:rPr>
          <w:b/>
          <w:bCs/>
          <w:sz w:val="28"/>
          <w:szCs w:val="28"/>
        </w:rPr>
        <w:br/>
        <w:t>САМАРСКАЯ ОБЛАСТЬ</w:t>
      </w:r>
    </w:p>
    <w:p w:rsidR="0073661E" w:rsidRPr="005039DD" w:rsidRDefault="0073661E" w:rsidP="0073661E">
      <w:pPr>
        <w:jc w:val="center"/>
        <w:rPr>
          <w:b/>
          <w:bCs/>
          <w:sz w:val="28"/>
          <w:szCs w:val="28"/>
        </w:rPr>
      </w:pPr>
      <w:r w:rsidRPr="005039DD">
        <w:rPr>
          <w:b/>
          <w:bCs/>
          <w:sz w:val="28"/>
          <w:szCs w:val="28"/>
        </w:rPr>
        <w:t xml:space="preserve">МУНИЦИПАЛЬНЫЙ РАЙОН </w:t>
      </w:r>
      <w:r w:rsidR="00005AD7" w:rsidRPr="005039DD">
        <w:rPr>
          <w:b/>
          <w:caps/>
          <w:sz w:val="28"/>
          <w:szCs w:val="28"/>
        </w:rPr>
        <w:fldChar w:fldCharType="begin"/>
      </w:r>
      <w:r w:rsidRPr="005039DD">
        <w:rPr>
          <w:b/>
          <w:caps/>
          <w:sz w:val="28"/>
          <w:szCs w:val="28"/>
        </w:rPr>
        <w:instrText xml:space="preserve"> MERGEFIELD "Название_района" </w:instrText>
      </w:r>
      <w:r w:rsidR="00005AD7" w:rsidRPr="005039DD">
        <w:rPr>
          <w:b/>
          <w:caps/>
          <w:sz w:val="28"/>
          <w:szCs w:val="28"/>
        </w:rPr>
        <w:fldChar w:fldCharType="separate"/>
      </w:r>
      <w:r w:rsidRPr="005039DD">
        <w:rPr>
          <w:b/>
          <w:caps/>
          <w:noProof/>
          <w:sz w:val="28"/>
          <w:szCs w:val="28"/>
        </w:rPr>
        <w:t>Исаклинский</w:t>
      </w:r>
      <w:r w:rsidR="00005AD7" w:rsidRPr="005039DD">
        <w:rPr>
          <w:b/>
          <w:caps/>
          <w:sz w:val="28"/>
          <w:szCs w:val="28"/>
        </w:rPr>
        <w:fldChar w:fldCharType="end"/>
      </w:r>
    </w:p>
    <w:p w:rsidR="0073661E" w:rsidRPr="005039DD" w:rsidRDefault="0073661E" w:rsidP="0073661E">
      <w:pPr>
        <w:jc w:val="center"/>
        <w:rPr>
          <w:b/>
          <w:bCs/>
          <w:sz w:val="28"/>
          <w:szCs w:val="28"/>
        </w:rPr>
      </w:pPr>
      <w:r w:rsidRPr="005039DD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73661E" w:rsidRPr="005039DD" w:rsidRDefault="00005AD7" w:rsidP="0073661E">
      <w:pPr>
        <w:jc w:val="center"/>
        <w:rPr>
          <w:b/>
          <w:caps/>
          <w:sz w:val="28"/>
          <w:szCs w:val="28"/>
        </w:rPr>
      </w:pPr>
      <w:r w:rsidRPr="005039DD">
        <w:rPr>
          <w:b/>
          <w:caps/>
          <w:sz w:val="28"/>
          <w:szCs w:val="28"/>
        </w:rPr>
        <w:fldChar w:fldCharType="begin"/>
      </w:r>
      <w:r w:rsidR="0073661E" w:rsidRPr="005039DD">
        <w:rPr>
          <w:b/>
          <w:caps/>
          <w:sz w:val="28"/>
          <w:szCs w:val="28"/>
        </w:rPr>
        <w:instrText xml:space="preserve"> MERGEFIELD "Название_поселения" </w:instrText>
      </w:r>
      <w:r w:rsidRPr="005039DD">
        <w:rPr>
          <w:b/>
          <w:caps/>
          <w:sz w:val="28"/>
          <w:szCs w:val="28"/>
        </w:rPr>
        <w:fldChar w:fldCharType="separate"/>
      </w:r>
      <w:r w:rsidR="0073661E" w:rsidRPr="005039DD">
        <w:rPr>
          <w:b/>
          <w:caps/>
          <w:noProof/>
          <w:sz w:val="28"/>
          <w:szCs w:val="28"/>
        </w:rPr>
        <w:t>Исаклы</w:t>
      </w:r>
      <w:r w:rsidRPr="005039DD">
        <w:rPr>
          <w:b/>
          <w:caps/>
          <w:sz w:val="28"/>
          <w:szCs w:val="28"/>
        </w:rPr>
        <w:fldChar w:fldCharType="end"/>
      </w:r>
    </w:p>
    <w:p w:rsidR="0073661E" w:rsidRPr="005039DD" w:rsidRDefault="0073661E" w:rsidP="0073661E">
      <w:pPr>
        <w:jc w:val="center"/>
        <w:rPr>
          <w:sz w:val="28"/>
          <w:szCs w:val="28"/>
        </w:rPr>
      </w:pPr>
    </w:p>
    <w:p w:rsidR="0073661E" w:rsidRPr="005039DD" w:rsidRDefault="0073661E" w:rsidP="0073661E">
      <w:pPr>
        <w:jc w:val="center"/>
        <w:outlineLvl w:val="0"/>
        <w:rPr>
          <w:b/>
          <w:sz w:val="28"/>
          <w:szCs w:val="28"/>
        </w:rPr>
      </w:pPr>
      <w:r w:rsidRPr="005039DD">
        <w:rPr>
          <w:b/>
          <w:sz w:val="28"/>
          <w:szCs w:val="28"/>
        </w:rPr>
        <w:t>ПОСТАНОВЛЕНИЕ</w:t>
      </w:r>
    </w:p>
    <w:p w:rsidR="0073661E" w:rsidRDefault="0073661E" w:rsidP="00736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3081B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</w:t>
      </w:r>
      <w:r w:rsidR="0033081B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2017 года № </w:t>
      </w:r>
      <w:r w:rsidR="0033081B">
        <w:rPr>
          <w:b/>
          <w:sz w:val="28"/>
          <w:szCs w:val="28"/>
        </w:rPr>
        <w:t>54</w:t>
      </w:r>
    </w:p>
    <w:p w:rsidR="0073661E" w:rsidRPr="007015D8" w:rsidRDefault="0073661E" w:rsidP="0073661E">
      <w:pPr>
        <w:jc w:val="center"/>
        <w:rPr>
          <w:b/>
          <w:sz w:val="28"/>
          <w:szCs w:val="28"/>
        </w:rPr>
      </w:pPr>
    </w:p>
    <w:p w:rsidR="00947E5D" w:rsidRPr="00947E5D" w:rsidRDefault="00947E5D" w:rsidP="00947E5D">
      <w:pPr>
        <w:spacing w:after="150"/>
        <w:jc w:val="center"/>
        <w:rPr>
          <w:b/>
          <w:sz w:val="28"/>
          <w:szCs w:val="28"/>
        </w:rPr>
      </w:pPr>
      <w:r w:rsidRPr="00947E5D">
        <w:rPr>
          <w:b/>
          <w:sz w:val="28"/>
          <w:szCs w:val="28"/>
        </w:rPr>
        <w:t xml:space="preserve">О проведении общественных </w:t>
      </w:r>
      <w:proofErr w:type="gramStart"/>
      <w:r w:rsidRPr="00947E5D">
        <w:rPr>
          <w:b/>
          <w:sz w:val="28"/>
          <w:szCs w:val="28"/>
        </w:rPr>
        <w:t xml:space="preserve">обсуждений </w:t>
      </w:r>
      <w:r>
        <w:rPr>
          <w:b/>
          <w:sz w:val="28"/>
          <w:szCs w:val="28"/>
        </w:rPr>
        <w:t xml:space="preserve">Проекта </w:t>
      </w:r>
      <w:r w:rsidRPr="00947E5D">
        <w:rPr>
          <w:b/>
          <w:sz w:val="28"/>
          <w:szCs w:val="28"/>
        </w:rPr>
        <w:t>Правил благоустройства территории сельского</w:t>
      </w:r>
      <w:proofErr w:type="gramEnd"/>
      <w:r w:rsidRPr="00947E5D">
        <w:rPr>
          <w:b/>
          <w:sz w:val="28"/>
          <w:szCs w:val="28"/>
        </w:rPr>
        <w:t xml:space="preserve"> поселения Исаклы муниципального района Исаклинский Самарской области </w:t>
      </w:r>
    </w:p>
    <w:p w:rsidR="0073661E" w:rsidRPr="00847573" w:rsidRDefault="00947E5D" w:rsidP="0073661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3661E" w:rsidRDefault="0073661E" w:rsidP="0073661E"/>
    <w:p w:rsidR="00947E5D" w:rsidRDefault="00947E5D" w:rsidP="00947E5D">
      <w:pPr>
        <w:widowControl w:val="0"/>
        <w:autoSpaceDE w:val="0"/>
        <w:ind w:firstLine="851"/>
        <w:jc w:val="both"/>
        <w:rPr>
          <w:sz w:val="28"/>
          <w:szCs w:val="28"/>
        </w:rPr>
      </w:pPr>
      <w:proofErr w:type="gramStart"/>
      <w:r w:rsidRPr="00BE6017">
        <w:rPr>
          <w:sz w:val="28"/>
          <w:szCs w:val="28"/>
        </w:rPr>
        <w:t xml:space="preserve">В целях улучшения внешнего облика </w:t>
      </w:r>
      <w:r>
        <w:rPr>
          <w:sz w:val="28"/>
          <w:szCs w:val="28"/>
        </w:rPr>
        <w:t xml:space="preserve">сельского поселения Исаклы </w:t>
      </w:r>
      <w:r w:rsidRPr="00BE6017">
        <w:rPr>
          <w:sz w:val="28"/>
          <w:szCs w:val="28"/>
        </w:rPr>
        <w:t xml:space="preserve">муниципального района Исаклинский, в соответствии с Бюджетным </w:t>
      </w:r>
      <w:hyperlink r:id="rId4" w:history="1">
        <w:r w:rsidRPr="00947E5D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947E5D">
        <w:rPr>
          <w:sz w:val="28"/>
          <w:szCs w:val="28"/>
        </w:rPr>
        <w:t xml:space="preserve"> Российской Федерации, руководствуясь Федеральным </w:t>
      </w:r>
      <w:hyperlink r:id="rId5" w:history="1">
        <w:r w:rsidRPr="00947E5D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947E5D">
        <w:rPr>
          <w:sz w:val="28"/>
          <w:szCs w:val="28"/>
        </w:rPr>
        <w:t xml:space="preserve"> от 06.</w:t>
      </w:r>
      <w:r w:rsidRPr="00BE6017">
        <w:rPr>
          <w:sz w:val="28"/>
          <w:szCs w:val="28"/>
        </w:rPr>
        <w:t xml:space="preserve">10.2003 г. N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Уставом сельского поселения Исаклы </w:t>
      </w:r>
      <w:r w:rsidRPr="00BE6017">
        <w:rPr>
          <w:sz w:val="28"/>
          <w:szCs w:val="28"/>
        </w:rPr>
        <w:t>муниципального района Исаклинский</w:t>
      </w:r>
      <w:r w:rsidRPr="00BE6017">
        <w:rPr>
          <w:bCs/>
          <w:sz w:val="28"/>
          <w:szCs w:val="28"/>
        </w:rPr>
        <w:t xml:space="preserve"> </w:t>
      </w:r>
      <w:r w:rsidRPr="00BE6017">
        <w:rPr>
          <w:sz w:val="28"/>
          <w:szCs w:val="28"/>
        </w:rPr>
        <w:t xml:space="preserve">Самарской области, </w:t>
      </w:r>
      <w:proofErr w:type="gramEnd"/>
    </w:p>
    <w:p w:rsidR="0073661E" w:rsidRPr="00567774" w:rsidRDefault="0073661E" w:rsidP="0073661E">
      <w:pPr>
        <w:tabs>
          <w:tab w:val="left" w:pos="720"/>
        </w:tabs>
        <w:spacing w:line="258" w:lineRule="atLeast"/>
        <w:ind w:firstLine="540"/>
        <w:jc w:val="both"/>
        <w:rPr>
          <w:b/>
          <w:bCs/>
          <w:color w:val="000000"/>
          <w:sz w:val="28"/>
          <w:szCs w:val="28"/>
        </w:rPr>
      </w:pPr>
      <w:r w:rsidRPr="00567774">
        <w:rPr>
          <w:b/>
          <w:bCs/>
          <w:color w:val="000000"/>
          <w:sz w:val="28"/>
          <w:szCs w:val="28"/>
        </w:rPr>
        <w:t>ПОСТАНОВЛЯЮ:</w:t>
      </w:r>
    </w:p>
    <w:p w:rsidR="00947E5D" w:rsidRPr="00947E5D" w:rsidRDefault="00947E5D" w:rsidP="00947E5D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6017">
        <w:rPr>
          <w:rFonts w:ascii="Times New Roman" w:hAnsi="Times New Roman" w:cs="Times New Roman"/>
          <w:sz w:val="28"/>
          <w:szCs w:val="28"/>
        </w:rPr>
        <w:t>1. Организовать и провести общественные обсуждения с 01.0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6017">
        <w:rPr>
          <w:rFonts w:ascii="Times New Roman" w:hAnsi="Times New Roman" w:cs="Times New Roman"/>
          <w:sz w:val="28"/>
          <w:szCs w:val="28"/>
        </w:rPr>
        <w:t>.2017 по 30.0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6017">
        <w:rPr>
          <w:rFonts w:ascii="Times New Roman" w:hAnsi="Times New Roman" w:cs="Times New Roman"/>
          <w:sz w:val="28"/>
          <w:szCs w:val="28"/>
        </w:rPr>
        <w:t xml:space="preserve">.2017 </w:t>
      </w:r>
      <w:r w:rsidRPr="00947E5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947E5D">
        <w:rPr>
          <w:rFonts w:ascii="Times New Roman" w:hAnsi="Times New Roman" w:cs="Times New Roman"/>
          <w:sz w:val="28"/>
          <w:szCs w:val="28"/>
          <w:lang w:eastAsia="ru-RU"/>
        </w:rPr>
        <w:t>Правил благоустройства территории сельского поселения Исаклы</w:t>
      </w:r>
      <w:r w:rsidRPr="00947E5D">
        <w:rPr>
          <w:rFonts w:ascii="Times New Roman" w:hAnsi="Times New Roman" w:cs="Times New Roman"/>
          <w:sz w:val="28"/>
          <w:szCs w:val="28"/>
        </w:rPr>
        <w:t xml:space="preserve"> </w:t>
      </w:r>
      <w:r w:rsidRPr="00947E5D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Исаклинский Самарской области</w:t>
      </w:r>
      <w:r w:rsidRPr="00947E5D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Pr="00947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E5D" w:rsidRDefault="00947E5D" w:rsidP="00947E5D">
      <w:pPr>
        <w:widowControl w:val="0"/>
        <w:autoSpaceDE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 </w:t>
      </w:r>
      <w:r w:rsidR="0022659F" w:rsidRPr="00947E5D">
        <w:rPr>
          <w:sz w:val="28"/>
          <w:szCs w:val="28"/>
        </w:rPr>
        <w:t>сельского поселения Исаклы</w:t>
      </w:r>
      <w:r w:rsidR="00226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Исаклинский в сети Интернет.  </w:t>
      </w:r>
    </w:p>
    <w:p w:rsidR="0073661E" w:rsidRDefault="00947E5D" w:rsidP="00947E5D">
      <w:pPr>
        <w:widowControl w:val="0"/>
        <w:autoSpaceDE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47E5D" w:rsidRDefault="00947E5D" w:rsidP="00947E5D">
      <w:pPr>
        <w:widowControl w:val="0"/>
        <w:autoSpaceDE w:val="0"/>
        <w:ind w:firstLine="284"/>
        <w:jc w:val="both"/>
        <w:rPr>
          <w:sz w:val="28"/>
          <w:szCs w:val="28"/>
        </w:rPr>
      </w:pPr>
    </w:p>
    <w:p w:rsidR="00947E5D" w:rsidRDefault="00947E5D" w:rsidP="00947E5D">
      <w:pPr>
        <w:widowControl w:val="0"/>
        <w:autoSpaceDE w:val="0"/>
        <w:ind w:firstLine="284"/>
        <w:jc w:val="both"/>
        <w:rPr>
          <w:sz w:val="28"/>
          <w:szCs w:val="28"/>
        </w:rPr>
      </w:pPr>
    </w:p>
    <w:p w:rsidR="00947E5D" w:rsidRPr="00567774" w:rsidRDefault="00947E5D" w:rsidP="00947E5D">
      <w:pPr>
        <w:widowControl w:val="0"/>
        <w:autoSpaceDE w:val="0"/>
        <w:ind w:firstLine="284"/>
        <w:jc w:val="both"/>
        <w:rPr>
          <w:sz w:val="28"/>
          <w:szCs w:val="28"/>
        </w:rPr>
      </w:pPr>
    </w:p>
    <w:p w:rsidR="0073661E" w:rsidRDefault="0073661E" w:rsidP="0073661E">
      <w:pPr>
        <w:jc w:val="both"/>
        <w:rPr>
          <w:sz w:val="28"/>
          <w:szCs w:val="28"/>
        </w:rPr>
      </w:pPr>
    </w:p>
    <w:p w:rsidR="0073661E" w:rsidRPr="00B00ED9" w:rsidRDefault="0073661E" w:rsidP="0073661E">
      <w:pPr>
        <w:rPr>
          <w:sz w:val="28"/>
          <w:szCs w:val="28"/>
        </w:rPr>
      </w:pPr>
      <w:r w:rsidRPr="00B00ED9">
        <w:rPr>
          <w:sz w:val="28"/>
          <w:szCs w:val="28"/>
        </w:rPr>
        <w:t>Глава сельского поселения Исаклы</w:t>
      </w:r>
    </w:p>
    <w:p w:rsidR="0073661E" w:rsidRPr="00B00ED9" w:rsidRDefault="0073661E" w:rsidP="0073661E">
      <w:pPr>
        <w:rPr>
          <w:sz w:val="28"/>
          <w:szCs w:val="28"/>
        </w:rPr>
      </w:pPr>
      <w:r w:rsidRPr="00B00ED9">
        <w:rPr>
          <w:sz w:val="28"/>
          <w:szCs w:val="28"/>
        </w:rPr>
        <w:t>муниципального района Исаклинский</w:t>
      </w:r>
    </w:p>
    <w:p w:rsidR="0073661E" w:rsidRPr="00FD502D" w:rsidRDefault="0073661E" w:rsidP="0073661E">
      <w:pPr>
        <w:rPr>
          <w:sz w:val="28"/>
          <w:szCs w:val="28"/>
        </w:rPr>
      </w:pPr>
      <w:r w:rsidRPr="00B00ED9">
        <w:rPr>
          <w:sz w:val="28"/>
          <w:szCs w:val="28"/>
        </w:rPr>
        <w:t xml:space="preserve">Самарской области                             </w:t>
      </w:r>
      <w:r>
        <w:rPr>
          <w:sz w:val="28"/>
          <w:szCs w:val="28"/>
        </w:rPr>
        <w:t xml:space="preserve">                            </w:t>
      </w:r>
      <w:r w:rsidRPr="00B00ED9">
        <w:rPr>
          <w:sz w:val="28"/>
          <w:szCs w:val="28"/>
        </w:rPr>
        <w:t xml:space="preserve"> </w:t>
      </w:r>
      <w:r w:rsidR="006C5947">
        <w:rPr>
          <w:sz w:val="28"/>
          <w:szCs w:val="28"/>
        </w:rPr>
        <w:t xml:space="preserve">      </w:t>
      </w:r>
      <w:r w:rsidRPr="00B00ED9">
        <w:rPr>
          <w:sz w:val="28"/>
          <w:szCs w:val="28"/>
        </w:rPr>
        <w:t xml:space="preserve">             </w:t>
      </w:r>
      <w:r w:rsidR="006C5947">
        <w:rPr>
          <w:sz w:val="28"/>
          <w:szCs w:val="28"/>
        </w:rPr>
        <w:t xml:space="preserve">И. А. </w:t>
      </w:r>
      <w:proofErr w:type="spellStart"/>
      <w:r w:rsidR="006C5947">
        <w:rPr>
          <w:sz w:val="28"/>
          <w:szCs w:val="28"/>
        </w:rPr>
        <w:t>Гулин</w:t>
      </w:r>
      <w:proofErr w:type="spellEnd"/>
      <w:r w:rsidRPr="00B00ED9">
        <w:rPr>
          <w:sz w:val="28"/>
          <w:szCs w:val="28"/>
        </w:rPr>
        <w:t xml:space="preserve">  </w:t>
      </w:r>
    </w:p>
    <w:p w:rsidR="0073661E" w:rsidRPr="00FD502D" w:rsidRDefault="0073661E" w:rsidP="0073661E">
      <w:pPr>
        <w:rPr>
          <w:sz w:val="28"/>
          <w:szCs w:val="28"/>
        </w:rPr>
      </w:pPr>
    </w:p>
    <w:p w:rsidR="0073661E" w:rsidRDefault="0073661E" w:rsidP="0073661E">
      <w:pPr>
        <w:ind w:left="-1080"/>
        <w:jc w:val="right"/>
        <w:rPr>
          <w:sz w:val="22"/>
          <w:szCs w:val="22"/>
        </w:rPr>
      </w:pPr>
    </w:p>
    <w:p w:rsidR="0073661E" w:rsidRDefault="0073661E" w:rsidP="0073661E">
      <w:pPr>
        <w:ind w:left="-1080"/>
        <w:jc w:val="right"/>
        <w:rPr>
          <w:sz w:val="22"/>
          <w:szCs w:val="22"/>
        </w:rPr>
      </w:pPr>
    </w:p>
    <w:p w:rsidR="0073661E" w:rsidRDefault="0073661E" w:rsidP="0073661E">
      <w:pPr>
        <w:ind w:left="-1080"/>
        <w:jc w:val="right"/>
        <w:rPr>
          <w:sz w:val="22"/>
          <w:szCs w:val="22"/>
        </w:rPr>
      </w:pPr>
    </w:p>
    <w:p w:rsidR="0073661E" w:rsidRDefault="0073661E" w:rsidP="0073661E">
      <w:pPr>
        <w:ind w:left="-1080"/>
        <w:jc w:val="right"/>
        <w:rPr>
          <w:sz w:val="22"/>
          <w:szCs w:val="22"/>
        </w:rPr>
      </w:pPr>
    </w:p>
    <w:p w:rsidR="0073661E" w:rsidRDefault="0073661E" w:rsidP="0073661E">
      <w:pPr>
        <w:ind w:left="-1080"/>
        <w:jc w:val="right"/>
        <w:rPr>
          <w:sz w:val="22"/>
          <w:szCs w:val="22"/>
        </w:rPr>
      </w:pPr>
    </w:p>
    <w:p w:rsidR="0073661E" w:rsidRDefault="0073661E" w:rsidP="0073661E">
      <w:pPr>
        <w:ind w:left="-1080"/>
        <w:jc w:val="right"/>
        <w:rPr>
          <w:sz w:val="22"/>
          <w:szCs w:val="22"/>
        </w:rPr>
      </w:pPr>
    </w:p>
    <w:p w:rsidR="0073661E" w:rsidRDefault="0073661E" w:rsidP="0073661E">
      <w:pPr>
        <w:ind w:left="-1080"/>
        <w:jc w:val="right"/>
        <w:rPr>
          <w:sz w:val="22"/>
          <w:szCs w:val="22"/>
        </w:rPr>
      </w:pPr>
    </w:p>
    <w:sectPr w:rsidR="0073661E" w:rsidSect="0062634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61E"/>
    <w:rsid w:val="00005AD7"/>
    <w:rsid w:val="00126FDA"/>
    <w:rsid w:val="0022659F"/>
    <w:rsid w:val="002E21D6"/>
    <w:rsid w:val="0033081B"/>
    <w:rsid w:val="0056739E"/>
    <w:rsid w:val="005975D7"/>
    <w:rsid w:val="005B5BA1"/>
    <w:rsid w:val="006C5947"/>
    <w:rsid w:val="007353AA"/>
    <w:rsid w:val="0073661E"/>
    <w:rsid w:val="00947E5D"/>
    <w:rsid w:val="00BC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3661E"/>
    <w:pPr>
      <w:spacing w:before="100" w:beforeAutospacing="1" w:after="100" w:afterAutospacing="1"/>
    </w:pPr>
  </w:style>
  <w:style w:type="character" w:styleId="a3">
    <w:name w:val="Hyperlink"/>
    <w:semiHidden/>
    <w:unhideWhenUsed/>
    <w:rsid w:val="00947E5D"/>
    <w:rPr>
      <w:color w:val="000080"/>
      <w:u w:val="single"/>
    </w:rPr>
  </w:style>
  <w:style w:type="paragraph" w:styleId="a4">
    <w:name w:val="No Spacing"/>
    <w:uiPriority w:val="1"/>
    <w:qFormat/>
    <w:rsid w:val="00947E5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A3220462933773899D54A1CBC805B264D0833B9349C4F2A721B09F85CAA27D0F835BAAB7IEr9H" TargetMode="External"/><Relationship Id="rId4" Type="http://schemas.openxmlformats.org/officeDocument/2006/relationships/hyperlink" Target="consultantplus://offline/ref=E4A3220462933773899D54A1CBC805B264D0833A9640C4F2A721B09F85CAA27D0F835BA8B7EFB5BFI7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</cp:revision>
  <dcterms:created xsi:type="dcterms:W3CDTF">2017-07-31T13:06:00Z</dcterms:created>
  <dcterms:modified xsi:type="dcterms:W3CDTF">2017-07-31T14:46:00Z</dcterms:modified>
</cp:coreProperties>
</file>