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0C" w:rsidRPr="00DB5732" w:rsidRDefault="0031090C" w:rsidP="00DB5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73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DB5732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31090C" w:rsidRPr="00DB5732" w:rsidRDefault="0031090C" w:rsidP="00DB5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73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8B57D8" w:rsidRPr="00DB5732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DB5732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8B57D8" w:rsidRPr="00DB5732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C27D40">
        <w:rPr>
          <w:rFonts w:ascii="Times New Roman" w:hAnsi="Times New Roman" w:cs="Times New Roman"/>
          <w:b/>
          <w:caps/>
          <w:noProof/>
          <w:sz w:val="28"/>
          <w:szCs w:val="28"/>
        </w:rPr>
        <w:t>«Название_района»</w:t>
      </w:r>
      <w:r w:rsidR="008B57D8" w:rsidRPr="00DB5732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31090C" w:rsidRPr="00DB5732" w:rsidRDefault="0031090C" w:rsidP="00DB5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73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31090C" w:rsidRPr="00DB5732" w:rsidRDefault="008B57D8" w:rsidP="00DB57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5732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31090C" w:rsidRPr="00DB5732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DB5732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C27D40">
        <w:rPr>
          <w:rFonts w:ascii="Times New Roman" w:hAnsi="Times New Roman" w:cs="Times New Roman"/>
          <w:b/>
          <w:caps/>
          <w:noProof/>
          <w:sz w:val="28"/>
          <w:szCs w:val="28"/>
        </w:rPr>
        <w:t>«Название_поселения»</w:t>
      </w:r>
      <w:r w:rsidRPr="00DB5732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31090C" w:rsidRPr="00DB5732" w:rsidRDefault="0031090C" w:rsidP="00DB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73B" w:rsidRPr="00DB5732" w:rsidRDefault="00DE1576" w:rsidP="00DB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DB5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8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07.02</w:t>
      </w:r>
      <w:r w:rsidR="00DB5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Pr="00DB5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924283" w:rsidRPr="00DB5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8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</w:t>
      </w:r>
    </w:p>
    <w:p w:rsidR="00AD11A7" w:rsidRPr="00AD11A7" w:rsidRDefault="00DE1576" w:rsidP="00AD11A7">
      <w:pPr>
        <w:pStyle w:val="1"/>
        <w:ind w:firstLine="567"/>
        <w:jc w:val="center"/>
        <w:rPr>
          <w:b/>
          <w:sz w:val="28"/>
          <w:szCs w:val="28"/>
        </w:rPr>
      </w:pPr>
      <w:r w:rsidRPr="00DB5732">
        <w:rPr>
          <w:sz w:val="28"/>
          <w:szCs w:val="28"/>
          <w:lang w:eastAsia="ru-RU"/>
        </w:rPr>
        <w:br/>
      </w:r>
      <w:r w:rsidR="00E86CD4">
        <w:rPr>
          <w:b/>
          <w:iCs/>
          <w:color w:val="000000"/>
          <w:sz w:val="28"/>
          <w:szCs w:val="28"/>
          <w:lang w:eastAsia="ru-RU" w:bidi="ru-RU"/>
        </w:rPr>
        <w:t>Об утверждении схем</w:t>
      </w:r>
      <w:r w:rsidR="00AD11A7" w:rsidRPr="00AD11A7">
        <w:rPr>
          <w:b/>
          <w:iCs/>
          <w:color w:val="000000"/>
          <w:sz w:val="28"/>
          <w:szCs w:val="28"/>
          <w:lang w:eastAsia="ru-RU" w:bidi="ru-RU"/>
        </w:rPr>
        <w:t xml:space="preserve">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</w:t>
      </w:r>
    </w:p>
    <w:p w:rsidR="00AD11A7" w:rsidRPr="00AD11A7" w:rsidRDefault="00AD11A7" w:rsidP="00AD11A7">
      <w:pPr>
        <w:pStyle w:val="1"/>
        <w:ind w:firstLine="567"/>
        <w:jc w:val="both"/>
        <w:rPr>
          <w:color w:val="000000"/>
          <w:sz w:val="28"/>
          <w:szCs w:val="28"/>
          <w:lang w:eastAsia="ru-RU" w:bidi="ru-RU"/>
        </w:rPr>
      </w:pPr>
    </w:p>
    <w:p w:rsidR="00AD11A7" w:rsidRPr="00AD11A7" w:rsidRDefault="00AD11A7" w:rsidP="00AD11A7">
      <w:pPr>
        <w:pStyle w:val="1"/>
        <w:ind w:firstLine="567"/>
        <w:jc w:val="both"/>
        <w:rPr>
          <w:sz w:val="28"/>
          <w:szCs w:val="28"/>
        </w:rPr>
      </w:pPr>
      <w:r w:rsidRPr="00AD11A7">
        <w:rPr>
          <w:color w:val="000000"/>
          <w:sz w:val="28"/>
          <w:szCs w:val="28"/>
          <w:lang w:eastAsia="ru-RU" w:bidi="ru-RU"/>
        </w:rPr>
        <w:t xml:space="preserve">В соответствии с Земельным кодексом РФ, </w:t>
      </w:r>
      <w:r w:rsidR="00E86CD4" w:rsidRPr="00E86CD4">
        <w:rPr>
          <w:sz w:val="28"/>
          <w:szCs w:val="28"/>
        </w:rPr>
        <w:t>Закон</w:t>
      </w:r>
      <w:r w:rsidR="00FE4A9A">
        <w:rPr>
          <w:sz w:val="28"/>
          <w:szCs w:val="28"/>
        </w:rPr>
        <w:t>ом</w:t>
      </w:r>
      <w:r w:rsidR="00E86CD4" w:rsidRPr="00E86CD4">
        <w:rPr>
          <w:sz w:val="28"/>
          <w:szCs w:val="28"/>
        </w:rPr>
        <w:t xml:space="preserve"> Самарской облас</w:t>
      </w:r>
      <w:r w:rsidR="00FE4A9A">
        <w:rPr>
          <w:sz w:val="28"/>
          <w:szCs w:val="28"/>
        </w:rPr>
        <w:t xml:space="preserve">ти от 11 марта 2005 г. N 94-ГД </w:t>
      </w:r>
      <w:r w:rsidR="00E86CD4" w:rsidRPr="00E86CD4">
        <w:rPr>
          <w:sz w:val="28"/>
          <w:szCs w:val="28"/>
        </w:rPr>
        <w:t>"О земле"</w:t>
      </w:r>
      <w:r w:rsidR="00FE4A9A">
        <w:rPr>
          <w:color w:val="000000"/>
          <w:sz w:val="28"/>
          <w:szCs w:val="28"/>
          <w:lang w:eastAsia="ru-RU" w:bidi="ru-RU"/>
        </w:rPr>
        <w:t xml:space="preserve">, </w:t>
      </w:r>
      <w:r>
        <w:rPr>
          <w:color w:val="000000"/>
          <w:sz w:val="28"/>
          <w:szCs w:val="28"/>
          <w:lang w:eastAsia="ru-RU" w:bidi="ru-RU"/>
        </w:rPr>
        <w:t>Уставом</w:t>
      </w:r>
      <w:r w:rsidRPr="00AD11A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сельского поселения Исаклы муниципального района Исаклинский</w:t>
      </w:r>
      <w:r w:rsidRPr="00AD11A7">
        <w:rPr>
          <w:color w:val="000000"/>
          <w:sz w:val="28"/>
          <w:szCs w:val="28"/>
          <w:lang w:eastAsia="ru-RU" w:bidi="ru-RU"/>
        </w:rPr>
        <w:t>,</w:t>
      </w:r>
      <w:r w:rsidR="00003E47">
        <w:rPr>
          <w:color w:val="000000"/>
          <w:sz w:val="28"/>
          <w:szCs w:val="28"/>
          <w:lang w:eastAsia="ru-RU" w:bidi="ru-RU"/>
        </w:rPr>
        <w:t xml:space="preserve"> администрация сельского поселения Исаклы муниципального района Исаклинский Самарской области</w:t>
      </w:r>
    </w:p>
    <w:p w:rsidR="00AD11A7" w:rsidRPr="00AD11A7" w:rsidRDefault="00AD11A7" w:rsidP="00AD11A7">
      <w:pPr>
        <w:pStyle w:val="1"/>
        <w:ind w:firstLine="567"/>
        <w:jc w:val="both"/>
        <w:rPr>
          <w:sz w:val="28"/>
          <w:szCs w:val="28"/>
        </w:rPr>
      </w:pPr>
      <w:r w:rsidRPr="00AD11A7">
        <w:rPr>
          <w:color w:val="000000"/>
          <w:sz w:val="28"/>
          <w:szCs w:val="28"/>
          <w:lang w:eastAsia="ru-RU" w:bidi="ru-RU"/>
        </w:rPr>
        <w:t>ПОСТАНОВЛЯЕТ:</w:t>
      </w:r>
    </w:p>
    <w:p w:rsidR="00AD11A7" w:rsidRPr="00AD11A7" w:rsidRDefault="00AD11A7" w:rsidP="00AD11A7">
      <w:pPr>
        <w:pStyle w:val="1"/>
        <w:numPr>
          <w:ilvl w:val="0"/>
          <w:numId w:val="3"/>
        </w:numPr>
        <w:tabs>
          <w:tab w:val="left" w:pos="778"/>
        </w:tabs>
        <w:ind w:firstLine="567"/>
        <w:jc w:val="both"/>
        <w:rPr>
          <w:sz w:val="28"/>
          <w:szCs w:val="28"/>
        </w:rPr>
      </w:pPr>
      <w:r w:rsidRPr="00AD11A7">
        <w:rPr>
          <w:color w:val="000000"/>
          <w:sz w:val="28"/>
          <w:szCs w:val="28"/>
          <w:lang w:eastAsia="ru-RU" w:bidi="ru-RU"/>
        </w:rPr>
        <w:t xml:space="preserve">Утвердить </w:t>
      </w:r>
      <w:r w:rsidR="00D70C80" w:rsidRPr="00D70C80">
        <w:rPr>
          <w:iCs/>
          <w:color w:val="000000"/>
          <w:sz w:val="28"/>
          <w:szCs w:val="28"/>
          <w:lang w:eastAsia="ru-RU" w:bidi="ru-RU"/>
        </w:rPr>
        <w:t>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</w:t>
      </w:r>
      <w:r w:rsidR="00D70C8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(приложение 1</w:t>
      </w:r>
      <w:r w:rsidRPr="00AD11A7">
        <w:rPr>
          <w:color w:val="000000"/>
          <w:sz w:val="28"/>
          <w:szCs w:val="28"/>
          <w:lang w:eastAsia="ru-RU" w:bidi="ru-RU"/>
        </w:rPr>
        <w:t>).</w:t>
      </w:r>
    </w:p>
    <w:p w:rsidR="00AD11A7" w:rsidRPr="00AD11A7" w:rsidRDefault="00AD11A7" w:rsidP="00AD11A7">
      <w:pPr>
        <w:pStyle w:val="1"/>
        <w:numPr>
          <w:ilvl w:val="0"/>
          <w:numId w:val="3"/>
        </w:numPr>
        <w:tabs>
          <w:tab w:val="left" w:pos="778"/>
        </w:tabs>
        <w:ind w:firstLine="567"/>
        <w:jc w:val="both"/>
        <w:rPr>
          <w:sz w:val="28"/>
          <w:szCs w:val="28"/>
        </w:rPr>
      </w:pPr>
      <w:r w:rsidRPr="00AD11A7">
        <w:rPr>
          <w:color w:val="000000"/>
          <w:sz w:val="28"/>
          <w:szCs w:val="28"/>
          <w:lang w:eastAsia="ru-RU" w:bidi="ru-RU"/>
        </w:rPr>
        <w:t xml:space="preserve">Опубликовать настоящее постановление на официальном сайте </w:t>
      </w:r>
      <w:r w:rsidR="00D70C80">
        <w:rPr>
          <w:color w:val="000000"/>
          <w:sz w:val="28"/>
          <w:szCs w:val="28"/>
          <w:lang w:eastAsia="ru-RU" w:bidi="ru-RU"/>
        </w:rPr>
        <w:t>администрации сельского поселения Исаклы муниципального района Исаклинский</w:t>
      </w:r>
      <w:r w:rsidRPr="00AD11A7">
        <w:rPr>
          <w:color w:val="000000"/>
          <w:sz w:val="28"/>
          <w:szCs w:val="28"/>
          <w:lang w:eastAsia="ru-RU" w:bidi="ru-RU"/>
        </w:rPr>
        <w:t>.</w:t>
      </w:r>
    </w:p>
    <w:p w:rsidR="001B5C92" w:rsidRPr="00AD11A7" w:rsidRDefault="001B5C92" w:rsidP="00AD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A7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1B5C92" w:rsidRPr="00AD11A7" w:rsidRDefault="001B5C92" w:rsidP="00AD11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A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480FFE" w:rsidRPr="00AD11A7" w:rsidRDefault="00480FFE" w:rsidP="00AD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92" w:rsidRPr="00AD11A7" w:rsidRDefault="001B5C92" w:rsidP="00AD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3B" w:rsidRDefault="005D473B" w:rsidP="0031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3B" w:rsidRDefault="005D473B" w:rsidP="00DE1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1A7" w:rsidRPr="00DB5732" w:rsidRDefault="00AD11A7" w:rsidP="00AD11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32">
        <w:rPr>
          <w:rFonts w:ascii="Times New Roman" w:eastAsia="Calibri" w:hAnsi="Times New Roman" w:cs="Times New Roman"/>
          <w:sz w:val="28"/>
          <w:szCs w:val="28"/>
        </w:rPr>
        <w:t>Глава сельского поселения Исаклы</w:t>
      </w:r>
    </w:p>
    <w:p w:rsidR="00AD11A7" w:rsidRPr="00DB5732" w:rsidRDefault="00AD11A7" w:rsidP="00AD11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3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Исаклинский </w:t>
      </w:r>
    </w:p>
    <w:p w:rsidR="00AD11A7" w:rsidRPr="00DB5732" w:rsidRDefault="00AD11A7" w:rsidP="00AD11A7">
      <w:pPr>
        <w:pStyle w:val="a6"/>
        <w:spacing w:after="0"/>
        <w:jc w:val="both"/>
        <w:rPr>
          <w:sz w:val="28"/>
          <w:szCs w:val="28"/>
        </w:rPr>
      </w:pPr>
      <w:r w:rsidRPr="00DB5732">
        <w:rPr>
          <w:sz w:val="28"/>
          <w:szCs w:val="28"/>
        </w:rPr>
        <w:t xml:space="preserve">Самарской области                                                                        </w:t>
      </w:r>
      <w:r w:rsidR="00F146B2">
        <w:rPr>
          <w:sz w:val="28"/>
          <w:szCs w:val="28"/>
        </w:rPr>
        <w:t xml:space="preserve">  </w:t>
      </w:r>
      <w:r w:rsidRPr="00DB5732">
        <w:rPr>
          <w:sz w:val="28"/>
          <w:szCs w:val="28"/>
        </w:rPr>
        <w:t xml:space="preserve">    И. А. </w:t>
      </w:r>
      <w:proofErr w:type="spellStart"/>
      <w:r w:rsidRPr="00DB5732">
        <w:rPr>
          <w:sz w:val="28"/>
          <w:szCs w:val="28"/>
        </w:rPr>
        <w:t>Гулин</w:t>
      </w:r>
      <w:proofErr w:type="spellEnd"/>
    </w:p>
    <w:p w:rsidR="003A144B" w:rsidRPr="002147B4" w:rsidRDefault="003A144B" w:rsidP="00214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A144B" w:rsidRPr="002147B4" w:rsidSect="002147B4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69A"/>
    <w:multiLevelType w:val="hybridMultilevel"/>
    <w:tmpl w:val="E0DCFBE4"/>
    <w:lvl w:ilvl="0" w:tplc="1BCEEF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0A8475D"/>
    <w:multiLevelType w:val="hybridMultilevel"/>
    <w:tmpl w:val="D0920A2C"/>
    <w:lvl w:ilvl="0" w:tplc="519AD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122E11"/>
    <w:multiLevelType w:val="multilevel"/>
    <w:tmpl w:val="00565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576"/>
    <w:rsid w:val="00003E47"/>
    <w:rsid w:val="0018031F"/>
    <w:rsid w:val="001830C5"/>
    <w:rsid w:val="001B5C92"/>
    <w:rsid w:val="002147B4"/>
    <w:rsid w:val="0031090C"/>
    <w:rsid w:val="003131FF"/>
    <w:rsid w:val="00390565"/>
    <w:rsid w:val="003A144B"/>
    <w:rsid w:val="003F3E1F"/>
    <w:rsid w:val="00480FFE"/>
    <w:rsid w:val="005D473B"/>
    <w:rsid w:val="005F77E0"/>
    <w:rsid w:val="006263D6"/>
    <w:rsid w:val="0069377A"/>
    <w:rsid w:val="007368F8"/>
    <w:rsid w:val="00810EEE"/>
    <w:rsid w:val="008A5959"/>
    <w:rsid w:val="008B57D8"/>
    <w:rsid w:val="00924283"/>
    <w:rsid w:val="00A95FF0"/>
    <w:rsid w:val="00AD11A7"/>
    <w:rsid w:val="00BC1E37"/>
    <w:rsid w:val="00C27D40"/>
    <w:rsid w:val="00C86BE0"/>
    <w:rsid w:val="00CA4FBE"/>
    <w:rsid w:val="00D238E2"/>
    <w:rsid w:val="00D70C80"/>
    <w:rsid w:val="00DB5732"/>
    <w:rsid w:val="00DC75EB"/>
    <w:rsid w:val="00DE1034"/>
    <w:rsid w:val="00DE1576"/>
    <w:rsid w:val="00E86CD4"/>
    <w:rsid w:val="00F146B2"/>
    <w:rsid w:val="00FE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E1576"/>
  </w:style>
  <w:style w:type="character" w:styleId="a3">
    <w:name w:val="Hyperlink"/>
    <w:basedOn w:val="a0"/>
    <w:uiPriority w:val="99"/>
    <w:unhideWhenUsed/>
    <w:rsid w:val="00DE15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1576"/>
    <w:rPr>
      <w:color w:val="800080"/>
      <w:u w:val="single"/>
    </w:rPr>
  </w:style>
  <w:style w:type="paragraph" w:styleId="a5">
    <w:name w:val="Normal (Web)"/>
    <w:basedOn w:val="a"/>
    <w:unhideWhenUsed/>
    <w:rsid w:val="0021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80F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80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B57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8">
    <w:name w:val="List Paragraph"/>
    <w:basedOn w:val="a"/>
    <w:uiPriority w:val="34"/>
    <w:qFormat/>
    <w:rsid w:val="00DB5732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AD11A7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9"/>
    <w:rsid w:val="00AD11A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17</cp:revision>
  <cp:lastPrinted>2022-03-11T06:06:00Z</cp:lastPrinted>
  <dcterms:created xsi:type="dcterms:W3CDTF">2022-01-28T04:55:00Z</dcterms:created>
  <dcterms:modified xsi:type="dcterms:W3CDTF">2022-03-11T06:06:00Z</dcterms:modified>
</cp:coreProperties>
</file>