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C" w:rsidRPr="00647F22" w:rsidRDefault="00EA279C" w:rsidP="00EA279C">
      <w:pPr>
        <w:jc w:val="center"/>
        <w:rPr>
          <w:b/>
          <w:sz w:val="24"/>
          <w:szCs w:val="24"/>
        </w:rPr>
      </w:pPr>
      <w:r w:rsidRPr="00647F22">
        <w:rPr>
          <w:b/>
          <w:sz w:val="24"/>
          <w:szCs w:val="24"/>
        </w:rPr>
        <w:t xml:space="preserve"> </w:t>
      </w:r>
    </w:p>
    <w:p w:rsidR="00230248" w:rsidRPr="00647F22" w:rsidRDefault="00230248" w:rsidP="00230248">
      <w:pPr>
        <w:jc w:val="center"/>
        <w:rPr>
          <w:b/>
          <w:szCs w:val="28"/>
        </w:rPr>
      </w:pPr>
      <w:r w:rsidRPr="00647F22">
        <w:rPr>
          <w:b/>
        </w:rPr>
        <w:t xml:space="preserve">  </w:t>
      </w:r>
      <w:r w:rsidRPr="00647F22">
        <w:rPr>
          <w:b/>
          <w:szCs w:val="28"/>
        </w:rPr>
        <w:t>РОССИЙСКАЯ ФЕДЕРАЦИЯ</w:t>
      </w:r>
    </w:p>
    <w:p w:rsidR="00230248" w:rsidRPr="00647F22" w:rsidRDefault="00230248" w:rsidP="00230248">
      <w:pPr>
        <w:jc w:val="center"/>
        <w:rPr>
          <w:b/>
          <w:szCs w:val="28"/>
        </w:rPr>
      </w:pPr>
      <w:r w:rsidRPr="00647F22">
        <w:rPr>
          <w:b/>
          <w:szCs w:val="28"/>
        </w:rPr>
        <w:t xml:space="preserve">САМАРСКАЯ ОБЛАСТЬ </w:t>
      </w:r>
    </w:p>
    <w:p w:rsidR="00230248" w:rsidRPr="00647F22" w:rsidRDefault="00230248" w:rsidP="00230248">
      <w:pPr>
        <w:jc w:val="center"/>
        <w:rPr>
          <w:b/>
          <w:szCs w:val="28"/>
        </w:rPr>
      </w:pPr>
      <w:r w:rsidRPr="00647F22">
        <w:rPr>
          <w:b/>
          <w:szCs w:val="28"/>
        </w:rPr>
        <w:t>МУНИЦИПАЛЬНЫЙ РАЙОН ИСАКЛИНСКИЙ</w:t>
      </w:r>
    </w:p>
    <w:p w:rsidR="00230248" w:rsidRPr="00647F22" w:rsidRDefault="00230248" w:rsidP="00230248">
      <w:pPr>
        <w:jc w:val="center"/>
        <w:rPr>
          <w:b/>
          <w:szCs w:val="28"/>
        </w:rPr>
      </w:pPr>
      <w:r w:rsidRPr="00647F22">
        <w:rPr>
          <w:b/>
          <w:szCs w:val="28"/>
        </w:rPr>
        <w:t xml:space="preserve">СОБРАНИЕ ПРЕДСТАВИТЕЛЕЙ СЕЛЬСКОГО ПОСЕЛЕНИЯ </w:t>
      </w:r>
    </w:p>
    <w:p w:rsidR="00230248" w:rsidRPr="00647F22" w:rsidRDefault="00230248" w:rsidP="00230248">
      <w:pPr>
        <w:jc w:val="center"/>
        <w:rPr>
          <w:b/>
          <w:szCs w:val="28"/>
        </w:rPr>
      </w:pPr>
      <w:r w:rsidRPr="00647F22">
        <w:rPr>
          <w:b/>
          <w:szCs w:val="28"/>
        </w:rPr>
        <w:t>ИСАКЛЫ</w:t>
      </w:r>
    </w:p>
    <w:p w:rsidR="00EA279C" w:rsidRPr="003B6650" w:rsidRDefault="00EA279C" w:rsidP="00230248">
      <w:pPr>
        <w:rPr>
          <w:sz w:val="24"/>
          <w:szCs w:val="24"/>
        </w:rPr>
      </w:pPr>
    </w:p>
    <w:p w:rsidR="00EA279C" w:rsidRPr="003B6650" w:rsidRDefault="00EA279C" w:rsidP="00A716BF">
      <w:pPr>
        <w:jc w:val="center"/>
        <w:outlineLvl w:val="0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>РЕШЕНИЕ</w:t>
      </w:r>
    </w:p>
    <w:p w:rsidR="003B6650" w:rsidRPr="003B6650" w:rsidRDefault="00EA279C" w:rsidP="00A716BF">
      <w:pPr>
        <w:jc w:val="center"/>
        <w:rPr>
          <w:b/>
          <w:sz w:val="24"/>
          <w:szCs w:val="24"/>
        </w:rPr>
      </w:pPr>
      <w:r w:rsidRPr="0038523A">
        <w:rPr>
          <w:b/>
          <w:sz w:val="24"/>
          <w:szCs w:val="24"/>
        </w:rPr>
        <w:t xml:space="preserve">от </w:t>
      </w:r>
      <w:r w:rsidR="0038523A" w:rsidRPr="0038523A">
        <w:rPr>
          <w:b/>
          <w:sz w:val="24"/>
          <w:szCs w:val="24"/>
        </w:rPr>
        <w:t>14</w:t>
      </w:r>
      <w:r w:rsidR="00647F22" w:rsidRPr="0038523A">
        <w:rPr>
          <w:b/>
          <w:sz w:val="24"/>
          <w:szCs w:val="24"/>
        </w:rPr>
        <w:t xml:space="preserve"> сентября 2021 </w:t>
      </w:r>
      <w:r w:rsidRPr="0038523A">
        <w:rPr>
          <w:b/>
          <w:sz w:val="24"/>
          <w:szCs w:val="24"/>
        </w:rPr>
        <w:t>года №</w:t>
      </w:r>
      <w:r w:rsidR="00DA1032" w:rsidRPr="0038523A">
        <w:rPr>
          <w:b/>
          <w:sz w:val="24"/>
          <w:szCs w:val="24"/>
        </w:rPr>
        <w:t xml:space="preserve"> </w:t>
      </w:r>
      <w:r w:rsidR="00647F22" w:rsidRPr="0038523A">
        <w:rPr>
          <w:b/>
          <w:sz w:val="24"/>
          <w:szCs w:val="24"/>
        </w:rPr>
        <w:t>36</w:t>
      </w:r>
    </w:p>
    <w:p w:rsidR="006E382B" w:rsidRDefault="00EA279C" w:rsidP="00A716BF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9D4286" w:rsidRPr="00682C04" w:rsidRDefault="009D4286" w:rsidP="00682C04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center"/>
        <w:rPr>
          <w:b/>
          <w:sz w:val="24"/>
          <w:szCs w:val="24"/>
        </w:rPr>
      </w:pPr>
      <w:proofErr w:type="gramStart"/>
      <w:r w:rsidRPr="00682C04">
        <w:rPr>
          <w:b/>
          <w:bCs/>
          <w:sz w:val="24"/>
          <w:szCs w:val="24"/>
        </w:rPr>
        <w:t>О</w:t>
      </w:r>
      <w:r w:rsidR="003B6650" w:rsidRPr="00682C04">
        <w:rPr>
          <w:b/>
          <w:bCs/>
          <w:sz w:val="24"/>
          <w:szCs w:val="24"/>
        </w:rPr>
        <w:t xml:space="preserve"> передаче </w:t>
      </w:r>
      <w:r w:rsidR="00A716BF" w:rsidRPr="00682C04">
        <w:rPr>
          <w:b/>
          <w:bCs/>
          <w:sz w:val="24"/>
          <w:szCs w:val="24"/>
        </w:rPr>
        <w:t>Собранию представителей</w:t>
      </w:r>
      <w:r w:rsidR="003B6650" w:rsidRPr="00682C04">
        <w:rPr>
          <w:b/>
          <w:bCs/>
          <w:sz w:val="24"/>
          <w:szCs w:val="24"/>
        </w:rPr>
        <w:t xml:space="preserve"> </w:t>
      </w:r>
      <w:r w:rsidRPr="00682C04">
        <w:rPr>
          <w:sz w:val="24"/>
          <w:szCs w:val="24"/>
        </w:rPr>
        <w:t> </w:t>
      </w:r>
      <w:r w:rsidR="003B6650" w:rsidRPr="00682C04">
        <w:rPr>
          <w:b/>
          <w:sz w:val="24"/>
          <w:szCs w:val="24"/>
        </w:rPr>
        <w:t xml:space="preserve">муниципального района Исаклинский </w:t>
      </w:r>
      <w:r w:rsidR="00682C04" w:rsidRPr="00682C04">
        <w:rPr>
          <w:b/>
          <w:sz w:val="24"/>
          <w:szCs w:val="24"/>
        </w:rPr>
        <w:t xml:space="preserve">Самарской области </w:t>
      </w:r>
      <w:r w:rsidR="00EB115A">
        <w:rPr>
          <w:b/>
          <w:sz w:val="24"/>
          <w:szCs w:val="24"/>
        </w:rPr>
        <w:t>полномочий</w:t>
      </w:r>
      <w:r w:rsidR="00742303">
        <w:rPr>
          <w:b/>
          <w:sz w:val="24"/>
          <w:szCs w:val="24"/>
        </w:rPr>
        <w:t xml:space="preserve"> </w:t>
      </w:r>
      <w:r w:rsidR="00682C04" w:rsidRPr="00682C04">
        <w:rPr>
          <w:b/>
          <w:sz w:val="24"/>
          <w:szCs w:val="24"/>
        </w:rPr>
        <w:t xml:space="preserve">Собрания представителей сельского поселения </w:t>
      </w:r>
      <w:r w:rsidR="00230248">
        <w:rPr>
          <w:b/>
          <w:sz w:val="24"/>
          <w:szCs w:val="24"/>
        </w:rPr>
        <w:t>Исаклы</w:t>
      </w:r>
      <w:r w:rsidR="00682C04" w:rsidRPr="00682C04">
        <w:rPr>
          <w:b/>
          <w:sz w:val="24"/>
          <w:szCs w:val="24"/>
        </w:rPr>
        <w:t xml:space="preserve"> муниципального района Исаклинский Самарской области </w:t>
      </w:r>
      <w:r w:rsidR="00A716BF" w:rsidRPr="00682C04">
        <w:rPr>
          <w:b/>
          <w:sz w:val="24"/>
          <w:szCs w:val="24"/>
        </w:rPr>
        <w:t>по утверждению положений</w:t>
      </w:r>
      <w:r w:rsidR="00682C04" w:rsidRPr="00682C04">
        <w:rPr>
          <w:b/>
          <w:sz w:val="24"/>
          <w:szCs w:val="24"/>
        </w:rPr>
        <w:t xml:space="preserve"> об отдельных видах муниципального контроля, осуществляемого в сельском поселении </w:t>
      </w:r>
      <w:r w:rsidR="00230248">
        <w:rPr>
          <w:b/>
          <w:sz w:val="24"/>
          <w:szCs w:val="24"/>
        </w:rPr>
        <w:t>Исаклы</w:t>
      </w:r>
      <w:r w:rsidR="00682C04" w:rsidRPr="00682C04">
        <w:rPr>
          <w:b/>
          <w:sz w:val="24"/>
          <w:szCs w:val="24"/>
        </w:rPr>
        <w:t xml:space="preserve"> муниципального района Исаклинский Самарской области, внесению в них изменений и дополнений и об утверждении Соглашения с Собранием представителей муниципального района Исаклинский Самарской области о передаче Собранию представителей</w:t>
      </w:r>
      <w:proofErr w:type="gramEnd"/>
      <w:r w:rsidR="00682C04" w:rsidRPr="00682C04">
        <w:rPr>
          <w:b/>
          <w:sz w:val="24"/>
          <w:szCs w:val="24"/>
        </w:rPr>
        <w:t xml:space="preserve"> муниципального района Исаклинский Самарской области полномочий Собрания представителей сельского поселения </w:t>
      </w:r>
      <w:r w:rsidR="00230248">
        <w:rPr>
          <w:b/>
          <w:sz w:val="24"/>
          <w:szCs w:val="24"/>
        </w:rPr>
        <w:t>Исаклы</w:t>
      </w:r>
      <w:r w:rsidR="00682C04" w:rsidRPr="00682C04">
        <w:rPr>
          <w:b/>
          <w:sz w:val="24"/>
          <w:szCs w:val="24"/>
        </w:rPr>
        <w:t xml:space="preserve"> муниципального района Исаклинский Самарской области по утверждению положений об отдельных видах муниципального контроля, осуществляемого в сельском поселении </w:t>
      </w:r>
      <w:r w:rsidR="00230248">
        <w:rPr>
          <w:b/>
          <w:sz w:val="24"/>
          <w:szCs w:val="24"/>
        </w:rPr>
        <w:t>Исаклы</w:t>
      </w:r>
      <w:r w:rsidR="00682C04" w:rsidRPr="00682C04">
        <w:rPr>
          <w:b/>
          <w:sz w:val="24"/>
          <w:szCs w:val="24"/>
        </w:rPr>
        <w:t xml:space="preserve"> муниципального района Исаклинский Самарской области, внесению в них изменений и дополнений</w:t>
      </w:r>
    </w:p>
    <w:p w:rsidR="00682C04" w:rsidRPr="00F17F9D" w:rsidRDefault="00682C04" w:rsidP="00682C04">
      <w:pPr>
        <w:widowControl w:val="0"/>
        <w:tabs>
          <w:tab w:val="left" w:pos="9349"/>
        </w:tabs>
        <w:autoSpaceDE w:val="0"/>
        <w:autoSpaceDN w:val="0"/>
        <w:adjustRightInd w:val="0"/>
        <w:spacing w:line="276" w:lineRule="auto"/>
        <w:ind w:right="-7"/>
        <w:jc w:val="center"/>
        <w:rPr>
          <w:rFonts w:ascii="Tahoma" w:hAnsi="Tahoma" w:cs="Tahoma"/>
          <w:szCs w:val="28"/>
        </w:rPr>
      </w:pPr>
    </w:p>
    <w:p w:rsidR="009D4286" w:rsidRPr="00682C04" w:rsidRDefault="003B6650" w:rsidP="0095680B">
      <w:pPr>
        <w:pStyle w:val="1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 w:rsidRPr="00682C04">
        <w:rPr>
          <w:rFonts w:ascii="Times New Roman" w:hAnsi="Times New Roman"/>
          <w:sz w:val="24"/>
          <w:szCs w:val="24"/>
        </w:rPr>
        <w:t xml:space="preserve">Заслушав председателя Собрания представителей сельского поселения </w:t>
      </w:r>
      <w:r w:rsidR="00647F22">
        <w:rPr>
          <w:rFonts w:ascii="Times New Roman" w:hAnsi="Times New Roman"/>
          <w:sz w:val="24"/>
          <w:szCs w:val="24"/>
        </w:rPr>
        <w:t>Исаклы</w:t>
      </w:r>
      <w:r w:rsidRPr="00682C04">
        <w:rPr>
          <w:rFonts w:ascii="Times New Roman" w:hAnsi="Times New Roman"/>
          <w:sz w:val="24"/>
          <w:szCs w:val="24"/>
        </w:rPr>
        <w:t xml:space="preserve"> </w:t>
      </w:r>
      <w:r w:rsidR="00682C04">
        <w:rPr>
          <w:rFonts w:ascii="Times New Roman" w:hAnsi="Times New Roman"/>
          <w:sz w:val="24"/>
          <w:szCs w:val="24"/>
        </w:rPr>
        <w:t xml:space="preserve">муниципального района Исаклинский Самарской области </w:t>
      </w:r>
      <w:r w:rsidRPr="00682C04">
        <w:rPr>
          <w:rFonts w:ascii="Times New Roman" w:hAnsi="Times New Roman"/>
          <w:sz w:val="24"/>
          <w:szCs w:val="24"/>
        </w:rPr>
        <w:t>по вопросу передачи</w:t>
      </w:r>
      <w:r w:rsidR="00682C04">
        <w:rPr>
          <w:rFonts w:ascii="Times New Roman" w:hAnsi="Times New Roman"/>
          <w:sz w:val="24"/>
          <w:szCs w:val="24"/>
        </w:rPr>
        <w:t xml:space="preserve"> </w:t>
      </w:r>
      <w:r w:rsidR="00682C04" w:rsidRPr="00682C04">
        <w:rPr>
          <w:rFonts w:ascii="Times New Roman" w:hAnsi="Times New Roman"/>
          <w:sz w:val="24"/>
          <w:szCs w:val="24"/>
        </w:rPr>
        <w:t xml:space="preserve">Собранию представителей  муниципального района Исаклинский Самарской области Собрания представителей сельского поселения </w:t>
      </w:r>
      <w:r w:rsidR="00647F22">
        <w:rPr>
          <w:rFonts w:ascii="Times New Roman" w:hAnsi="Times New Roman"/>
          <w:sz w:val="24"/>
          <w:szCs w:val="24"/>
        </w:rPr>
        <w:t>Исаклы</w:t>
      </w:r>
      <w:r w:rsidR="00647F22" w:rsidRPr="00682C04">
        <w:rPr>
          <w:rFonts w:ascii="Times New Roman" w:hAnsi="Times New Roman"/>
          <w:sz w:val="24"/>
          <w:szCs w:val="24"/>
        </w:rPr>
        <w:t xml:space="preserve"> </w:t>
      </w:r>
      <w:r w:rsidR="00682C04" w:rsidRPr="00682C04">
        <w:rPr>
          <w:rFonts w:ascii="Times New Roman" w:hAnsi="Times New Roman"/>
          <w:sz w:val="24"/>
          <w:szCs w:val="24"/>
        </w:rPr>
        <w:t xml:space="preserve">муниципального района Исаклинский Самарской области по утверждению положений об отдельных видах муниципального контроля, осуществляемого в сельском поселении </w:t>
      </w:r>
      <w:r w:rsidR="00647F22">
        <w:rPr>
          <w:rFonts w:ascii="Times New Roman" w:hAnsi="Times New Roman"/>
          <w:sz w:val="24"/>
          <w:szCs w:val="24"/>
        </w:rPr>
        <w:t>Исаклы</w:t>
      </w:r>
      <w:r w:rsidR="00647F22" w:rsidRPr="00682C04">
        <w:rPr>
          <w:rFonts w:ascii="Times New Roman" w:hAnsi="Times New Roman"/>
          <w:sz w:val="24"/>
          <w:szCs w:val="24"/>
        </w:rPr>
        <w:t xml:space="preserve"> </w:t>
      </w:r>
      <w:r w:rsidR="00682C04" w:rsidRPr="00682C04">
        <w:rPr>
          <w:rFonts w:ascii="Times New Roman" w:hAnsi="Times New Roman"/>
          <w:sz w:val="24"/>
          <w:szCs w:val="24"/>
        </w:rPr>
        <w:t>муниципального района Исаклинский Самарской области, внесению в них изменений и дополнений</w:t>
      </w:r>
      <w:r w:rsidR="00682C04">
        <w:rPr>
          <w:rFonts w:ascii="Times New Roman" w:hAnsi="Times New Roman"/>
          <w:sz w:val="24"/>
          <w:szCs w:val="24"/>
        </w:rPr>
        <w:t>,</w:t>
      </w:r>
      <w:r w:rsidRPr="00682C04">
        <w:rPr>
          <w:rFonts w:ascii="Times New Roman" w:hAnsi="Times New Roman"/>
          <w:sz w:val="24"/>
          <w:szCs w:val="24"/>
        </w:rPr>
        <w:t xml:space="preserve"> руководствуясь Феде</w:t>
      </w:r>
      <w:r w:rsidR="00682C04">
        <w:rPr>
          <w:rFonts w:ascii="Times New Roman" w:hAnsi="Times New Roman"/>
          <w:sz w:val="24"/>
          <w:szCs w:val="24"/>
        </w:rPr>
        <w:t>ральным законом от</w:t>
      </w:r>
      <w:proofErr w:type="gramEnd"/>
      <w:r w:rsidR="00682C04">
        <w:rPr>
          <w:rFonts w:ascii="Times New Roman" w:hAnsi="Times New Roman"/>
          <w:sz w:val="24"/>
          <w:szCs w:val="24"/>
        </w:rPr>
        <w:t xml:space="preserve"> 06.10.2003</w:t>
      </w:r>
      <w:r w:rsidRPr="00682C04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125CCC" w:rsidRPr="00682C04">
        <w:rPr>
          <w:rFonts w:ascii="Times New Roman" w:hAnsi="Times New Roman"/>
          <w:sz w:val="24"/>
          <w:szCs w:val="24"/>
        </w:rPr>
        <w:t xml:space="preserve"> </w:t>
      </w:r>
      <w:r w:rsidRPr="00682C04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A716BF" w:rsidRPr="00682C04">
        <w:rPr>
          <w:rFonts w:ascii="Times New Roman" w:hAnsi="Times New Roman"/>
          <w:sz w:val="24"/>
          <w:szCs w:val="24"/>
        </w:rPr>
        <w:t xml:space="preserve">31.07.2020 </w:t>
      </w:r>
      <w:r w:rsidR="00682C04">
        <w:rPr>
          <w:rFonts w:ascii="Times New Roman" w:hAnsi="Times New Roman"/>
          <w:sz w:val="24"/>
          <w:szCs w:val="24"/>
        </w:rPr>
        <w:t>№</w:t>
      </w:r>
      <w:r w:rsidRPr="00682C04">
        <w:rPr>
          <w:rFonts w:ascii="Times New Roman" w:hAnsi="Times New Roman"/>
          <w:sz w:val="24"/>
          <w:szCs w:val="24"/>
        </w:rPr>
        <w:t xml:space="preserve"> </w:t>
      </w:r>
      <w:r w:rsidR="00A716BF" w:rsidRPr="00682C04">
        <w:rPr>
          <w:rFonts w:ascii="Times New Roman" w:hAnsi="Times New Roman"/>
          <w:sz w:val="24"/>
          <w:szCs w:val="24"/>
        </w:rPr>
        <w:t>248</w:t>
      </w:r>
      <w:r w:rsidRPr="00682C04">
        <w:rPr>
          <w:rFonts w:ascii="Times New Roman" w:hAnsi="Times New Roman"/>
          <w:sz w:val="24"/>
          <w:szCs w:val="24"/>
        </w:rPr>
        <w:t>-ФЗ «</w:t>
      </w:r>
      <w:r w:rsidR="00A716BF" w:rsidRPr="00682C04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Федерации», У</w:t>
      </w:r>
      <w:r w:rsidR="00125CCC" w:rsidRPr="00682C04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="00647F22">
        <w:rPr>
          <w:rFonts w:ascii="Times New Roman" w:hAnsi="Times New Roman"/>
          <w:sz w:val="24"/>
          <w:szCs w:val="24"/>
        </w:rPr>
        <w:t xml:space="preserve">Исаклы </w:t>
      </w:r>
      <w:r w:rsidR="00682C04">
        <w:rPr>
          <w:rFonts w:ascii="Times New Roman" w:hAnsi="Times New Roman"/>
          <w:sz w:val="24"/>
          <w:szCs w:val="24"/>
        </w:rPr>
        <w:t>муниципального района Исаклинский Самарской области</w:t>
      </w:r>
      <w:r w:rsidR="00125CCC" w:rsidRPr="00682C04">
        <w:rPr>
          <w:rFonts w:ascii="Times New Roman" w:hAnsi="Times New Roman"/>
          <w:sz w:val="24"/>
          <w:szCs w:val="24"/>
        </w:rPr>
        <w:t xml:space="preserve">, Собрание представителей сельского поселения </w:t>
      </w:r>
      <w:r w:rsidR="00647F22">
        <w:rPr>
          <w:rFonts w:ascii="Times New Roman" w:hAnsi="Times New Roman"/>
          <w:sz w:val="24"/>
          <w:szCs w:val="24"/>
        </w:rPr>
        <w:t xml:space="preserve">Исаклы </w:t>
      </w:r>
      <w:r w:rsidR="00682C04">
        <w:rPr>
          <w:rFonts w:ascii="Times New Roman" w:hAnsi="Times New Roman"/>
          <w:sz w:val="24"/>
          <w:szCs w:val="24"/>
        </w:rPr>
        <w:t>муниципального района Исаклинский Самарской области</w:t>
      </w:r>
      <w:r w:rsidR="00682C04" w:rsidRPr="00682C04">
        <w:rPr>
          <w:rFonts w:ascii="Times New Roman" w:hAnsi="Times New Roman"/>
          <w:sz w:val="24"/>
          <w:szCs w:val="24"/>
        </w:rPr>
        <w:t xml:space="preserve"> </w:t>
      </w:r>
      <w:r w:rsidR="00125CCC" w:rsidRPr="00682C04">
        <w:rPr>
          <w:rFonts w:ascii="Times New Roman" w:hAnsi="Times New Roman"/>
          <w:sz w:val="24"/>
          <w:szCs w:val="24"/>
        </w:rPr>
        <w:t>решило:</w:t>
      </w:r>
      <w:r w:rsidR="009D4286" w:rsidRPr="00682C04">
        <w:rPr>
          <w:sz w:val="24"/>
          <w:szCs w:val="24"/>
        </w:rPr>
        <w:t> </w:t>
      </w:r>
    </w:p>
    <w:p w:rsidR="00A716BF" w:rsidRDefault="009D4286" w:rsidP="0095680B">
      <w:pPr>
        <w:ind w:firstLine="540"/>
        <w:jc w:val="both"/>
        <w:rPr>
          <w:sz w:val="24"/>
          <w:szCs w:val="24"/>
        </w:rPr>
      </w:pPr>
      <w:r w:rsidRPr="0095680B">
        <w:rPr>
          <w:sz w:val="24"/>
          <w:szCs w:val="24"/>
        </w:rPr>
        <w:t>1.</w:t>
      </w:r>
      <w:r w:rsidR="00125CCC" w:rsidRPr="0095680B">
        <w:rPr>
          <w:sz w:val="24"/>
          <w:szCs w:val="24"/>
        </w:rPr>
        <w:t xml:space="preserve">Передать </w:t>
      </w:r>
      <w:r w:rsidR="00A716BF" w:rsidRPr="0095680B">
        <w:rPr>
          <w:sz w:val="24"/>
          <w:szCs w:val="24"/>
        </w:rPr>
        <w:t>Собранию представителей муниципального района Исаклинский</w:t>
      </w:r>
      <w:r w:rsidR="0095680B">
        <w:rPr>
          <w:sz w:val="24"/>
          <w:szCs w:val="24"/>
        </w:rPr>
        <w:t xml:space="preserve"> Самарской области </w:t>
      </w:r>
      <w:r w:rsidR="00A716BF" w:rsidRPr="0095680B">
        <w:rPr>
          <w:sz w:val="24"/>
          <w:szCs w:val="24"/>
        </w:rPr>
        <w:t>полномочия</w:t>
      </w:r>
      <w:r w:rsidR="0095680B">
        <w:rPr>
          <w:sz w:val="24"/>
          <w:szCs w:val="24"/>
        </w:rPr>
        <w:t xml:space="preserve"> Собрания представителей сельского поселения </w:t>
      </w:r>
      <w:r w:rsidR="00647F22">
        <w:rPr>
          <w:sz w:val="24"/>
          <w:szCs w:val="24"/>
        </w:rPr>
        <w:t>Исаклы</w:t>
      </w:r>
      <w:r w:rsidR="0095680B">
        <w:rPr>
          <w:sz w:val="24"/>
          <w:szCs w:val="24"/>
        </w:rPr>
        <w:t xml:space="preserve"> муниципального района Исаклинский Самарской области</w:t>
      </w:r>
      <w:r w:rsidR="00A716BF" w:rsidRPr="0095680B">
        <w:rPr>
          <w:sz w:val="24"/>
          <w:szCs w:val="24"/>
        </w:rPr>
        <w:t xml:space="preserve"> по утверждению</w:t>
      </w:r>
      <w:r w:rsidR="0095680B">
        <w:rPr>
          <w:sz w:val="24"/>
          <w:szCs w:val="24"/>
        </w:rPr>
        <w:t>:</w:t>
      </w:r>
    </w:p>
    <w:p w:rsidR="0095680B" w:rsidRDefault="0095680B" w:rsidP="009568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положения о муниципальном контроле в сфере благоустройства на территории сельского поселения </w:t>
      </w:r>
      <w:r w:rsidR="00647F22">
        <w:rPr>
          <w:sz w:val="24"/>
          <w:szCs w:val="24"/>
        </w:rPr>
        <w:t xml:space="preserve">Исаклы </w:t>
      </w:r>
      <w:r>
        <w:rPr>
          <w:sz w:val="24"/>
          <w:szCs w:val="24"/>
        </w:rPr>
        <w:t>муниципального района Исаклинский Самарской области;</w:t>
      </w:r>
    </w:p>
    <w:p w:rsidR="00EB115A" w:rsidRDefault="0095680B" w:rsidP="00EB11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положения о муниципальном жилищном контроле в сельском поселении </w:t>
      </w:r>
      <w:r w:rsidR="00647F22">
        <w:rPr>
          <w:sz w:val="24"/>
          <w:szCs w:val="24"/>
        </w:rPr>
        <w:t>Исаклы</w:t>
      </w:r>
      <w:r>
        <w:rPr>
          <w:sz w:val="24"/>
          <w:szCs w:val="24"/>
        </w:rPr>
        <w:t xml:space="preserve"> муниципального района Исаклинский Самарской области;</w:t>
      </w:r>
    </w:p>
    <w:p w:rsidR="00647F22" w:rsidRPr="00963B82" w:rsidRDefault="0095680B" w:rsidP="00EB115A">
      <w:pPr>
        <w:ind w:firstLine="540"/>
        <w:jc w:val="both"/>
        <w:rPr>
          <w:sz w:val="24"/>
          <w:szCs w:val="24"/>
        </w:rPr>
      </w:pPr>
      <w:r w:rsidRPr="00963B82">
        <w:rPr>
          <w:sz w:val="24"/>
          <w:szCs w:val="24"/>
        </w:rPr>
        <w:t xml:space="preserve">- положения о </w:t>
      </w:r>
      <w:r w:rsidR="00A716BF" w:rsidRPr="00963B82">
        <w:rPr>
          <w:sz w:val="24"/>
          <w:szCs w:val="24"/>
        </w:rPr>
        <w:t>муниципально</w:t>
      </w:r>
      <w:r w:rsidRPr="00963B82">
        <w:rPr>
          <w:sz w:val="24"/>
          <w:szCs w:val="24"/>
        </w:rPr>
        <w:t>м</w:t>
      </w:r>
      <w:r w:rsidR="00A716BF" w:rsidRPr="00963B82">
        <w:rPr>
          <w:sz w:val="24"/>
          <w:szCs w:val="24"/>
        </w:rPr>
        <w:t xml:space="preserve"> контрол</w:t>
      </w:r>
      <w:r w:rsidRPr="00963B82">
        <w:rPr>
          <w:sz w:val="24"/>
          <w:szCs w:val="24"/>
        </w:rPr>
        <w:t>е</w:t>
      </w:r>
      <w:r w:rsidR="00A716BF" w:rsidRPr="00963B82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94D4A" w:rsidRPr="00963B82">
        <w:rPr>
          <w:sz w:val="24"/>
          <w:szCs w:val="24"/>
        </w:rPr>
        <w:t xml:space="preserve"> сельского поселения </w:t>
      </w:r>
      <w:r w:rsidR="00647F22" w:rsidRPr="00963B82">
        <w:rPr>
          <w:sz w:val="24"/>
          <w:szCs w:val="24"/>
        </w:rPr>
        <w:t>Исаклы</w:t>
      </w:r>
      <w:r w:rsidR="0021257A" w:rsidRPr="00963B82">
        <w:rPr>
          <w:sz w:val="24"/>
          <w:szCs w:val="24"/>
        </w:rPr>
        <w:t xml:space="preserve"> муниципального района Исаклинский Самарской области</w:t>
      </w:r>
      <w:r w:rsidR="00F94D4A" w:rsidRPr="00963B82">
        <w:rPr>
          <w:sz w:val="24"/>
          <w:szCs w:val="24"/>
        </w:rPr>
        <w:t>,</w:t>
      </w:r>
      <w:r w:rsidR="00EA4FB8" w:rsidRPr="00963B82">
        <w:rPr>
          <w:rFonts w:hint="eastAsia"/>
          <w:sz w:val="24"/>
          <w:szCs w:val="24"/>
        </w:rPr>
        <w:t xml:space="preserve"> </w:t>
      </w:r>
    </w:p>
    <w:p w:rsidR="0021257A" w:rsidRPr="00963B82" w:rsidRDefault="0021257A" w:rsidP="00EB115A">
      <w:pPr>
        <w:ind w:firstLine="540"/>
        <w:jc w:val="both"/>
        <w:rPr>
          <w:sz w:val="24"/>
          <w:szCs w:val="24"/>
        </w:rPr>
      </w:pPr>
      <w:r w:rsidRPr="00963B82">
        <w:rPr>
          <w:sz w:val="24"/>
          <w:szCs w:val="24"/>
        </w:rPr>
        <w:t>- положение о муниципальном земельном контроле в границах сельского поселения Исаклы муниципального района Исаклинский Самарской области,</w:t>
      </w:r>
    </w:p>
    <w:p w:rsidR="00F94D4A" w:rsidRPr="00963B82" w:rsidRDefault="00F94D4A" w:rsidP="00647F22">
      <w:pPr>
        <w:ind w:firstLine="540"/>
        <w:jc w:val="both"/>
        <w:rPr>
          <w:sz w:val="24"/>
          <w:szCs w:val="24"/>
        </w:rPr>
      </w:pPr>
      <w:r w:rsidRPr="00963B82">
        <w:rPr>
          <w:sz w:val="24"/>
          <w:szCs w:val="24"/>
        </w:rPr>
        <w:t xml:space="preserve">а также внесению в них изменений </w:t>
      </w:r>
      <w:r w:rsidR="00A716BF" w:rsidRPr="00963B82">
        <w:rPr>
          <w:sz w:val="24"/>
          <w:szCs w:val="24"/>
        </w:rPr>
        <w:t xml:space="preserve"> </w:t>
      </w:r>
      <w:r w:rsidRPr="00963B82">
        <w:rPr>
          <w:sz w:val="24"/>
          <w:szCs w:val="24"/>
        </w:rPr>
        <w:t>и дополнений.</w:t>
      </w:r>
    </w:p>
    <w:p w:rsidR="00F94D4A" w:rsidRDefault="009D4286" w:rsidP="00F94D4A">
      <w:pPr>
        <w:ind w:firstLine="540"/>
        <w:jc w:val="both"/>
        <w:rPr>
          <w:sz w:val="24"/>
          <w:szCs w:val="24"/>
        </w:rPr>
      </w:pPr>
      <w:r w:rsidRPr="0095680B">
        <w:rPr>
          <w:sz w:val="24"/>
          <w:szCs w:val="24"/>
        </w:rPr>
        <w:lastRenderedPageBreak/>
        <w:t xml:space="preserve">2. </w:t>
      </w:r>
      <w:proofErr w:type="gramStart"/>
      <w:r w:rsidR="00AE6E5E" w:rsidRPr="0095680B">
        <w:rPr>
          <w:sz w:val="24"/>
          <w:szCs w:val="24"/>
        </w:rPr>
        <w:t>Одобрить проект Соглашения</w:t>
      </w:r>
      <w:r w:rsidR="00F94D4A">
        <w:rPr>
          <w:sz w:val="24"/>
          <w:szCs w:val="24"/>
        </w:rPr>
        <w:t xml:space="preserve"> с </w:t>
      </w:r>
      <w:r w:rsidR="00F94D4A" w:rsidRPr="00F94D4A">
        <w:rPr>
          <w:sz w:val="24"/>
          <w:szCs w:val="24"/>
        </w:rPr>
        <w:t xml:space="preserve">Собранием представителей муниципального района Исаклинский Самарской области о передаче Собранию представителей муниципального района Исаклинский Самарской области полномочий Собрания представителей сельского поселения </w:t>
      </w:r>
      <w:r w:rsidR="00647F22">
        <w:rPr>
          <w:sz w:val="24"/>
          <w:szCs w:val="24"/>
        </w:rPr>
        <w:t>Исаклы</w:t>
      </w:r>
      <w:r w:rsidR="00647F22" w:rsidRPr="00F94D4A">
        <w:rPr>
          <w:sz w:val="24"/>
          <w:szCs w:val="24"/>
        </w:rPr>
        <w:t xml:space="preserve"> </w:t>
      </w:r>
      <w:r w:rsidR="00F94D4A" w:rsidRPr="00F94D4A">
        <w:rPr>
          <w:sz w:val="24"/>
          <w:szCs w:val="24"/>
        </w:rPr>
        <w:t xml:space="preserve">муниципального района Исаклинский Самарской области по утверждению положений об отдельных видах муниципального контроля, осуществляемого в сельском поселении </w:t>
      </w:r>
      <w:r w:rsidR="00647F22">
        <w:rPr>
          <w:sz w:val="24"/>
          <w:szCs w:val="24"/>
        </w:rPr>
        <w:t>Исаклы</w:t>
      </w:r>
      <w:r w:rsidR="00647F22" w:rsidRPr="00F94D4A">
        <w:rPr>
          <w:sz w:val="24"/>
          <w:szCs w:val="24"/>
        </w:rPr>
        <w:t xml:space="preserve"> </w:t>
      </w:r>
      <w:r w:rsidR="00F94D4A" w:rsidRPr="00F94D4A">
        <w:rPr>
          <w:sz w:val="24"/>
          <w:szCs w:val="24"/>
        </w:rPr>
        <w:t>муниципального района Исаклинский Самарской области, внесению в них изменений и дополнений</w:t>
      </w:r>
      <w:r w:rsidR="00AE6E5E" w:rsidRPr="0095680B">
        <w:rPr>
          <w:sz w:val="24"/>
          <w:szCs w:val="24"/>
        </w:rPr>
        <w:t>.</w:t>
      </w:r>
      <w:proofErr w:type="gramEnd"/>
    </w:p>
    <w:p w:rsidR="001B6453" w:rsidRPr="0095680B" w:rsidRDefault="001B6453" w:rsidP="00F94D4A">
      <w:pPr>
        <w:ind w:firstLine="540"/>
        <w:jc w:val="both"/>
        <w:rPr>
          <w:sz w:val="24"/>
          <w:szCs w:val="24"/>
        </w:rPr>
      </w:pPr>
      <w:r w:rsidRPr="0095680B">
        <w:rPr>
          <w:sz w:val="24"/>
          <w:szCs w:val="24"/>
        </w:rPr>
        <w:t>3. Направить настоящее решение в Собрание представителей муниципального района Исаклинский Самарской области.</w:t>
      </w:r>
    </w:p>
    <w:p w:rsidR="00F94D4A" w:rsidRDefault="001B6453" w:rsidP="00F94D4A">
      <w:pPr>
        <w:ind w:firstLine="539"/>
        <w:jc w:val="both"/>
        <w:rPr>
          <w:sz w:val="24"/>
          <w:szCs w:val="24"/>
        </w:rPr>
      </w:pPr>
      <w:r w:rsidRPr="0095680B">
        <w:rPr>
          <w:sz w:val="24"/>
          <w:szCs w:val="24"/>
        </w:rPr>
        <w:t>4.</w:t>
      </w:r>
      <w:r w:rsidR="007C5642" w:rsidRPr="0095680B">
        <w:rPr>
          <w:sz w:val="24"/>
          <w:szCs w:val="24"/>
        </w:rPr>
        <w:t xml:space="preserve"> </w:t>
      </w:r>
      <w:proofErr w:type="gramStart"/>
      <w:r w:rsidRPr="0095680B">
        <w:rPr>
          <w:sz w:val="24"/>
          <w:szCs w:val="24"/>
        </w:rPr>
        <w:t>Поручит</w:t>
      </w:r>
      <w:r w:rsidR="007C5642" w:rsidRPr="0095680B">
        <w:rPr>
          <w:sz w:val="24"/>
          <w:szCs w:val="24"/>
        </w:rPr>
        <w:t>ь</w:t>
      </w:r>
      <w:r w:rsidR="00F94D4A">
        <w:rPr>
          <w:sz w:val="24"/>
          <w:szCs w:val="24"/>
        </w:rPr>
        <w:t xml:space="preserve"> председателю С</w:t>
      </w:r>
      <w:r w:rsidRPr="0095680B">
        <w:rPr>
          <w:sz w:val="24"/>
          <w:szCs w:val="24"/>
        </w:rPr>
        <w:t xml:space="preserve">обрания представителей сельского поселения </w:t>
      </w:r>
      <w:r w:rsidR="00647F22">
        <w:rPr>
          <w:sz w:val="24"/>
          <w:szCs w:val="24"/>
        </w:rPr>
        <w:t xml:space="preserve">Исаклы </w:t>
      </w:r>
      <w:r w:rsidR="00F94D4A">
        <w:rPr>
          <w:sz w:val="24"/>
          <w:szCs w:val="24"/>
        </w:rPr>
        <w:t>муниципального района Исаклинский Самарской области</w:t>
      </w:r>
      <w:r w:rsidRPr="0095680B">
        <w:rPr>
          <w:sz w:val="24"/>
          <w:szCs w:val="24"/>
        </w:rPr>
        <w:t xml:space="preserve"> </w:t>
      </w:r>
      <w:r w:rsidR="00647F22">
        <w:rPr>
          <w:sz w:val="24"/>
          <w:szCs w:val="24"/>
        </w:rPr>
        <w:t>Егоровой Валентине Алексеевне</w:t>
      </w:r>
      <w:r w:rsidRPr="0095680B">
        <w:rPr>
          <w:sz w:val="24"/>
          <w:szCs w:val="24"/>
        </w:rPr>
        <w:t xml:space="preserve"> заключить Соглашение </w:t>
      </w:r>
      <w:r w:rsidR="00F94D4A">
        <w:rPr>
          <w:sz w:val="24"/>
          <w:szCs w:val="24"/>
        </w:rPr>
        <w:t xml:space="preserve">с </w:t>
      </w:r>
      <w:r w:rsidR="00F94D4A" w:rsidRPr="00F94D4A">
        <w:rPr>
          <w:sz w:val="24"/>
          <w:szCs w:val="24"/>
        </w:rPr>
        <w:t xml:space="preserve">Собранием представителей муниципального района Исаклинский Самарской области о передаче Собранию представителей муниципального района Исаклинский Самарской области полномочий Собрания представителей сельского поселения </w:t>
      </w:r>
      <w:r w:rsidR="00647F22">
        <w:rPr>
          <w:sz w:val="24"/>
          <w:szCs w:val="24"/>
        </w:rPr>
        <w:t>Исаклы</w:t>
      </w:r>
      <w:r w:rsidR="00647F22" w:rsidRPr="00F94D4A">
        <w:rPr>
          <w:sz w:val="24"/>
          <w:szCs w:val="24"/>
        </w:rPr>
        <w:t xml:space="preserve"> </w:t>
      </w:r>
      <w:r w:rsidR="00F94D4A" w:rsidRPr="00F94D4A">
        <w:rPr>
          <w:sz w:val="24"/>
          <w:szCs w:val="24"/>
        </w:rPr>
        <w:t xml:space="preserve">муниципального района Исаклинский Самарской области по утверждению положений об отдельных видах муниципального контроля, осуществляемого в сельском поселении </w:t>
      </w:r>
      <w:r w:rsidR="00647F22">
        <w:rPr>
          <w:sz w:val="24"/>
          <w:szCs w:val="24"/>
        </w:rPr>
        <w:t>Исаклы</w:t>
      </w:r>
      <w:r w:rsidR="00647F22" w:rsidRPr="00F94D4A">
        <w:rPr>
          <w:sz w:val="24"/>
          <w:szCs w:val="24"/>
        </w:rPr>
        <w:t xml:space="preserve"> </w:t>
      </w:r>
      <w:r w:rsidR="00F94D4A" w:rsidRPr="00F94D4A">
        <w:rPr>
          <w:sz w:val="24"/>
          <w:szCs w:val="24"/>
        </w:rPr>
        <w:t>муниципального района</w:t>
      </w:r>
      <w:proofErr w:type="gramEnd"/>
      <w:r w:rsidR="00F94D4A" w:rsidRPr="00F94D4A">
        <w:rPr>
          <w:sz w:val="24"/>
          <w:szCs w:val="24"/>
        </w:rPr>
        <w:t xml:space="preserve"> Исаклинский Самарской области, внесению в них изменений и дополнений</w:t>
      </w:r>
      <w:r w:rsidRPr="0095680B">
        <w:rPr>
          <w:sz w:val="24"/>
          <w:szCs w:val="24"/>
        </w:rPr>
        <w:t>.</w:t>
      </w:r>
    </w:p>
    <w:p w:rsidR="001B6453" w:rsidRPr="0095680B" w:rsidRDefault="00D67F51" w:rsidP="00F94D4A">
      <w:pPr>
        <w:ind w:firstLine="539"/>
        <w:jc w:val="both"/>
        <w:rPr>
          <w:sz w:val="24"/>
          <w:szCs w:val="24"/>
        </w:rPr>
      </w:pPr>
      <w:r w:rsidRPr="0095680B">
        <w:rPr>
          <w:sz w:val="24"/>
          <w:szCs w:val="24"/>
        </w:rPr>
        <w:t xml:space="preserve">5. </w:t>
      </w:r>
      <w:r w:rsidR="001B6453" w:rsidRPr="0095680B">
        <w:rPr>
          <w:sz w:val="24"/>
          <w:szCs w:val="24"/>
        </w:rPr>
        <w:t>Настоящее р</w:t>
      </w:r>
      <w:r w:rsidRPr="0095680B">
        <w:rPr>
          <w:sz w:val="24"/>
          <w:szCs w:val="24"/>
        </w:rPr>
        <w:t>ешение опубликовать в газете «Официальный вестник сель</w:t>
      </w:r>
      <w:r w:rsidR="001B6453" w:rsidRPr="0095680B">
        <w:rPr>
          <w:sz w:val="24"/>
          <w:szCs w:val="24"/>
        </w:rPr>
        <w:t xml:space="preserve">ского поселения </w:t>
      </w:r>
      <w:r w:rsidR="00647F22">
        <w:rPr>
          <w:sz w:val="24"/>
          <w:szCs w:val="24"/>
        </w:rPr>
        <w:t>Исаклы</w:t>
      </w:r>
      <w:r w:rsidR="001B6453" w:rsidRPr="0095680B">
        <w:rPr>
          <w:sz w:val="24"/>
          <w:szCs w:val="24"/>
        </w:rPr>
        <w:t>».</w:t>
      </w:r>
    </w:p>
    <w:p w:rsidR="009D4286" w:rsidRPr="0095680B" w:rsidRDefault="001B6453" w:rsidP="00F94D4A">
      <w:pPr>
        <w:ind w:firstLine="539"/>
        <w:jc w:val="both"/>
        <w:rPr>
          <w:sz w:val="24"/>
          <w:szCs w:val="24"/>
        </w:rPr>
      </w:pPr>
      <w:r w:rsidRPr="0095680B">
        <w:rPr>
          <w:sz w:val="24"/>
          <w:szCs w:val="24"/>
        </w:rPr>
        <w:t>6. Н</w:t>
      </w:r>
      <w:r w:rsidR="00D67F51" w:rsidRPr="0095680B">
        <w:rPr>
          <w:sz w:val="24"/>
          <w:szCs w:val="24"/>
        </w:rPr>
        <w:t xml:space="preserve">астоящее решение вступает в силу со дня его официального опубликования.  </w:t>
      </w:r>
    </w:p>
    <w:p w:rsidR="00647F22" w:rsidRDefault="00647F22" w:rsidP="00F94D4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7F22" w:rsidRDefault="00647F22" w:rsidP="00F94D4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62D31" w:rsidRPr="00F94D4A" w:rsidRDefault="00162D31" w:rsidP="00F94D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D4A">
        <w:rPr>
          <w:sz w:val="24"/>
          <w:szCs w:val="24"/>
        </w:rPr>
        <w:t xml:space="preserve">Председатель Собрания представителей </w:t>
      </w:r>
    </w:p>
    <w:p w:rsidR="00162D31" w:rsidRPr="00F94D4A" w:rsidRDefault="00162D31" w:rsidP="00F94D4A">
      <w:pPr>
        <w:tabs>
          <w:tab w:val="num" w:pos="200"/>
        </w:tabs>
        <w:outlineLvl w:val="0"/>
        <w:rPr>
          <w:sz w:val="24"/>
          <w:szCs w:val="24"/>
        </w:rPr>
      </w:pPr>
      <w:r w:rsidRPr="00F94D4A">
        <w:rPr>
          <w:noProof/>
          <w:sz w:val="24"/>
          <w:szCs w:val="24"/>
        </w:rPr>
        <w:t>сельского</w:t>
      </w:r>
      <w:r w:rsidRPr="00F94D4A">
        <w:rPr>
          <w:sz w:val="24"/>
          <w:szCs w:val="24"/>
        </w:rPr>
        <w:t xml:space="preserve"> поселения </w:t>
      </w:r>
      <w:r w:rsidR="00647F22">
        <w:rPr>
          <w:sz w:val="24"/>
          <w:szCs w:val="24"/>
        </w:rPr>
        <w:t>Исаклы</w:t>
      </w:r>
    </w:p>
    <w:p w:rsidR="00162D31" w:rsidRPr="00F94D4A" w:rsidRDefault="00162D31" w:rsidP="00F94D4A">
      <w:pPr>
        <w:tabs>
          <w:tab w:val="num" w:pos="200"/>
        </w:tabs>
        <w:outlineLvl w:val="0"/>
        <w:rPr>
          <w:sz w:val="24"/>
          <w:szCs w:val="24"/>
        </w:rPr>
      </w:pPr>
      <w:r w:rsidRPr="00F94D4A">
        <w:rPr>
          <w:sz w:val="24"/>
          <w:szCs w:val="24"/>
        </w:rPr>
        <w:t xml:space="preserve">муниципального района </w:t>
      </w:r>
      <w:r w:rsidRPr="00F94D4A">
        <w:rPr>
          <w:noProof/>
          <w:sz w:val="24"/>
          <w:szCs w:val="24"/>
        </w:rPr>
        <w:t>Исаклинский</w:t>
      </w:r>
    </w:p>
    <w:p w:rsidR="00162D31" w:rsidRPr="00F94D4A" w:rsidRDefault="00162D31" w:rsidP="00F94D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D4A">
        <w:rPr>
          <w:sz w:val="24"/>
          <w:szCs w:val="24"/>
        </w:rPr>
        <w:t xml:space="preserve">Самарской области                                                                      </w:t>
      </w:r>
      <w:r w:rsidR="007C5642" w:rsidRPr="00F94D4A">
        <w:rPr>
          <w:sz w:val="24"/>
          <w:szCs w:val="24"/>
        </w:rPr>
        <w:t xml:space="preserve">       </w:t>
      </w:r>
      <w:r w:rsidR="00F94D4A">
        <w:rPr>
          <w:sz w:val="24"/>
          <w:szCs w:val="24"/>
        </w:rPr>
        <w:t xml:space="preserve">                    </w:t>
      </w:r>
      <w:r w:rsidR="007C5642" w:rsidRPr="00F94D4A">
        <w:rPr>
          <w:sz w:val="24"/>
          <w:szCs w:val="24"/>
        </w:rPr>
        <w:t xml:space="preserve"> </w:t>
      </w:r>
      <w:r w:rsidR="00647F22">
        <w:rPr>
          <w:sz w:val="24"/>
          <w:szCs w:val="24"/>
        </w:rPr>
        <w:t>В.А. Егорова</w:t>
      </w:r>
    </w:p>
    <w:p w:rsidR="007C5642" w:rsidRPr="00F94D4A" w:rsidRDefault="007C5642" w:rsidP="00F94D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7F9D" w:rsidRPr="00F94D4A" w:rsidRDefault="00F17F9D" w:rsidP="00F94D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7F51" w:rsidRPr="00F94D4A" w:rsidRDefault="00162D31" w:rsidP="00F94D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D4A">
        <w:rPr>
          <w:sz w:val="24"/>
          <w:szCs w:val="24"/>
        </w:rPr>
        <w:t>Г</w:t>
      </w:r>
      <w:r w:rsidR="00E95D91" w:rsidRPr="00F94D4A">
        <w:rPr>
          <w:sz w:val="24"/>
          <w:szCs w:val="24"/>
        </w:rPr>
        <w:t>лав</w:t>
      </w:r>
      <w:r w:rsidRPr="00F94D4A">
        <w:rPr>
          <w:sz w:val="24"/>
          <w:szCs w:val="24"/>
        </w:rPr>
        <w:t>а</w:t>
      </w:r>
      <w:r w:rsidR="00D67F51" w:rsidRPr="00F94D4A">
        <w:rPr>
          <w:sz w:val="24"/>
          <w:szCs w:val="24"/>
        </w:rPr>
        <w:t xml:space="preserve"> </w:t>
      </w:r>
      <w:r w:rsidR="00D67F51" w:rsidRPr="00F94D4A">
        <w:rPr>
          <w:noProof/>
          <w:sz w:val="24"/>
          <w:szCs w:val="24"/>
        </w:rPr>
        <w:t>сельского</w:t>
      </w:r>
      <w:r w:rsidR="00D67F51" w:rsidRPr="00F94D4A">
        <w:rPr>
          <w:sz w:val="24"/>
          <w:szCs w:val="24"/>
        </w:rPr>
        <w:t xml:space="preserve"> поселения </w:t>
      </w:r>
      <w:r w:rsidR="00647F22">
        <w:rPr>
          <w:sz w:val="24"/>
          <w:szCs w:val="24"/>
        </w:rPr>
        <w:t>Исаклы</w:t>
      </w:r>
    </w:p>
    <w:p w:rsidR="00D67F51" w:rsidRPr="00F94D4A" w:rsidRDefault="00D67F51" w:rsidP="00F94D4A">
      <w:pPr>
        <w:tabs>
          <w:tab w:val="num" w:pos="200"/>
        </w:tabs>
        <w:outlineLvl w:val="0"/>
        <w:rPr>
          <w:sz w:val="24"/>
          <w:szCs w:val="24"/>
        </w:rPr>
      </w:pPr>
      <w:r w:rsidRPr="00F94D4A">
        <w:rPr>
          <w:sz w:val="24"/>
          <w:szCs w:val="24"/>
        </w:rPr>
        <w:t xml:space="preserve">муниципального района </w:t>
      </w:r>
      <w:r w:rsidRPr="00F94D4A">
        <w:rPr>
          <w:noProof/>
          <w:sz w:val="24"/>
          <w:szCs w:val="24"/>
        </w:rPr>
        <w:t>Исаклинский</w:t>
      </w:r>
    </w:p>
    <w:p w:rsidR="00EA4FB8" w:rsidRDefault="00D67F51" w:rsidP="00F94D4A">
      <w:pPr>
        <w:tabs>
          <w:tab w:val="num" w:pos="200"/>
        </w:tabs>
        <w:outlineLvl w:val="0"/>
        <w:rPr>
          <w:b/>
          <w:sz w:val="24"/>
          <w:szCs w:val="24"/>
        </w:rPr>
      </w:pPr>
      <w:r w:rsidRPr="00F94D4A">
        <w:rPr>
          <w:sz w:val="24"/>
          <w:szCs w:val="24"/>
        </w:rPr>
        <w:t xml:space="preserve">Самарской области                                                                 </w:t>
      </w:r>
      <w:r w:rsidR="007C5642" w:rsidRPr="00F94D4A">
        <w:rPr>
          <w:sz w:val="24"/>
          <w:szCs w:val="24"/>
        </w:rPr>
        <w:t xml:space="preserve">        </w:t>
      </w:r>
      <w:r w:rsidR="00F94D4A">
        <w:rPr>
          <w:sz w:val="24"/>
          <w:szCs w:val="24"/>
        </w:rPr>
        <w:t xml:space="preserve">                   </w:t>
      </w:r>
      <w:bookmarkStart w:id="0" w:name="_GoBack"/>
      <w:bookmarkEnd w:id="0"/>
      <w:r w:rsidR="00647F22">
        <w:rPr>
          <w:sz w:val="24"/>
          <w:szCs w:val="24"/>
        </w:rPr>
        <w:t xml:space="preserve">          И.А. </w:t>
      </w:r>
      <w:proofErr w:type="spellStart"/>
      <w:r w:rsidR="00647F22">
        <w:rPr>
          <w:sz w:val="24"/>
          <w:szCs w:val="24"/>
        </w:rPr>
        <w:t>Гулин</w:t>
      </w:r>
      <w:proofErr w:type="spellEnd"/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p w:rsidR="00EA279C" w:rsidRDefault="00EA279C" w:rsidP="00EA4FB8">
      <w:pPr>
        <w:rPr>
          <w:sz w:val="24"/>
          <w:szCs w:val="24"/>
        </w:rPr>
      </w:pPr>
    </w:p>
    <w:p w:rsidR="00EA4FB8" w:rsidRDefault="00EA4FB8" w:rsidP="00EA4FB8">
      <w:pPr>
        <w:rPr>
          <w:sz w:val="24"/>
          <w:szCs w:val="24"/>
        </w:rPr>
      </w:pPr>
    </w:p>
    <w:p w:rsidR="00EA4FB8" w:rsidRDefault="00EA4FB8" w:rsidP="00EA4FB8">
      <w:pPr>
        <w:rPr>
          <w:sz w:val="24"/>
          <w:szCs w:val="24"/>
        </w:rPr>
      </w:pPr>
    </w:p>
    <w:p w:rsidR="00EA4FB8" w:rsidRDefault="00EA4FB8" w:rsidP="00EA4FB8">
      <w:pPr>
        <w:rPr>
          <w:sz w:val="24"/>
          <w:szCs w:val="24"/>
        </w:rPr>
      </w:pPr>
    </w:p>
    <w:p w:rsidR="00EA4FB8" w:rsidRPr="00074411" w:rsidRDefault="00EA4FB8" w:rsidP="00EA4FB8">
      <w:pPr>
        <w:jc w:val="center"/>
        <w:outlineLvl w:val="0"/>
        <w:rPr>
          <w:b/>
          <w:szCs w:val="24"/>
        </w:rPr>
      </w:pPr>
      <w:r w:rsidRPr="00074411">
        <w:rPr>
          <w:b/>
          <w:szCs w:val="24"/>
        </w:rPr>
        <w:t>СОГЛАШЕНИЕ</w:t>
      </w:r>
    </w:p>
    <w:p w:rsidR="00EA4FB8" w:rsidRDefault="00EA4FB8" w:rsidP="00EA4FB8">
      <w:pPr>
        <w:jc w:val="center"/>
        <w:rPr>
          <w:b/>
          <w:szCs w:val="24"/>
        </w:rPr>
      </w:pPr>
      <w:r w:rsidRPr="00074411">
        <w:rPr>
          <w:b/>
          <w:szCs w:val="24"/>
        </w:rPr>
        <w:t xml:space="preserve">о передаче </w:t>
      </w:r>
      <w:r w:rsidRPr="00074411">
        <w:rPr>
          <w:rFonts w:hint="eastAsia"/>
          <w:b/>
          <w:szCs w:val="24"/>
        </w:rPr>
        <w:t>Собранию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представителей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муниципального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района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Исаклинский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Самарской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области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полномочий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Собрания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представителей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сельского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поселения</w:t>
      </w:r>
      <w:r w:rsidRPr="00074411">
        <w:rPr>
          <w:b/>
          <w:szCs w:val="24"/>
        </w:rPr>
        <w:t xml:space="preserve"> </w:t>
      </w:r>
      <w:r>
        <w:rPr>
          <w:b/>
          <w:szCs w:val="24"/>
        </w:rPr>
        <w:t>Исаклы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муниципального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района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Исаклинский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Самарской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области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по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утверждению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положений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об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отдельных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видах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муниципального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контроля</w:t>
      </w:r>
      <w:r w:rsidRPr="00074411">
        <w:rPr>
          <w:b/>
          <w:szCs w:val="24"/>
        </w:rPr>
        <w:t xml:space="preserve">, </w:t>
      </w:r>
      <w:r w:rsidRPr="00074411">
        <w:rPr>
          <w:rFonts w:hint="eastAsia"/>
          <w:b/>
          <w:szCs w:val="24"/>
        </w:rPr>
        <w:t>осуществляемого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в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сельском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поселении</w:t>
      </w:r>
      <w:r w:rsidRPr="00074411">
        <w:rPr>
          <w:b/>
          <w:szCs w:val="24"/>
        </w:rPr>
        <w:t xml:space="preserve"> </w:t>
      </w:r>
      <w:r>
        <w:rPr>
          <w:b/>
          <w:szCs w:val="24"/>
        </w:rPr>
        <w:t>Исаклы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муниципального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района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Исаклинский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Самарской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области</w:t>
      </w:r>
      <w:r w:rsidRPr="00074411">
        <w:rPr>
          <w:b/>
          <w:szCs w:val="24"/>
        </w:rPr>
        <w:t xml:space="preserve">, </w:t>
      </w:r>
      <w:r w:rsidRPr="00074411">
        <w:rPr>
          <w:rFonts w:hint="eastAsia"/>
          <w:b/>
          <w:szCs w:val="24"/>
        </w:rPr>
        <w:t>внесению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в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них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изменений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и</w:t>
      </w:r>
      <w:r w:rsidRPr="00074411">
        <w:rPr>
          <w:b/>
          <w:szCs w:val="24"/>
        </w:rPr>
        <w:t xml:space="preserve"> </w:t>
      </w:r>
      <w:r w:rsidRPr="00074411">
        <w:rPr>
          <w:rFonts w:hint="eastAsia"/>
          <w:b/>
          <w:szCs w:val="24"/>
        </w:rPr>
        <w:t>дополнений</w:t>
      </w:r>
      <w:r w:rsidRPr="00074411">
        <w:rPr>
          <w:b/>
          <w:szCs w:val="24"/>
        </w:rPr>
        <w:t xml:space="preserve"> </w:t>
      </w:r>
    </w:p>
    <w:p w:rsidR="00EA4FB8" w:rsidRDefault="00EA4FB8" w:rsidP="00EA4FB8">
      <w:pPr>
        <w:jc w:val="center"/>
        <w:rPr>
          <w:b/>
          <w:szCs w:val="24"/>
        </w:rPr>
      </w:pPr>
    </w:p>
    <w:p w:rsidR="00EA4FB8" w:rsidRPr="00074411" w:rsidRDefault="00EA4FB8" w:rsidP="00EA4FB8">
      <w:pPr>
        <w:jc w:val="center"/>
        <w:rPr>
          <w:b/>
          <w:szCs w:val="24"/>
        </w:rPr>
      </w:pPr>
      <w:r>
        <w:rPr>
          <w:b/>
          <w:szCs w:val="24"/>
        </w:rPr>
        <w:t>№</w:t>
      </w:r>
      <w:r w:rsidRPr="00074411">
        <w:rPr>
          <w:b/>
          <w:szCs w:val="24"/>
        </w:rPr>
        <w:t xml:space="preserve">  </w:t>
      </w:r>
      <w:r>
        <w:rPr>
          <w:b/>
          <w:szCs w:val="24"/>
        </w:rPr>
        <w:t>1</w:t>
      </w:r>
      <w:r w:rsidRPr="00074411">
        <w:rPr>
          <w:b/>
          <w:szCs w:val="24"/>
        </w:rPr>
        <w:t xml:space="preserve">   </w:t>
      </w:r>
    </w:p>
    <w:p w:rsidR="00EA4FB8" w:rsidRDefault="00EA4FB8" w:rsidP="00EA4FB8">
      <w:pPr>
        <w:rPr>
          <w:b/>
          <w:szCs w:val="24"/>
        </w:rPr>
      </w:pPr>
      <w:r w:rsidRPr="00074411">
        <w:rPr>
          <w:b/>
          <w:szCs w:val="24"/>
        </w:rPr>
        <w:t xml:space="preserve">с. Исаклы                                                           </w:t>
      </w:r>
      <w:r>
        <w:rPr>
          <w:b/>
          <w:szCs w:val="24"/>
        </w:rPr>
        <w:t xml:space="preserve">                           </w:t>
      </w:r>
      <w:r w:rsidRPr="00074411">
        <w:rPr>
          <w:b/>
          <w:szCs w:val="24"/>
        </w:rPr>
        <w:t xml:space="preserve"> от ___.09.2021г.</w:t>
      </w:r>
    </w:p>
    <w:p w:rsidR="00EA4FB8" w:rsidRPr="00074411" w:rsidRDefault="00EA4FB8" w:rsidP="00EA4FB8">
      <w:pPr>
        <w:ind w:firstLine="709"/>
        <w:rPr>
          <w:szCs w:val="24"/>
          <w:vertAlign w:val="superscript"/>
        </w:rPr>
      </w:pPr>
      <w:r w:rsidRPr="00074411">
        <w:rPr>
          <w:szCs w:val="24"/>
        </w:rPr>
        <w:t xml:space="preserve">           </w:t>
      </w:r>
    </w:p>
    <w:p w:rsidR="00EA4FB8" w:rsidRDefault="00EA4FB8" w:rsidP="00EA4FB8">
      <w:pPr>
        <w:ind w:firstLine="708"/>
        <w:jc w:val="both"/>
        <w:rPr>
          <w:szCs w:val="24"/>
        </w:rPr>
      </w:pPr>
      <w:proofErr w:type="gramStart"/>
      <w:r w:rsidRPr="00074411">
        <w:rPr>
          <w:szCs w:val="24"/>
        </w:rPr>
        <w:t>В целях реализации Федерального закона от 31</w:t>
      </w:r>
      <w:r>
        <w:rPr>
          <w:szCs w:val="24"/>
        </w:rPr>
        <w:t>.07.</w:t>
      </w:r>
      <w:r w:rsidRPr="00074411">
        <w:rPr>
          <w:szCs w:val="24"/>
        </w:rPr>
        <w:t>2020 №248-ФЗ «О государственном контроле (надзоре) и муниципальном контроле в Р</w:t>
      </w:r>
      <w:r>
        <w:rPr>
          <w:szCs w:val="24"/>
        </w:rPr>
        <w:t>оссийской Федерации</w:t>
      </w:r>
      <w:r w:rsidRPr="00074411">
        <w:rPr>
          <w:szCs w:val="24"/>
        </w:rPr>
        <w:t>», в соответствии с Федеральным законом от 06.10.2003 № 131-ФЗ «Об общих принципах организации местного самоуправления в Российской Федерации», Собрание</w:t>
      </w:r>
      <w:r>
        <w:rPr>
          <w:szCs w:val="24"/>
        </w:rPr>
        <w:t xml:space="preserve"> представителей </w:t>
      </w:r>
      <w:r w:rsidRPr="00074411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074411">
        <w:rPr>
          <w:szCs w:val="24"/>
        </w:rPr>
        <w:t>района</w:t>
      </w:r>
      <w:r>
        <w:rPr>
          <w:szCs w:val="24"/>
        </w:rPr>
        <w:t xml:space="preserve"> </w:t>
      </w:r>
      <w:r w:rsidRPr="00074411">
        <w:rPr>
          <w:szCs w:val="24"/>
        </w:rPr>
        <w:t>Исаклинский</w:t>
      </w:r>
      <w:r>
        <w:rPr>
          <w:szCs w:val="24"/>
        </w:rPr>
        <w:t xml:space="preserve"> </w:t>
      </w:r>
      <w:r w:rsidRPr="00074411">
        <w:rPr>
          <w:szCs w:val="24"/>
        </w:rPr>
        <w:t>Самарской</w:t>
      </w:r>
      <w:r>
        <w:rPr>
          <w:szCs w:val="24"/>
        </w:rPr>
        <w:t xml:space="preserve"> </w:t>
      </w:r>
      <w:r w:rsidRPr="00074411">
        <w:rPr>
          <w:szCs w:val="24"/>
        </w:rPr>
        <w:t>области</w:t>
      </w:r>
      <w:r>
        <w:rPr>
          <w:szCs w:val="24"/>
        </w:rPr>
        <w:t xml:space="preserve"> </w:t>
      </w:r>
      <w:r w:rsidRPr="00074411">
        <w:rPr>
          <w:szCs w:val="24"/>
        </w:rPr>
        <w:t xml:space="preserve">(далее - </w:t>
      </w:r>
      <w:r>
        <w:rPr>
          <w:szCs w:val="24"/>
        </w:rPr>
        <w:t xml:space="preserve">Собрание представителей района) </w:t>
      </w:r>
      <w:r w:rsidRPr="00074411">
        <w:rPr>
          <w:szCs w:val="24"/>
        </w:rPr>
        <w:t>в лице  председателя</w:t>
      </w:r>
      <w:r w:rsidRPr="00074411">
        <w:rPr>
          <w:b/>
          <w:szCs w:val="24"/>
        </w:rPr>
        <w:t xml:space="preserve"> </w:t>
      </w:r>
      <w:r>
        <w:rPr>
          <w:b/>
          <w:szCs w:val="24"/>
        </w:rPr>
        <w:t xml:space="preserve">Собрания представителей района Владимира Павловича </w:t>
      </w:r>
      <w:r w:rsidRPr="00074411">
        <w:rPr>
          <w:b/>
          <w:szCs w:val="24"/>
        </w:rPr>
        <w:t>Смирнова</w:t>
      </w:r>
      <w:r w:rsidRPr="00074411">
        <w:rPr>
          <w:szCs w:val="24"/>
        </w:rPr>
        <w:t>,</w:t>
      </w:r>
      <w:r>
        <w:rPr>
          <w:szCs w:val="24"/>
        </w:rPr>
        <w:t xml:space="preserve"> </w:t>
      </w:r>
      <w:r w:rsidRPr="00074411">
        <w:rPr>
          <w:szCs w:val="24"/>
        </w:rPr>
        <w:t>действующего на основан</w:t>
      </w:r>
      <w:r>
        <w:rPr>
          <w:szCs w:val="24"/>
        </w:rPr>
        <w:t>ии Устава муниципального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района </w:t>
      </w:r>
      <w:r w:rsidRPr="00074411">
        <w:rPr>
          <w:szCs w:val="24"/>
        </w:rPr>
        <w:t>Исаклинский</w:t>
      </w:r>
      <w:r>
        <w:rPr>
          <w:szCs w:val="24"/>
        </w:rPr>
        <w:t xml:space="preserve"> Самарской области, </w:t>
      </w:r>
      <w:r w:rsidRPr="00074411">
        <w:rPr>
          <w:szCs w:val="24"/>
        </w:rPr>
        <w:t>с одной стороны,</w:t>
      </w:r>
      <w:r>
        <w:rPr>
          <w:szCs w:val="24"/>
        </w:rPr>
        <w:t xml:space="preserve"> и </w:t>
      </w:r>
      <w:r w:rsidRPr="00074411">
        <w:rPr>
          <w:szCs w:val="24"/>
        </w:rPr>
        <w:t xml:space="preserve">Собрание представителей сельского поселения </w:t>
      </w:r>
      <w:r>
        <w:rPr>
          <w:szCs w:val="24"/>
        </w:rPr>
        <w:t>Исаклы</w:t>
      </w:r>
      <w:r w:rsidRPr="00074411">
        <w:rPr>
          <w:szCs w:val="24"/>
        </w:rPr>
        <w:t xml:space="preserve"> муниципального</w:t>
      </w:r>
      <w:r>
        <w:rPr>
          <w:szCs w:val="24"/>
        </w:rPr>
        <w:t xml:space="preserve"> </w:t>
      </w:r>
      <w:r w:rsidRPr="00074411">
        <w:rPr>
          <w:szCs w:val="24"/>
        </w:rPr>
        <w:t xml:space="preserve">района Исаклинский Самарской области (далее - Собрание   представителей поселения) в лице председателя  </w:t>
      </w:r>
      <w:r>
        <w:rPr>
          <w:b/>
          <w:szCs w:val="24"/>
        </w:rPr>
        <w:t>Собрания представителей поселения Валентины Алексеевны Егоровой</w:t>
      </w:r>
      <w:r w:rsidRPr="00074411">
        <w:rPr>
          <w:b/>
          <w:szCs w:val="24"/>
        </w:rPr>
        <w:t xml:space="preserve">, </w:t>
      </w:r>
      <w:r w:rsidRPr="00074411">
        <w:rPr>
          <w:szCs w:val="24"/>
        </w:rPr>
        <w:t>действующего на основании Устава сельского поселения</w:t>
      </w:r>
      <w:r>
        <w:rPr>
          <w:szCs w:val="24"/>
        </w:rPr>
        <w:t xml:space="preserve"> Исаклы муниципального </w:t>
      </w:r>
      <w:r w:rsidRPr="00074411">
        <w:rPr>
          <w:szCs w:val="24"/>
        </w:rPr>
        <w:t>района</w:t>
      </w:r>
      <w:r>
        <w:rPr>
          <w:szCs w:val="24"/>
        </w:rPr>
        <w:t xml:space="preserve"> </w:t>
      </w:r>
      <w:r w:rsidRPr="00074411">
        <w:rPr>
          <w:szCs w:val="24"/>
        </w:rPr>
        <w:t>Исаклинский</w:t>
      </w:r>
      <w:r>
        <w:rPr>
          <w:szCs w:val="24"/>
        </w:rPr>
        <w:t xml:space="preserve"> Самарской области</w:t>
      </w:r>
      <w:r w:rsidRPr="00074411">
        <w:rPr>
          <w:szCs w:val="24"/>
        </w:rPr>
        <w:t xml:space="preserve">, с другой стороны, </w:t>
      </w:r>
      <w:r>
        <w:rPr>
          <w:szCs w:val="24"/>
        </w:rPr>
        <w:t xml:space="preserve">вместе именуемые «Стороны», </w:t>
      </w:r>
      <w:r w:rsidRPr="00EA4FB8">
        <w:rPr>
          <w:color w:val="FF0000"/>
          <w:szCs w:val="24"/>
          <w:highlight w:val="yellow"/>
        </w:rPr>
        <w:t>во исполнение решения Собрания представителей района от        года  № __   « О….» и решения</w:t>
      </w:r>
      <w:proofErr w:type="gramEnd"/>
      <w:r w:rsidRPr="00EA4FB8">
        <w:rPr>
          <w:color w:val="FF0000"/>
          <w:szCs w:val="24"/>
          <w:highlight w:val="yellow"/>
        </w:rPr>
        <w:t xml:space="preserve"> Собрания пре</w:t>
      </w:r>
      <w:r w:rsidR="0038523A">
        <w:rPr>
          <w:color w:val="FF0000"/>
          <w:szCs w:val="24"/>
          <w:highlight w:val="yellow"/>
        </w:rPr>
        <w:t xml:space="preserve">дставителей поселения </w:t>
      </w:r>
      <w:proofErr w:type="gramStart"/>
      <w:r w:rsidR="0038523A">
        <w:rPr>
          <w:color w:val="FF0000"/>
          <w:szCs w:val="24"/>
          <w:highlight w:val="yellow"/>
        </w:rPr>
        <w:t>от</w:t>
      </w:r>
      <w:proofErr w:type="gramEnd"/>
      <w:r w:rsidR="0038523A">
        <w:rPr>
          <w:color w:val="FF0000"/>
          <w:szCs w:val="24"/>
          <w:highlight w:val="yellow"/>
        </w:rPr>
        <w:t xml:space="preserve"> № </w:t>
      </w:r>
      <w:r w:rsidRPr="0038523A">
        <w:rPr>
          <w:color w:val="FF0000"/>
          <w:szCs w:val="28"/>
        </w:rPr>
        <w:t>»</w:t>
      </w:r>
      <w:r w:rsidRPr="0038523A">
        <w:rPr>
          <w:color w:val="FF0000"/>
          <w:szCs w:val="24"/>
        </w:rPr>
        <w:t xml:space="preserve"> </w:t>
      </w:r>
      <w:r w:rsidRPr="0038523A">
        <w:rPr>
          <w:szCs w:val="24"/>
        </w:rPr>
        <w:t>заключила настоящее Соглашение о нижеследующем.</w:t>
      </w:r>
    </w:p>
    <w:p w:rsidR="00EA4FB8" w:rsidRPr="00074411" w:rsidRDefault="00EA4FB8" w:rsidP="00EA4FB8">
      <w:pPr>
        <w:ind w:firstLine="709"/>
        <w:jc w:val="both"/>
        <w:rPr>
          <w:b/>
          <w:szCs w:val="24"/>
        </w:rPr>
      </w:pPr>
    </w:p>
    <w:p w:rsidR="00EA4FB8" w:rsidRPr="00074411" w:rsidRDefault="00EA4FB8" w:rsidP="00EA4FB8">
      <w:pPr>
        <w:jc w:val="center"/>
        <w:rPr>
          <w:b/>
          <w:szCs w:val="24"/>
        </w:rPr>
      </w:pPr>
      <w:r w:rsidRPr="00074411">
        <w:rPr>
          <w:b/>
          <w:szCs w:val="24"/>
        </w:rPr>
        <w:t>1.Предмет Соглашения</w:t>
      </w:r>
    </w:p>
    <w:p w:rsidR="00EA4FB8" w:rsidRDefault="00EA4FB8" w:rsidP="00EA4FB8">
      <w:pPr>
        <w:ind w:firstLine="720"/>
        <w:jc w:val="both"/>
        <w:rPr>
          <w:szCs w:val="24"/>
        </w:rPr>
      </w:pPr>
      <w:r w:rsidRPr="00074411">
        <w:rPr>
          <w:szCs w:val="24"/>
        </w:rPr>
        <w:t xml:space="preserve">Предметом настоящего Соглашения является передача </w:t>
      </w:r>
      <w:r>
        <w:rPr>
          <w:szCs w:val="24"/>
        </w:rPr>
        <w:t xml:space="preserve">Собранию представителей </w:t>
      </w:r>
      <w:proofErr w:type="gramStart"/>
      <w:r>
        <w:rPr>
          <w:szCs w:val="24"/>
        </w:rPr>
        <w:t>района полномочий Собрания представителей поселения</w:t>
      </w:r>
      <w:proofErr w:type="gramEnd"/>
      <w:r>
        <w:rPr>
          <w:szCs w:val="24"/>
        </w:rPr>
        <w:t xml:space="preserve"> по утверждению:</w:t>
      </w:r>
    </w:p>
    <w:p w:rsidR="00EA4FB8" w:rsidRDefault="00EA4FB8" w:rsidP="00EA4FB8">
      <w:pPr>
        <w:ind w:firstLine="720"/>
        <w:jc w:val="both"/>
        <w:rPr>
          <w:szCs w:val="24"/>
        </w:rPr>
      </w:pPr>
      <w:r w:rsidRPr="00DA2F38">
        <w:rPr>
          <w:szCs w:val="24"/>
        </w:rPr>
        <w:t xml:space="preserve">- </w:t>
      </w:r>
      <w:r w:rsidRPr="00DA2F38">
        <w:rPr>
          <w:rFonts w:hint="eastAsia"/>
          <w:szCs w:val="24"/>
        </w:rPr>
        <w:t>положения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о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муниципальном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контроле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в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сфере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благоустройства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на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территории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сельского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поселения</w:t>
      </w:r>
      <w:r w:rsidRPr="00DA2F38">
        <w:rPr>
          <w:szCs w:val="24"/>
        </w:rPr>
        <w:t xml:space="preserve"> </w:t>
      </w:r>
      <w:r>
        <w:rPr>
          <w:szCs w:val="24"/>
        </w:rPr>
        <w:t>Исаклы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муниципального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района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Исаклинский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Самарской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области</w:t>
      </w:r>
      <w:r w:rsidRPr="00DA2F38">
        <w:rPr>
          <w:szCs w:val="24"/>
        </w:rPr>
        <w:t>;</w:t>
      </w:r>
    </w:p>
    <w:p w:rsidR="00EA4FB8" w:rsidRDefault="00EA4FB8" w:rsidP="00EA4FB8">
      <w:pPr>
        <w:ind w:firstLine="720"/>
        <w:jc w:val="both"/>
        <w:rPr>
          <w:szCs w:val="24"/>
        </w:rPr>
      </w:pPr>
      <w:r w:rsidRPr="00DA2F38">
        <w:rPr>
          <w:szCs w:val="24"/>
        </w:rPr>
        <w:t xml:space="preserve">- </w:t>
      </w:r>
      <w:r w:rsidRPr="00DA2F38">
        <w:rPr>
          <w:rFonts w:hint="eastAsia"/>
          <w:szCs w:val="24"/>
        </w:rPr>
        <w:t>положения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о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муниципальном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жилищном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контроле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в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сельском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поселении</w:t>
      </w:r>
      <w:r w:rsidRPr="00DA2F38">
        <w:rPr>
          <w:szCs w:val="24"/>
        </w:rPr>
        <w:t xml:space="preserve"> </w:t>
      </w:r>
      <w:r>
        <w:rPr>
          <w:szCs w:val="24"/>
        </w:rPr>
        <w:t>Исаклы</w:t>
      </w:r>
      <w:r w:rsidRPr="00DA2F38">
        <w:rPr>
          <w:rFonts w:hint="eastAsia"/>
          <w:szCs w:val="24"/>
        </w:rPr>
        <w:t xml:space="preserve"> муниципального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района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Исаклинский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Самарской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области</w:t>
      </w:r>
      <w:r w:rsidRPr="00DA2F38">
        <w:rPr>
          <w:szCs w:val="24"/>
        </w:rPr>
        <w:t>;</w:t>
      </w:r>
    </w:p>
    <w:p w:rsidR="00EA4FB8" w:rsidRDefault="00EA4FB8" w:rsidP="00EA4FB8">
      <w:pPr>
        <w:ind w:firstLine="720"/>
        <w:jc w:val="both"/>
        <w:rPr>
          <w:szCs w:val="24"/>
        </w:rPr>
      </w:pPr>
      <w:r w:rsidRPr="00DA2F38">
        <w:rPr>
          <w:szCs w:val="24"/>
        </w:rPr>
        <w:t xml:space="preserve">- </w:t>
      </w:r>
      <w:r w:rsidRPr="00DA2F38">
        <w:rPr>
          <w:rFonts w:hint="eastAsia"/>
          <w:szCs w:val="24"/>
        </w:rPr>
        <w:t>положения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о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муниципальном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контроле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на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автомобильном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транспорте</w:t>
      </w:r>
      <w:r w:rsidRPr="00DA2F38">
        <w:rPr>
          <w:szCs w:val="24"/>
        </w:rPr>
        <w:t xml:space="preserve">, </w:t>
      </w:r>
      <w:r w:rsidRPr="00DA2F38">
        <w:rPr>
          <w:rFonts w:hint="eastAsia"/>
          <w:szCs w:val="24"/>
        </w:rPr>
        <w:t>городском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наземном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электрическом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транспорте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и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в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дорожном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хозяйстве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в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границах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населенных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пунктов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сельского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поселения</w:t>
      </w:r>
      <w:r w:rsidRPr="00DA2F38">
        <w:rPr>
          <w:szCs w:val="24"/>
        </w:rPr>
        <w:t xml:space="preserve"> </w:t>
      </w:r>
      <w:r>
        <w:rPr>
          <w:szCs w:val="24"/>
        </w:rPr>
        <w:t>Исаклы</w:t>
      </w:r>
      <w:r w:rsidRPr="00DA2F38">
        <w:rPr>
          <w:szCs w:val="24"/>
        </w:rPr>
        <w:t>,</w:t>
      </w:r>
    </w:p>
    <w:p w:rsidR="00963B82" w:rsidRPr="00963B82" w:rsidRDefault="00963B82" w:rsidP="00963B82">
      <w:pPr>
        <w:ind w:firstLine="720"/>
        <w:jc w:val="both"/>
        <w:rPr>
          <w:szCs w:val="28"/>
        </w:rPr>
      </w:pPr>
      <w:r w:rsidRPr="00963B82">
        <w:rPr>
          <w:szCs w:val="28"/>
        </w:rPr>
        <w:lastRenderedPageBreak/>
        <w:t>- положение о муниципальном земельном контроле в границах сельского поселения Исаклы муниципального района Исаклинский Самарской области</w:t>
      </w:r>
    </w:p>
    <w:p w:rsidR="00EA4FB8" w:rsidRDefault="00EA4FB8" w:rsidP="00EA4FB8">
      <w:pPr>
        <w:ind w:firstLine="720"/>
        <w:jc w:val="both"/>
        <w:rPr>
          <w:szCs w:val="24"/>
        </w:rPr>
      </w:pPr>
      <w:r w:rsidRPr="00DA2F38">
        <w:rPr>
          <w:rFonts w:hint="eastAsia"/>
          <w:szCs w:val="24"/>
        </w:rPr>
        <w:t>а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также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внесению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в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них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изменений</w:t>
      </w:r>
      <w:r w:rsidRPr="00DA2F38">
        <w:rPr>
          <w:szCs w:val="24"/>
        </w:rPr>
        <w:t xml:space="preserve">  </w:t>
      </w:r>
      <w:r w:rsidRPr="00DA2F38">
        <w:rPr>
          <w:rFonts w:hint="eastAsia"/>
          <w:szCs w:val="24"/>
        </w:rPr>
        <w:t>и</w:t>
      </w:r>
      <w:r w:rsidRPr="00DA2F38">
        <w:rPr>
          <w:szCs w:val="24"/>
        </w:rPr>
        <w:t xml:space="preserve"> </w:t>
      </w:r>
      <w:r w:rsidRPr="00DA2F38">
        <w:rPr>
          <w:rFonts w:hint="eastAsia"/>
          <w:szCs w:val="24"/>
        </w:rPr>
        <w:t>дополнений</w:t>
      </w:r>
      <w:r w:rsidRPr="00DA2F38">
        <w:rPr>
          <w:szCs w:val="24"/>
        </w:rPr>
        <w:t>.</w:t>
      </w:r>
      <w:r w:rsidRPr="00074411">
        <w:rPr>
          <w:szCs w:val="24"/>
        </w:rPr>
        <w:t xml:space="preserve"> </w:t>
      </w:r>
    </w:p>
    <w:p w:rsidR="00EA4FB8" w:rsidRDefault="00EA4FB8" w:rsidP="00EA4FB8">
      <w:pPr>
        <w:ind w:firstLine="709"/>
        <w:jc w:val="center"/>
        <w:rPr>
          <w:szCs w:val="24"/>
        </w:rPr>
      </w:pPr>
    </w:p>
    <w:p w:rsidR="00EA4FB8" w:rsidRDefault="00EA4FB8" w:rsidP="00EA4FB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2. Права и обязанности Сторон</w:t>
      </w:r>
    </w:p>
    <w:p w:rsidR="00EA4FB8" w:rsidRDefault="00EA4FB8" w:rsidP="00EA4FB8">
      <w:pPr>
        <w:ind w:firstLine="709"/>
        <w:jc w:val="both"/>
        <w:rPr>
          <w:szCs w:val="24"/>
        </w:rPr>
      </w:pPr>
      <w:r>
        <w:rPr>
          <w:szCs w:val="24"/>
        </w:rPr>
        <w:t>2.1. Собрание представителей поселения имеет право:</w:t>
      </w:r>
    </w:p>
    <w:p w:rsidR="00EA4FB8" w:rsidRDefault="00EA4FB8" w:rsidP="00EA4FB8">
      <w:pPr>
        <w:ind w:firstLine="709"/>
        <w:jc w:val="both"/>
        <w:rPr>
          <w:szCs w:val="24"/>
        </w:rPr>
      </w:pPr>
      <w:r>
        <w:rPr>
          <w:szCs w:val="24"/>
        </w:rPr>
        <w:t xml:space="preserve">2.1.1. запрашивать и получать необходимые сведения от Собрания представителей </w:t>
      </w:r>
      <w:proofErr w:type="gramStart"/>
      <w:r>
        <w:rPr>
          <w:szCs w:val="24"/>
        </w:rPr>
        <w:t>района</w:t>
      </w:r>
      <w:proofErr w:type="gramEnd"/>
      <w:r>
        <w:rPr>
          <w:szCs w:val="24"/>
        </w:rPr>
        <w:t xml:space="preserve"> о ходе исполнения переданных ему полномочий;</w:t>
      </w:r>
    </w:p>
    <w:p w:rsidR="00EA4FB8" w:rsidRDefault="00EA4FB8" w:rsidP="00EA4FB8">
      <w:pPr>
        <w:ind w:firstLine="709"/>
        <w:jc w:val="both"/>
        <w:rPr>
          <w:szCs w:val="24"/>
        </w:rPr>
      </w:pPr>
      <w:r>
        <w:rPr>
          <w:szCs w:val="24"/>
        </w:rPr>
        <w:t>2.1.2. направлять предложения Собранию представителей района по реализации переданных полномочий;</w:t>
      </w:r>
    </w:p>
    <w:p w:rsidR="00EA4FB8" w:rsidRDefault="00EA4FB8" w:rsidP="00EA4FB8">
      <w:pPr>
        <w:ind w:firstLine="709"/>
        <w:jc w:val="both"/>
        <w:rPr>
          <w:szCs w:val="24"/>
        </w:rPr>
      </w:pPr>
      <w:r>
        <w:rPr>
          <w:szCs w:val="24"/>
        </w:rPr>
        <w:t>2.1.3.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EA4FB8" w:rsidRDefault="00EA4FB8" w:rsidP="00EA4FB8">
      <w:pPr>
        <w:ind w:firstLine="709"/>
        <w:jc w:val="both"/>
        <w:rPr>
          <w:szCs w:val="24"/>
        </w:rPr>
      </w:pPr>
      <w:r>
        <w:rPr>
          <w:szCs w:val="24"/>
        </w:rPr>
        <w:t xml:space="preserve">2.1.4. осуществлять текущий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переданных полномочий;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>
        <w:rPr>
          <w:szCs w:val="24"/>
        </w:rPr>
        <w:t xml:space="preserve">2.1.5. </w:t>
      </w:r>
      <w:r w:rsidRPr="00F9241D">
        <w:rPr>
          <w:rFonts w:hint="eastAsia"/>
          <w:szCs w:val="24"/>
        </w:rPr>
        <w:t>при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ненадлежащем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исполнении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переданных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направлять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письменные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уведомления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Собранию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устранении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допущенных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нарушений</w:t>
      </w:r>
      <w:r w:rsidRPr="00F9241D">
        <w:rPr>
          <w:szCs w:val="24"/>
        </w:rPr>
        <w:t>.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2.2. </w:t>
      </w:r>
      <w:r w:rsidRPr="00F9241D">
        <w:rPr>
          <w:rFonts w:hint="eastAsia"/>
          <w:szCs w:val="24"/>
        </w:rPr>
        <w:t>Собрание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поселения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обязано</w:t>
      </w:r>
      <w:r w:rsidRPr="00F9241D">
        <w:rPr>
          <w:szCs w:val="24"/>
        </w:rPr>
        <w:t>: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2.2.1. </w:t>
      </w:r>
      <w:r w:rsidRPr="00F9241D">
        <w:rPr>
          <w:rFonts w:hint="eastAsia"/>
          <w:szCs w:val="24"/>
        </w:rPr>
        <w:t>передать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Собранию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документы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предоставлять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имеющуюся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информацию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необходимую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для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осуществления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переданных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полномочий</w:t>
      </w:r>
      <w:r w:rsidRPr="00F9241D">
        <w:rPr>
          <w:szCs w:val="24"/>
        </w:rPr>
        <w:t>;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2.2.2.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период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действия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осуществлять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полномочия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переданные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Собранию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>.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2.3. </w:t>
      </w:r>
      <w:r w:rsidRPr="00F9241D">
        <w:rPr>
          <w:rFonts w:hint="eastAsia"/>
          <w:szCs w:val="24"/>
        </w:rPr>
        <w:t>Собрание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имеет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право</w:t>
      </w:r>
      <w:r w:rsidRPr="00F9241D">
        <w:rPr>
          <w:szCs w:val="24"/>
        </w:rPr>
        <w:t>: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2.3.1. </w:t>
      </w:r>
      <w:r w:rsidRPr="00F9241D">
        <w:rPr>
          <w:rFonts w:hint="eastAsia"/>
          <w:szCs w:val="24"/>
        </w:rPr>
        <w:t>получать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от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Собрания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поселения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сведения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документы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необходимые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для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исполнения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переданных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полномочий</w:t>
      </w:r>
      <w:r w:rsidRPr="00F9241D">
        <w:rPr>
          <w:szCs w:val="24"/>
        </w:rPr>
        <w:t>;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2.3.2. </w:t>
      </w:r>
      <w:r w:rsidRPr="00F9241D">
        <w:rPr>
          <w:rFonts w:hint="eastAsia"/>
          <w:szCs w:val="24"/>
        </w:rPr>
        <w:t>осуществлять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взаимодействие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органами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государственной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власти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том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числе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заключать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взаимодействии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вопросам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реализации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переданных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полномочий</w:t>
      </w:r>
      <w:r w:rsidRPr="00F9241D">
        <w:rPr>
          <w:szCs w:val="24"/>
        </w:rPr>
        <w:t>;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2.3.3. </w:t>
      </w:r>
      <w:r w:rsidRPr="00F9241D">
        <w:rPr>
          <w:rFonts w:hint="eastAsia"/>
          <w:szCs w:val="24"/>
        </w:rPr>
        <w:t>организовывать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проведение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официальных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мероприятий</w:t>
      </w:r>
      <w:r w:rsidRPr="00F9241D">
        <w:rPr>
          <w:szCs w:val="24"/>
        </w:rPr>
        <w:t xml:space="preserve"> (</w:t>
      </w:r>
      <w:r w:rsidRPr="00F9241D">
        <w:rPr>
          <w:rFonts w:hint="eastAsia"/>
          <w:szCs w:val="24"/>
        </w:rPr>
        <w:t>совещаний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семинаров</w:t>
      </w:r>
      <w:r w:rsidRPr="00F9241D">
        <w:rPr>
          <w:szCs w:val="24"/>
        </w:rPr>
        <w:t xml:space="preserve">) </w:t>
      </w:r>
      <w:r w:rsidRPr="00F9241D">
        <w:rPr>
          <w:rFonts w:hint="eastAsia"/>
          <w:szCs w:val="24"/>
        </w:rPr>
        <w:t>по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вопросам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осуществления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переданных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полномочий</w:t>
      </w:r>
      <w:r w:rsidRPr="00F9241D">
        <w:rPr>
          <w:szCs w:val="24"/>
        </w:rPr>
        <w:t>.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2.4. </w:t>
      </w:r>
      <w:r w:rsidRPr="00F9241D">
        <w:rPr>
          <w:rFonts w:hint="eastAsia"/>
          <w:szCs w:val="24"/>
        </w:rPr>
        <w:t>Собрание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обязано</w:t>
      </w:r>
      <w:r w:rsidRPr="00F9241D">
        <w:rPr>
          <w:szCs w:val="24"/>
        </w:rPr>
        <w:t>: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2.4.1. </w:t>
      </w:r>
      <w:r w:rsidRPr="00F9241D">
        <w:rPr>
          <w:rFonts w:hint="eastAsia"/>
          <w:szCs w:val="24"/>
        </w:rPr>
        <w:t>принять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полномочия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указанные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пункте</w:t>
      </w:r>
      <w:r w:rsidRPr="00F9241D">
        <w:rPr>
          <w:szCs w:val="24"/>
        </w:rPr>
        <w:t xml:space="preserve"> 1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>;</w:t>
      </w:r>
    </w:p>
    <w:p w:rsidR="00EA4FB8" w:rsidRPr="00F9241D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2.4.2. </w:t>
      </w:r>
      <w:r w:rsidRPr="00F9241D">
        <w:rPr>
          <w:rFonts w:hint="eastAsia"/>
          <w:szCs w:val="24"/>
        </w:rPr>
        <w:t>осуществлять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переданные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ему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Собранием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поселения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соответствии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законодательством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Российской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Федерации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Самарской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области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муниципальными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правовыми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актами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муниципального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Исаклинский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Самарской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области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сельского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поселения</w:t>
      </w:r>
      <w:r w:rsidRPr="00F9241D">
        <w:rPr>
          <w:szCs w:val="24"/>
        </w:rPr>
        <w:t xml:space="preserve"> </w:t>
      </w:r>
      <w:r>
        <w:rPr>
          <w:szCs w:val="24"/>
        </w:rPr>
        <w:t>Исаклы</w:t>
      </w:r>
      <w:r w:rsidRPr="00F9241D">
        <w:rPr>
          <w:rFonts w:hint="eastAsia"/>
          <w:szCs w:val="24"/>
        </w:rPr>
        <w:t xml:space="preserve"> муниципального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Исаклинский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Самарской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области</w:t>
      </w:r>
      <w:r w:rsidRPr="00F9241D">
        <w:rPr>
          <w:szCs w:val="24"/>
        </w:rPr>
        <w:t>;</w:t>
      </w:r>
    </w:p>
    <w:p w:rsidR="00EA4FB8" w:rsidRDefault="00EA4FB8" w:rsidP="00EA4FB8">
      <w:pPr>
        <w:ind w:firstLine="709"/>
        <w:jc w:val="both"/>
        <w:rPr>
          <w:szCs w:val="24"/>
        </w:rPr>
      </w:pPr>
      <w:r w:rsidRPr="00F9241D">
        <w:rPr>
          <w:szCs w:val="24"/>
        </w:rPr>
        <w:t xml:space="preserve">2.4.3. </w:t>
      </w:r>
      <w:r w:rsidRPr="00F9241D">
        <w:rPr>
          <w:rFonts w:hint="eastAsia"/>
          <w:szCs w:val="24"/>
        </w:rPr>
        <w:t>предоставлять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Собранию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поселения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необходимую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информацию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связанную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осуществлением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переданных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полномочий</w:t>
      </w:r>
      <w:r w:rsidRPr="00F9241D">
        <w:rPr>
          <w:szCs w:val="24"/>
        </w:rPr>
        <w:t>.</w:t>
      </w:r>
      <w:r>
        <w:rPr>
          <w:szCs w:val="24"/>
        </w:rPr>
        <w:t xml:space="preserve"> </w:t>
      </w:r>
    </w:p>
    <w:p w:rsidR="00EA4FB8" w:rsidRPr="00DA2F38" w:rsidRDefault="00EA4FB8" w:rsidP="00EA4FB8">
      <w:pPr>
        <w:ind w:firstLine="709"/>
        <w:jc w:val="both"/>
        <w:rPr>
          <w:szCs w:val="24"/>
        </w:rPr>
      </w:pPr>
    </w:p>
    <w:p w:rsidR="00EA4FB8" w:rsidRPr="00074411" w:rsidRDefault="00EA4FB8" w:rsidP="00EA4FB8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Pr="00074411">
        <w:rPr>
          <w:b/>
          <w:szCs w:val="24"/>
        </w:rPr>
        <w:t>. Срок действия Соглашения</w:t>
      </w:r>
    </w:p>
    <w:p w:rsidR="00EA4FB8" w:rsidRDefault="00EA4FB8" w:rsidP="00EA4FB8">
      <w:pPr>
        <w:ind w:firstLine="720"/>
        <w:jc w:val="both"/>
        <w:rPr>
          <w:szCs w:val="24"/>
        </w:rPr>
      </w:pPr>
      <w:r>
        <w:rPr>
          <w:szCs w:val="24"/>
        </w:rPr>
        <w:t xml:space="preserve">3.1. </w:t>
      </w:r>
      <w:r w:rsidRPr="00074411">
        <w:rPr>
          <w:szCs w:val="24"/>
        </w:rPr>
        <w:t>Настоящее Соглашение вступает в силу со дня подписания</w:t>
      </w:r>
      <w:r>
        <w:rPr>
          <w:szCs w:val="24"/>
        </w:rPr>
        <w:t xml:space="preserve"> уполномоченными лицами Сторон</w:t>
      </w:r>
      <w:r w:rsidRPr="00074411">
        <w:rPr>
          <w:szCs w:val="24"/>
        </w:rPr>
        <w:t>, но не ранее вступления с силу</w:t>
      </w:r>
      <w:r>
        <w:rPr>
          <w:szCs w:val="24"/>
        </w:rPr>
        <w:t xml:space="preserve"> решения </w:t>
      </w:r>
      <w:r w:rsidRPr="00074411">
        <w:rPr>
          <w:szCs w:val="24"/>
        </w:rPr>
        <w:t xml:space="preserve">Собрания представителей </w:t>
      </w:r>
      <w:r>
        <w:rPr>
          <w:szCs w:val="24"/>
        </w:rPr>
        <w:t xml:space="preserve">района </w:t>
      </w:r>
      <w:r w:rsidRPr="00074411">
        <w:rPr>
          <w:szCs w:val="24"/>
        </w:rPr>
        <w:t xml:space="preserve">и </w:t>
      </w:r>
      <w:r>
        <w:rPr>
          <w:szCs w:val="24"/>
        </w:rPr>
        <w:t xml:space="preserve">решения Собрания представителей </w:t>
      </w:r>
      <w:r w:rsidRPr="00074411">
        <w:rPr>
          <w:szCs w:val="24"/>
        </w:rPr>
        <w:t>поселения</w:t>
      </w:r>
      <w:r>
        <w:rPr>
          <w:szCs w:val="24"/>
        </w:rPr>
        <w:t xml:space="preserve"> </w:t>
      </w:r>
      <w:r w:rsidRPr="00074411">
        <w:rPr>
          <w:szCs w:val="24"/>
        </w:rPr>
        <w:t>о его утверждении</w:t>
      </w:r>
      <w:r>
        <w:rPr>
          <w:szCs w:val="24"/>
        </w:rPr>
        <w:t>, и действует до 31.12.2021</w:t>
      </w:r>
      <w:r w:rsidRPr="00074411">
        <w:rPr>
          <w:szCs w:val="24"/>
        </w:rPr>
        <w:t>.</w:t>
      </w:r>
    </w:p>
    <w:p w:rsidR="00EA4FB8" w:rsidRPr="00F9241D" w:rsidRDefault="00EA4FB8" w:rsidP="00EA4FB8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 w:rsidRPr="00074411">
        <w:rPr>
          <w:szCs w:val="24"/>
        </w:rPr>
        <w:t xml:space="preserve">.2. </w:t>
      </w:r>
      <w:r w:rsidRPr="00F9241D">
        <w:rPr>
          <w:rFonts w:hint="eastAsia"/>
          <w:szCs w:val="24"/>
        </w:rPr>
        <w:t>Настоящее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может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быть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расторгнуто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досрочно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случаях</w:t>
      </w:r>
      <w:r w:rsidRPr="00F9241D">
        <w:rPr>
          <w:szCs w:val="24"/>
        </w:rPr>
        <w:t>:</w:t>
      </w:r>
    </w:p>
    <w:p w:rsidR="00EA4FB8" w:rsidRPr="00F9241D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t xml:space="preserve">3.2.1. </w:t>
      </w:r>
      <w:r w:rsidRPr="00F9241D">
        <w:rPr>
          <w:rFonts w:hint="eastAsia"/>
          <w:szCs w:val="24"/>
        </w:rPr>
        <w:t>по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взаимному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выраженному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подписанном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Сторонами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расторжении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том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числе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случае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если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сложившихся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условиях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эти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могут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быть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более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эффективно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осуществлены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Собранием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представителей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поселения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самостоятельно</w:t>
      </w:r>
      <w:r w:rsidRPr="00F9241D">
        <w:rPr>
          <w:szCs w:val="24"/>
        </w:rPr>
        <w:t>.</w:t>
      </w:r>
    </w:p>
    <w:p w:rsidR="00EA4FB8" w:rsidRPr="00F9241D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t xml:space="preserve">3.2.2.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одностороннем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порядке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случае</w:t>
      </w:r>
      <w:r w:rsidRPr="00F9241D">
        <w:rPr>
          <w:szCs w:val="24"/>
        </w:rPr>
        <w:t>:</w:t>
      </w:r>
    </w:p>
    <w:p w:rsidR="00EA4FB8" w:rsidRPr="00F9241D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t xml:space="preserve">- </w:t>
      </w:r>
      <w:r w:rsidRPr="00F9241D">
        <w:rPr>
          <w:rFonts w:hint="eastAsia"/>
          <w:szCs w:val="24"/>
        </w:rPr>
        <w:t>изменения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законодательства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Российской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Федерации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</w:t>
      </w:r>
      <w:r w:rsidRPr="00F9241D">
        <w:rPr>
          <w:szCs w:val="24"/>
        </w:rPr>
        <w:t xml:space="preserve"> (</w:t>
      </w:r>
      <w:r w:rsidRPr="00F9241D">
        <w:rPr>
          <w:rFonts w:hint="eastAsia"/>
          <w:szCs w:val="24"/>
        </w:rPr>
        <w:t>или</w:t>
      </w:r>
      <w:r w:rsidRPr="00F9241D">
        <w:rPr>
          <w:szCs w:val="24"/>
        </w:rPr>
        <w:t xml:space="preserve">) </w:t>
      </w:r>
      <w:r w:rsidRPr="00F9241D">
        <w:rPr>
          <w:rFonts w:hint="eastAsia"/>
          <w:szCs w:val="24"/>
        </w:rPr>
        <w:t>законодательства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Самарской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области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связи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которым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выполнение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условий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Сторонами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становится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невозможным</w:t>
      </w:r>
      <w:r w:rsidRPr="00F9241D">
        <w:rPr>
          <w:szCs w:val="24"/>
        </w:rPr>
        <w:t>;</w:t>
      </w:r>
    </w:p>
    <w:p w:rsidR="00EA4FB8" w:rsidRPr="00F9241D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t xml:space="preserve">- </w:t>
      </w:r>
      <w:r w:rsidRPr="00F9241D">
        <w:rPr>
          <w:rFonts w:hint="eastAsia"/>
          <w:szCs w:val="24"/>
        </w:rPr>
        <w:t>неисполнения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или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ненадлежащего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исполнения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одной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из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своих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обязательств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соответствии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настоящим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Соглашением</w:t>
      </w:r>
      <w:r w:rsidRPr="00F9241D">
        <w:rPr>
          <w:szCs w:val="24"/>
        </w:rPr>
        <w:t>;</w:t>
      </w:r>
    </w:p>
    <w:p w:rsidR="00EA4FB8" w:rsidRPr="00F9241D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t xml:space="preserve">- </w:t>
      </w:r>
      <w:r w:rsidRPr="00F9241D">
        <w:rPr>
          <w:rFonts w:hint="eastAsia"/>
          <w:szCs w:val="24"/>
        </w:rPr>
        <w:t>по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причине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объективно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сложившихся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условий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результате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которых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осуществление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передаваемых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настоящему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полномочий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становится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невозможным</w:t>
      </w:r>
      <w:r w:rsidRPr="00F9241D">
        <w:rPr>
          <w:szCs w:val="24"/>
        </w:rPr>
        <w:t>.</w:t>
      </w:r>
    </w:p>
    <w:p w:rsidR="00EA4FB8" w:rsidRPr="00F9241D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t xml:space="preserve">3.3. </w:t>
      </w:r>
      <w:r w:rsidRPr="00F9241D">
        <w:rPr>
          <w:rFonts w:hint="eastAsia"/>
          <w:szCs w:val="24"/>
        </w:rPr>
        <w:t>Уведомление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расторжении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одностороннем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порядке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соответствии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пунктом</w:t>
      </w:r>
      <w:r w:rsidRPr="00F9241D">
        <w:rPr>
          <w:szCs w:val="24"/>
        </w:rPr>
        <w:t xml:space="preserve"> 3.2.2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направляется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соответствующей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другой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письменном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виде</w:t>
      </w:r>
      <w:r w:rsidRPr="00F9241D">
        <w:rPr>
          <w:szCs w:val="24"/>
        </w:rPr>
        <w:t xml:space="preserve">. </w:t>
      </w:r>
      <w:r w:rsidRPr="00F9241D">
        <w:rPr>
          <w:rFonts w:hint="eastAsia"/>
          <w:szCs w:val="24"/>
        </w:rPr>
        <w:t>Настоящее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считается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расторгнутым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истечении</w:t>
      </w:r>
      <w:r w:rsidRPr="00F9241D">
        <w:rPr>
          <w:szCs w:val="24"/>
        </w:rPr>
        <w:t xml:space="preserve"> 30 </w:t>
      </w:r>
      <w:r w:rsidRPr="00F9241D">
        <w:rPr>
          <w:rFonts w:hint="eastAsia"/>
          <w:szCs w:val="24"/>
        </w:rPr>
        <w:t>календарных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дней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дня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направления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указанного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уведомления</w:t>
      </w:r>
      <w:r w:rsidRPr="00F9241D">
        <w:rPr>
          <w:szCs w:val="24"/>
        </w:rPr>
        <w:t>.</w:t>
      </w:r>
    </w:p>
    <w:p w:rsidR="00EA4FB8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t xml:space="preserve">3.4. </w:t>
      </w:r>
      <w:r w:rsidRPr="00F9241D">
        <w:rPr>
          <w:rFonts w:hint="eastAsia"/>
          <w:szCs w:val="24"/>
        </w:rPr>
        <w:t>Стороны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освобождаются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от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ответственности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за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частичное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или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полное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неисполнение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обязательств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настоящему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Соглашению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если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это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неисполнение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явилось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следствием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обстоятельств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непреодолимой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силы</w:t>
      </w:r>
      <w:r w:rsidRPr="00F9241D">
        <w:rPr>
          <w:szCs w:val="24"/>
        </w:rPr>
        <w:t xml:space="preserve">.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этом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случае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Сторона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ссылающаяся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наступление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таких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обстоятельств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обязана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позднее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чем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через</w:t>
      </w:r>
      <w:r w:rsidRPr="00F9241D">
        <w:rPr>
          <w:szCs w:val="24"/>
        </w:rPr>
        <w:t xml:space="preserve"> 10 </w:t>
      </w:r>
      <w:r w:rsidRPr="00F9241D">
        <w:rPr>
          <w:rFonts w:hint="eastAsia"/>
          <w:szCs w:val="24"/>
        </w:rPr>
        <w:t>календарных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дней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момента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наступления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таких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обстоятельств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уведомить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другую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Сторону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письменном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виде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наступлении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таких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обстоятельств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провести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консультации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дальнейших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действиях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относительно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продолжения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исполнения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расторжения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либо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изменения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условий</w:t>
      </w:r>
      <w:r w:rsidRPr="00F9241D">
        <w:rPr>
          <w:szCs w:val="24"/>
        </w:rPr>
        <w:t>.</w:t>
      </w:r>
    </w:p>
    <w:p w:rsidR="00EA4FB8" w:rsidRDefault="00EA4FB8" w:rsidP="00EA4FB8">
      <w:pPr>
        <w:ind w:firstLine="709"/>
        <w:jc w:val="both"/>
        <w:rPr>
          <w:szCs w:val="24"/>
        </w:rPr>
      </w:pPr>
    </w:p>
    <w:p w:rsidR="00EA4FB8" w:rsidRPr="00074411" w:rsidRDefault="00EA4FB8" w:rsidP="00EA4FB8">
      <w:pPr>
        <w:ind w:firstLine="72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4</w:t>
      </w:r>
      <w:r w:rsidRPr="00074411">
        <w:rPr>
          <w:b/>
          <w:spacing w:val="-2"/>
          <w:szCs w:val="24"/>
        </w:rPr>
        <w:t>. Заключительные положения</w:t>
      </w:r>
    </w:p>
    <w:p w:rsidR="00EA4FB8" w:rsidRDefault="00EA4FB8" w:rsidP="00EA4FB8">
      <w:pPr>
        <w:ind w:firstLine="720"/>
        <w:jc w:val="both"/>
        <w:rPr>
          <w:szCs w:val="24"/>
        </w:rPr>
      </w:pPr>
      <w:r>
        <w:rPr>
          <w:szCs w:val="24"/>
        </w:rPr>
        <w:t xml:space="preserve">4.1. </w:t>
      </w:r>
      <w:r w:rsidRPr="00074411">
        <w:rPr>
          <w:szCs w:val="24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A4FB8" w:rsidRDefault="00EA4FB8" w:rsidP="00EA4FB8">
      <w:pPr>
        <w:ind w:firstLine="720"/>
        <w:jc w:val="both"/>
        <w:rPr>
          <w:szCs w:val="24"/>
        </w:rPr>
      </w:pPr>
      <w:r>
        <w:rPr>
          <w:szCs w:val="24"/>
        </w:rPr>
        <w:t>4.2.</w:t>
      </w:r>
      <w:r>
        <w:t xml:space="preserve"> </w:t>
      </w:r>
      <w:r w:rsidRPr="00F9241D">
        <w:rPr>
          <w:rFonts w:hint="eastAsia"/>
          <w:szCs w:val="24"/>
        </w:rPr>
        <w:t>Реализация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требует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предоставления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межбюджетных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трансфертов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передаваемых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из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бюджета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сельского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поселения</w:t>
      </w:r>
      <w:r w:rsidRPr="00F9241D">
        <w:rPr>
          <w:szCs w:val="24"/>
        </w:rPr>
        <w:t xml:space="preserve"> </w:t>
      </w:r>
      <w:r>
        <w:rPr>
          <w:szCs w:val="24"/>
        </w:rPr>
        <w:t>Исаклы</w:t>
      </w:r>
      <w:r w:rsidRPr="00F9241D">
        <w:rPr>
          <w:rFonts w:hint="eastAsia"/>
          <w:szCs w:val="24"/>
        </w:rPr>
        <w:t xml:space="preserve"> муниципального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Исаклинский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Самарской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области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бюджет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муниципального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района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Исаклинский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Самарской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области</w:t>
      </w:r>
      <w:r w:rsidRPr="00F9241D">
        <w:rPr>
          <w:szCs w:val="24"/>
        </w:rPr>
        <w:t>.</w:t>
      </w:r>
    </w:p>
    <w:p w:rsidR="00EA4FB8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lastRenderedPageBreak/>
        <w:t xml:space="preserve">4.3. </w:t>
      </w:r>
      <w:r w:rsidRPr="00F9241D">
        <w:rPr>
          <w:rFonts w:hint="eastAsia"/>
          <w:szCs w:val="24"/>
        </w:rPr>
        <w:t>Неурегулированные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Сторонами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споры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разногласия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возникшие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при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исполнении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настоящего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Соглашения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подлежат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рассмотрению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порядке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предусмотренном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законодательством</w:t>
      </w:r>
      <w:r w:rsidRPr="00F9241D">
        <w:rPr>
          <w:szCs w:val="24"/>
        </w:rPr>
        <w:t>.</w:t>
      </w:r>
    </w:p>
    <w:p w:rsidR="00EA4FB8" w:rsidRDefault="00EA4FB8" w:rsidP="00EA4FB8">
      <w:pPr>
        <w:ind w:firstLine="720"/>
        <w:jc w:val="both"/>
        <w:rPr>
          <w:szCs w:val="24"/>
        </w:rPr>
      </w:pPr>
      <w:r w:rsidRPr="00F9241D">
        <w:rPr>
          <w:szCs w:val="24"/>
        </w:rPr>
        <w:t xml:space="preserve">4.4. </w:t>
      </w:r>
      <w:r w:rsidRPr="00F9241D">
        <w:rPr>
          <w:rFonts w:hint="eastAsia"/>
          <w:szCs w:val="24"/>
        </w:rPr>
        <w:t>Настоящее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Соглашение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составлено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в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двух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экземплярах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имеющих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одинаковую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юридическую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силу</w:t>
      </w:r>
      <w:r w:rsidRPr="00F9241D">
        <w:rPr>
          <w:szCs w:val="24"/>
        </w:rPr>
        <w:t xml:space="preserve">, </w:t>
      </w:r>
      <w:r w:rsidRPr="00F9241D">
        <w:rPr>
          <w:rFonts w:hint="eastAsia"/>
          <w:szCs w:val="24"/>
        </w:rPr>
        <w:t>по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одному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экземпляру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для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каждой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из</w:t>
      </w:r>
      <w:r w:rsidRPr="00F9241D">
        <w:rPr>
          <w:szCs w:val="24"/>
        </w:rPr>
        <w:t xml:space="preserve"> </w:t>
      </w:r>
      <w:r w:rsidRPr="00F9241D">
        <w:rPr>
          <w:rFonts w:hint="eastAsia"/>
          <w:szCs w:val="24"/>
        </w:rPr>
        <w:t>Сторон</w:t>
      </w:r>
      <w:r w:rsidRPr="00F9241D">
        <w:rPr>
          <w:szCs w:val="24"/>
        </w:rPr>
        <w:t>.</w:t>
      </w:r>
    </w:p>
    <w:p w:rsidR="00EA4FB8" w:rsidRDefault="00EA4FB8" w:rsidP="00EA4FB8">
      <w:pPr>
        <w:ind w:firstLine="709"/>
        <w:jc w:val="center"/>
        <w:rPr>
          <w:b/>
          <w:szCs w:val="24"/>
        </w:rPr>
      </w:pPr>
    </w:p>
    <w:p w:rsidR="00EA4FB8" w:rsidRDefault="00EA4FB8" w:rsidP="00EA4FB8">
      <w:pPr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074411">
        <w:rPr>
          <w:b/>
          <w:szCs w:val="24"/>
        </w:rPr>
        <w:t>.</w:t>
      </w:r>
      <w:r>
        <w:rPr>
          <w:b/>
          <w:szCs w:val="24"/>
        </w:rPr>
        <w:t xml:space="preserve"> Юридические а</w:t>
      </w:r>
      <w:r w:rsidRPr="00074411">
        <w:rPr>
          <w:b/>
          <w:szCs w:val="24"/>
        </w:rPr>
        <w:t>дреса</w:t>
      </w:r>
      <w:r>
        <w:rPr>
          <w:b/>
          <w:szCs w:val="24"/>
        </w:rPr>
        <w:t xml:space="preserve"> и </w:t>
      </w:r>
      <w:r w:rsidRPr="00074411">
        <w:rPr>
          <w:b/>
          <w:szCs w:val="24"/>
        </w:rPr>
        <w:t xml:space="preserve">подписи </w:t>
      </w:r>
      <w:r>
        <w:rPr>
          <w:b/>
          <w:szCs w:val="24"/>
        </w:rPr>
        <w:t>С</w:t>
      </w:r>
      <w:r w:rsidRPr="00074411">
        <w:rPr>
          <w:b/>
          <w:szCs w:val="24"/>
        </w:rPr>
        <w:t xml:space="preserve">торон </w:t>
      </w:r>
    </w:p>
    <w:p w:rsidR="00EA4FB8" w:rsidRPr="00074411" w:rsidRDefault="00EA4FB8" w:rsidP="00EA4FB8">
      <w:pPr>
        <w:jc w:val="center"/>
        <w:rPr>
          <w:b/>
          <w:szCs w:val="24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EA4FB8" w:rsidRPr="00074411" w:rsidTr="00024E3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8" w:rsidRPr="00074411" w:rsidRDefault="00EA4FB8" w:rsidP="00024E34">
            <w:pPr>
              <w:jc w:val="both"/>
              <w:rPr>
                <w:b/>
                <w:szCs w:val="24"/>
              </w:rPr>
            </w:pPr>
            <w:r w:rsidRPr="00074411">
              <w:rPr>
                <w:b/>
                <w:szCs w:val="24"/>
              </w:rPr>
              <w:t>Собрание</w:t>
            </w:r>
            <w:r>
              <w:rPr>
                <w:b/>
                <w:szCs w:val="24"/>
              </w:rPr>
              <w:t xml:space="preserve"> </w:t>
            </w:r>
            <w:r w:rsidRPr="00074411">
              <w:rPr>
                <w:b/>
                <w:szCs w:val="24"/>
              </w:rPr>
              <w:t>представителей муниципального района Исаклинский</w:t>
            </w:r>
            <w:r>
              <w:rPr>
                <w:b/>
                <w:szCs w:val="24"/>
              </w:rPr>
              <w:t xml:space="preserve"> Самарской области</w:t>
            </w:r>
          </w:p>
          <w:p w:rsidR="00EA4FB8" w:rsidRPr="00074411" w:rsidRDefault="00EA4FB8" w:rsidP="00024E3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8" w:rsidRPr="00074411" w:rsidRDefault="00EA4FB8" w:rsidP="00024E34">
            <w:pPr>
              <w:jc w:val="both"/>
              <w:rPr>
                <w:b/>
                <w:szCs w:val="24"/>
              </w:rPr>
            </w:pPr>
            <w:r w:rsidRPr="00074411">
              <w:rPr>
                <w:b/>
                <w:szCs w:val="24"/>
              </w:rPr>
              <w:t>Собрание представителей сельского  поселения</w:t>
            </w:r>
            <w:r>
              <w:rPr>
                <w:b/>
                <w:szCs w:val="24"/>
              </w:rPr>
              <w:t xml:space="preserve"> Исаклы</w:t>
            </w:r>
            <w:r w:rsidRPr="00074411">
              <w:rPr>
                <w:b/>
                <w:szCs w:val="24"/>
              </w:rPr>
              <w:t xml:space="preserve"> муниципального района  Исаклинский</w:t>
            </w:r>
            <w:r>
              <w:rPr>
                <w:b/>
                <w:szCs w:val="24"/>
              </w:rPr>
              <w:t xml:space="preserve"> Самарской области </w:t>
            </w:r>
          </w:p>
          <w:p w:rsidR="00EA4FB8" w:rsidRPr="00074411" w:rsidRDefault="00EA4FB8" w:rsidP="00024E34">
            <w:pPr>
              <w:jc w:val="center"/>
              <w:rPr>
                <w:b/>
                <w:szCs w:val="24"/>
              </w:rPr>
            </w:pPr>
          </w:p>
        </w:tc>
      </w:tr>
      <w:tr w:rsidR="00EA4FB8" w:rsidRPr="00074411" w:rsidTr="00024E3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8" w:rsidRPr="00074411" w:rsidRDefault="00EA4FB8" w:rsidP="00024E34">
            <w:pPr>
              <w:jc w:val="both"/>
              <w:rPr>
                <w:szCs w:val="24"/>
              </w:rPr>
            </w:pPr>
            <w:r w:rsidRPr="00074411">
              <w:rPr>
                <w:szCs w:val="24"/>
              </w:rPr>
              <w:t xml:space="preserve">Юридический адрес: </w:t>
            </w:r>
          </w:p>
          <w:p w:rsidR="00EA4FB8" w:rsidRPr="00074411" w:rsidRDefault="00EA4FB8" w:rsidP="00024E34">
            <w:pPr>
              <w:jc w:val="both"/>
              <w:rPr>
                <w:szCs w:val="24"/>
              </w:rPr>
            </w:pPr>
            <w:r w:rsidRPr="00074411">
              <w:rPr>
                <w:szCs w:val="24"/>
              </w:rPr>
              <w:t>446570, Самарская область Исаклинский район с. Исаклы ул. Куйбышевская, 75А</w:t>
            </w:r>
          </w:p>
          <w:p w:rsidR="00EA4FB8" w:rsidRDefault="00EA4FB8" w:rsidP="00024E34">
            <w:pPr>
              <w:jc w:val="both"/>
              <w:rPr>
                <w:szCs w:val="24"/>
              </w:rPr>
            </w:pPr>
          </w:p>
          <w:p w:rsidR="00EA4FB8" w:rsidRPr="00074411" w:rsidRDefault="00EA4FB8" w:rsidP="00024E34">
            <w:pPr>
              <w:jc w:val="both"/>
              <w:rPr>
                <w:szCs w:val="24"/>
              </w:rPr>
            </w:pPr>
            <w:r w:rsidRPr="00074411">
              <w:rPr>
                <w:szCs w:val="24"/>
              </w:rPr>
              <w:t>Председатель Собрания представителей муниципального района Исаклинский</w:t>
            </w:r>
          </w:p>
          <w:p w:rsidR="00EA4FB8" w:rsidRDefault="00EA4FB8" w:rsidP="00024E34">
            <w:pPr>
              <w:jc w:val="both"/>
              <w:rPr>
                <w:szCs w:val="24"/>
              </w:rPr>
            </w:pPr>
          </w:p>
          <w:p w:rsidR="00EA4FB8" w:rsidRPr="00074411" w:rsidRDefault="00EA4FB8" w:rsidP="00024E34">
            <w:pPr>
              <w:jc w:val="both"/>
              <w:rPr>
                <w:szCs w:val="24"/>
              </w:rPr>
            </w:pPr>
          </w:p>
          <w:p w:rsidR="00EA4FB8" w:rsidRPr="00074411" w:rsidRDefault="00EA4FB8" w:rsidP="00024E34">
            <w:pPr>
              <w:rPr>
                <w:szCs w:val="24"/>
              </w:rPr>
            </w:pPr>
            <w:r w:rsidRPr="00074411">
              <w:rPr>
                <w:szCs w:val="24"/>
              </w:rPr>
              <w:t>___________________ В.П.Смирнов</w:t>
            </w:r>
          </w:p>
          <w:p w:rsidR="00EA4FB8" w:rsidRDefault="00EA4FB8" w:rsidP="00024E34">
            <w:pPr>
              <w:rPr>
                <w:szCs w:val="24"/>
              </w:rPr>
            </w:pPr>
            <w:r w:rsidRPr="00074411">
              <w:rPr>
                <w:szCs w:val="24"/>
              </w:rPr>
              <w:t xml:space="preserve">        (подпись)</w:t>
            </w:r>
          </w:p>
          <w:p w:rsidR="00EA4FB8" w:rsidRDefault="00EA4FB8" w:rsidP="00024E34">
            <w:pPr>
              <w:rPr>
                <w:szCs w:val="24"/>
              </w:rPr>
            </w:pPr>
          </w:p>
          <w:p w:rsidR="00EA4FB8" w:rsidRPr="00EA4FB8" w:rsidRDefault="00EA4FB8" w:rsidP="00024E34">
            <w:pPr>
              <w:rPr>
                <w:sz w:val="24"/>
                <w:szCs w:val="24"/>
              </w:rPr>
            </w:pPr>
            <w:r w:rsidRPr="00EA4FB8">
              <w:rPr>
                <w:sz w:val="24"/>
                <w:szCs w:val="24"/>
              </w:rPr>
              <w:t>М.П.</w:t>
            </w:r>
          </w:p>
          <w:p w:rsidR="00EA4FB8" w:rsidRPr="00074411" w:rsidRDefault="00EA4FB8" w:rsidP="00024E34">
            <w:pPr>
              <w:jc w:val="center"/>
              <w:rPr>
                <w:b/>
                <w:szCs w:val="24"/>
              </w:rPr>
            </w:pPr>
          </w:p>
          <w:p w:rsidR="00EA4FB8" w:rsidRPr="00074411" w:rsidRDefault="00EA4FB8" w:rsidP="00024E34">
            <w:pPr>
              <w:jc w:val="center"/>
              <w:rPr>
                <w:b/>
                <w:szCs w:val="24"/>
              </w:rPr>
            </w:pPr>
          </w:p>
          <w:p w:rsidR="00EA4FB8" w:rsidRPr="00074411" w:rsidRDefault="00EA4FB8" w:rsidP="00024E34">
            <w:pPr>
              <w:jc w:val="center"/>
              <w:rPr>
                <w:b/>
                <w:szCs w:val="24"/>
              </w:rPr>
            </w:pPr>
          </w:p>
          <w:p w:rsidR="00EA4FB8" w:rsidRPr="00074411" w:rsidRDefault="00EA4FB8" w:rsidP="00024E34">
            <w:pPr>
              <w:jc w:val="center"/>
              <w:rPr>
                <w:b/>
                <w:szCs w:val="24"/>
              </w:rPr>
            </w:pPr>
          </w:p>
          <w:p w:rsidR="00EA4FB8" w:rsidRPr="00074411" w:rsidRDefault="00EA4FB8" w:rsidP="00024E3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8" w:rsidRPr="00074411" w:rsidRDefault="00EA4FB8" w:rsidP="00024E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Юридический адрес: 446570</w:t>
            </w:r>
            <w:r w:rsidRPr="00074411">
              <w:rPr>
                <w:szCs w:val="24"/>
              </w:rPr>
              <w:t xml:space="preserve">, Самарская область, Исаклинский район, с. </w:t>
            </w:r>
            <w:r>
              <w:rPr>
                <w:szCs w:val="24"/>
              </w:rPr>
              <w:t>Исаклы,</w:t>
            </w:r>
            <w:r w:rsidRPr="00074411">
              <w:rPr>
                <w:szCs w:val="24"/>
              </w:rPr>
              <w:t xml:space="preserve">  ул. </w:t>
            </w:r>
            <w:r>
              <w:rPr>
                <w:szCs w:val="24"/>
              </w:rPr>
              <w:t>Ленинская, д. 84а</w:t>
            </w:r>
          </w:p>
          <w:p w:rsidR="00EA4FB8" w:rsidRDefault="00447ADC" w:rsidP="00447ADC">
            <w:pPr>
              <w:tabs>
                <w:tab w:val="left" w:pos="10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EA4FB8" w:rsidRDefault="00EA4FB8" w:rsidP="00024E34">
            <w:pPr>
              <w:jc w:val="both"/>
              <w:rPr>
                <w:szCs w:val="24"/>
              </w:rPr>
            </w:pPr>
            <w:r w:rsidRPr="00074411">
              <w:rPr>
                <w:szCs w:val="24"/>
              </w:rPr>
              <w:t xml:space="preserve">Председатель Собрания представителей сельского поселения </w:t>
            </w:r>
            <w:r>
              <w:rPr>
                <w:szCs w:val="24"/>
              </w:rPr>
              <w:t>Исаклы</w:t>
            </w:r>
          </w:p>
          <w:p w:rsidR="00EA4FB8" w:rsidRDefault="00EA4FB8" w:rsidP="00024E34">
            <w:pPr>
              <w:jc w:val="both"/>
              <w:rPr>
                <w:szCs w:val="24"/>
              </w:rPr>
            </w:pPr>
          </w:p>
          <w:p w:rsidR="00EA4FB8" w:rsidRPr="00074411" w:rsidRDefault="00EA4FB8" w:rsidP="00024E34">
            <w:pPr>
              <w:jc w:val="both"/>
              <w:rPr>
                <w:szCs w:val="24"/>
              </w:rPr>
            </w:pPr>
          </w:p>
          <w:p w:rsidR="00EA4FB8" w:rsidRPr="00074411" w:rsidRDefault="00EA4FB8" w:rsidP="00024E34">
            <w:pPr>
              <w:rPr>
                <w:szCs w:val="24"/>
              </w:rPr>
            </w:pPr>
            <w:r>
              <w:rPr>
                <w:szCs w:val="24"/>
              </w:rPr>
              <w:t>_____________________В.А. Егорова</w:t>
            </w:r>
          </w:p>
          <w:p w:rsidR="00EA4FB8" w:rsidRPr="00074411" w:rsidRDefault="00EA4FB8" w:rsidP="00024E34">
            <w:pPr>
              <w:jc w:val="both"/>
              <w:rPr>
                <w:szCs w:val="24"/>
              </w:rPr>
            </w:pPr>
            <w:r w:rsidRPr="00074411">
              <w:rPr>
                <w:szCs w:val="24"/>
              </w:rPr>
              <w:t xml:space="preserve">           (подпись)</w:t>
            </w:r>
          </w:p>
          <w:p w:rsidR="00EA4FB8" w:rsidRDefault="00EA4FB8" w:rsidP="00024E34">
            <w:pPr>
              <w:rPr>
                <w:szCs w:val="24"/>
              </w:rPr>
            </w:pPr>
          </w:p>
          <w:p w:rsidR="00EA4FB8" w:rsidRPr="00EA4FB8" w:rsidRDefault="00EA4FB8" w:rsidP="00024E34">
            <w:pPr>
              <w:rPr>
                <w:sz w:val="24"/>
                <w:szCs w:val="24"/>
              </w:rPr>
            </w:pPr>
            <w:r w:rsidRPr="00EA4FB8">
              <w:rPr>
                <w:sz w:val="24"/>
                <w:szCs w:val="24"/>
              </w:rPr>
              <w:t>М.П.</w:t>
            </w:r>
          </w:p>
          <w:p w:rsidR="00EA4FB8" w:rsidRPr="00074411" w:rsidRDefault="00EA4FB8" w:rsidP="00024E34">
            <w:pPr>
              <w:jc w:val="center"/>
              <w:rPr>
                <w:b/>
                <w:szCs w:val="24"/>
              </w:rPr>
            </w:pPr>
          </w:p>
        </w:tc>
      </w:tr>
    </w:tbl>
    <w:p w:rsidR="00EA4FB8" w:rsidRPr="00074411" w:rsidRDefault="00EA4FB8" w:rsidP="00EA4FB8">
      <w:pPr>
        <w:jc w:val="center"/>
        <w:rPr>
          <w:b/>
          <w:szCs w:val="24"/>
        </w:rPr>
      </w:pPr>
    </w:p>
    <w:p w:rsidR="00EA4FB8" w:rsidRPr="00074411" w:rsidRDefault="00EA4FB8" w:rsidP="00EA4FB8">
      <w:pPr>
        <w:ind w:firstLine="708"/>
        <w:jc w:val="both"/>
        <w:rPr>
          <w:szCs w:val="24"/>
        </w:rPr>
      </w:pPr>
    </w:p>
    <w:p w:rsidR="00EA4FB8" w:rsidRDefault="00EA4FB8" w:rsidP="00EA4FB8">
      <w:pPr>
        <w:rPr>
          <w:sz w:val="24"/>
          <w:szCs w:val="24"/>
        </w:rPr>
      </w:pPr>
    </w:p>
    <w:p w:rsidR="00EA4FB8" w:rsidRDefault="00EA4FB8" w:rsidP="00EA4FB8">
      <w:pPr>
        <w:rPr>
          <w:sz w:val="24"/>
          <w:szCs w:val="24"/>
        </w:rPr>
      </w:pPr>
    </w:p>
    <w:p w:rsidR="00EA4FB8" w:rsidRPr="00EA4FB8" w:rsidRDefault="00EA4FB8" w:rsidP="00EA4FB8">
      <w:pPr>
        <w:rPr>
          <w:sz w:val="24"/>
          <w:szCs w:val="24"/>
        </w:rPr>
      </w:pPr>
    </w:p>
    <w:sectPr w:rsidR="00EA4FB8" w:rsidRPr="00EA4FB8" w:rsidSect="00F17F9D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SimHei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279C"/>
    <w:rsid w:val="000068B3"/>
    <w:rsid w:val="000B39A2"/>
    <w:rsid w:val="000E2313"/>
    <w:rsid w:val="00112F07"/>
    <w:rsid w:val="00125C8B"/>
    <w:rsid w:val="00125CCC"/>
    <w:rsid w:val="00162D31"/>
    <w:rsid w:val="001B6453"/>
    <w:rsid w:val="0021257A"/>
    <w:rsid w:val="00230248"/>
    <w:rsid w:val="002946EB"/>
    <w:rsid w:val="002D488E"/>
    <w:rsid w:val="002E5926"/>
    <w:rsid w:val="003305D8"/>
    <w:rsid w:val="0038523A"/>
    <w:rsid w:val="003B6650"/>
    <w:rsid w:val="003C0748"/>
    <w:rsid w:val="00447ADC"/>
    <w:rsid w:val="00484ADC"/>
    <w:rsid w:val="004D747D"/>
    <w:rsid w:val="006458EC"/>
    <w:rsid w:val="00647F22"/>
    <w:rsid w:val="00680718"/>
    <w:rsid w:val="00682C04"/>
    <w:rsid w:val="006E382B"/>
    <w:rsid w:val="00742303"/>
    <w:rsid w:val="00742753"/>
    <w:rsid w:val="0075783C"/>
    <w:rsid w:val="007B4AEA"/>
    <w:rsid w:val="007C5642"/>
    <w:rsid w:val="007F3743"/>
    <w:rsid w:val="00821C40"/>
    <w:rsid w:val="00886664"/>
    <w:rsid w:val="00892923"/>
    <w:rsid w:val="008E1117"/>
    <w:rsid w:val="008F67B1"/>
    <w:rsid w:val="00942ED3"/>
    <w:rsid w:val="0095680B"/>
    <w:rsid w:val="00963B82"/>
    <w:rsid w:val="009D4286"/>
    <w:rsid w:val="009E4776"/>
    <w:rsid w:val="00A53782"/>
    <w:rsid w:val="00A716BF"/>
    <w:rsid w:val="00A82BE7"/>
    <w:rsid w:val="00AE6E5E"/>
    <w:rsid w:val="00AF7831"/>
    <w:rsid w:val="00BC4CEB"/>
    <w:rsid w:val="00BD023E"/>
    <w:rsid w:val="00BE238B"/>
    <w:rsid w:val="00C35517"/>
    <w:rsid w:val="00CA5DC5"/>
    <w:rsid w:val="00CB037C"/>
    <w:rsid w:val="00CB21A1"/>
    <w:rsid w:val="00D12030"/>
    <w:rsid w:val="00D67F51"/>
    <w:rsid w:val="00D86DF9"/>
    <w:rsid w:val="00DA1032"/>
    <w:rsid w:val="00DB4FB8"/>
    <w:rsid w:val="00DF10C9"/>
    <w:rsid w:val="00E50AE0"/>
    <w:rsid w:val="00E519C2"/>
    <w:rsid w:val="00E7301E"/>
    <w:rsid w:val="00E84C80"/>
    <w:rsid w:val="00E95D91"/>
    <w:rsid w:val="00EA279C"/>
    <w:rsid w:val="00EA3CF7"/>
    <w:rsid w:val="00EA4FB8"/>
    <w:rsid w:val="00EB115A"/>
    <w:rsid w:val="00ED7169"/>
    <w:rsid w:val="00F17F9D"/>
    <w:rsid w:val="00F260C5"/>
    <w:rsid w:val="00F70B7B"/>
    <w:rsid w:val="00F94D4A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EA279C"/>
    <w:rPr>
      <w:rFonts w:ascii="Arial" w:eastAsia="Calibri" w:hAnsi="Arial" w:cs="Arial"/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semiHidden/>
    <w:rsid w:val="00EA279C"/>
    <w:pPr>
      <w:ind w:firstLine="709"/>
      <w:jc w:val="center"/>
    </w:pPr>
    <w:rPr>
      <w:rFonts w:ascii="Arial" w:eastAsia="Calibri" w:hAnsi="Arial" w:cs="Arial"/>
      <w:b/>
      <w:bCs/>
      <w:szCs w:val="28"/>
    </w:rPr>
  </w:style>
  <w:style w:type="paragraph" w:styleId="a3">
    <w:name w:val="Normal (Web)"/>
    <w:basedOn w:val="a"/>
    <w:rsid w:val="00EA279C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footnote text"/>
    <w:basedOn w:val="a"/>
    <w:semiHidden/>
    <w:rsid w:val="00EA279C"/>
    <w:rPr>
      <w:sz w:val="20"/>
    </w:rPr>
  </w:style>
  <w:style w:type="paragraph" w:customStyle="1" w:styleId="ConsPlusTitle">
    <w:name w:val="ConsPlusTitle"/>
    <w:rsid w:val="00EA2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A2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semiHidden/>
    <w:rsid w:val="00EA279C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EA279C"/>
    <w:rPr>
      <w:color w:val="0000FF"/>
      <w:u w:val="single"/>
    </w:rPr>
  </w:style>
  <w:style w:type="paragraph" w:customStyle="1" w:styleId="a7">
    <w:name w:val="Знак Знак Знак"/>
    <w:basedOn w:val="a"/>
    <w:rsid w:val="00EA27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125C8B"/>
    <w:pPr>
      <w:widowControl w:val="0"/>
      <w:ind w:firstLine="720"/>
    </w:pPr>
    <w:rPr>
      <w:rFonts w:ascii="Arial" w:hAnsi="Arial"/>
      <w:snapToGrid w:val="0"/>
    </w:rPr>
  </w:style>
  <w:style w:type="paragraph" w:customStyle="1" w:styleId="FR1">
    <w:name w:val="FR1"/>
    <w:rsid w:val="00125C8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1">
    <w:name w:val="Без интервала1"/>
    <w:rsid w:val="009D4286"/>
    <w:rPr>
      <w:rFonts w:ascii="Calibri" w:eastAsia="MS ??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A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661E4-342E-4AAE-BEDF-68AB3757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13062</CharactersWithSpaces>
  <SharedDoc>false</SharedDoc>
  <HLinks>
    <vt:vector size="18" baseType="variant">
      <vt:variant>
        <vt:i4>4587625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consultantplus://offline/ref=B9089AA01E23E13B9CC5A951F75C2F07C01147A21177F0E9111D8E388A8AD2CD389C9A791D1FD68CCF4C6045MDF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consultantplus://offline/ref=B9089AA01E23E13B9CC5A951F75C2F07C01147A21474FCEC1D1D8E388A8AD2CD389C9A791D1FD68CCF4F6C45MBF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</dc:creator>
  <cp:lastModifiedBy>4</cp:lastModifiedBy>
  <cp:revision>15</cp:revision>
  <cp:lastPrinted>2021-09-14T05:14:00Z</cp:lastPrinted>
  <dcterms:created xsi:type="dcterms:W3CDTF">2021-09-08T06:49:00Z</dcterms:created>
  <dcterms:modified xsi:type="dcterms:W3CDTF">2021-09-30T09:52:00Z</dcterms:modified>
</cp:coreProperties>
</file>