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BF" w:rsidRPr="005039DD" w:rsidRDefault="00A834BF" w:rsidP="00A834BF">
      <w:pPr>
        <w:jc w:val="center"/>
        <w:rPr>
          <w:b/>
          <w:bCs/>
        </w:rPr>
      </w:pPr>
      <w:r w:rsidRPr="005039DD">
        <w:rPr>
          <w:b/>
          <w:bCs/>
        </w:rPr>
        <w:t>РОССИЙСКАЯ ФЕДЕРАЦИЯ</w:t>
      </w:r>
      <w:r w:rsidRPr="005039DD">
        <w:rPr>
          <w:b/>
          <w:bCs/>
        </w:rPr>
        <w:br/>
        <w:t>САМАРСКАЯ ОБЛАСТЬ</w:t>
      </w:r>
    </w:p>
    <w:p w:rsidR="00A834BF" w:rsidRPr="005039DD" w:rsidRDefault="00A834BF" w:rsidP="00A834BF">
      <w:pPr>
        <w:jc w:val="center"/>
        <w:rPr>
          <w:b/>
          <w:bCs/>
        </w:rPr>
      </w:pPr>
      <w:r w:rsidRPr="005039DD">
        <w:rPr>
          <w:b/>
          <w:bCs/>
        </w:rPr>
        <w:t xml:space="preserve">МУНИЦИПАЛЬНЫЙ РАЙОН </w:t>
      </w:r>
      <w:r w:rsidR="00FC23C5" w:rsidRPr="005039DD">
        <w:rPr>
          <w:b/>
          <w:caps/>
        </w:rPr>
        <w:fldChar w:fldCharType="begin"/>
      </w:r>
      <w:r w:rsidRPr="005039DD">
        <w:rPr>
          <w:b/>
          <w:caps/>
        </w:rPr>
        <w:instrText xml:space="preserve"> MERGEFIELD "Название_района" </w:instrText>
      </w:r>
      <w:r w:rsidR="00FC23C5" w:rsidRPr="005039DD">
        <w:rPr>
          <w:b/>
          <w:caps/>
        </w:rPr>
        <w:fldChar w:fldCharType="separate"/>
      </w:r>
      <w:r w:rsidRPr="005039DD">
        <w:rPr>
          <w:b/>
          <w:caps/>
          <w:noProof/>
        </w:rPr>
        <w:t>Исаклинский</w:t>
      </w:r>
      <w:r w:rsidR="00FC23C5" w:rsidRPr="005039DD">
        <w:rPr>
          <w:b/>
          <w:caps/>
        </w:rPr>
        <w:fldChar w:fldCharType="end"/>
      </w:r>
    </w:p>
    <w:p w:rsidR="00A834BF" w:rsidRPr="005039DD" w:rsidRDefault="00A834BF" w:rsidP="00A834BF">
      <w:pPr>
        <w:jc w:val="center"/>
        <w:rPr>
          <w:b/>
          <w:bCs/>
        </w:rPr>
      </w:pPr>
      <w:r w:rsidRPr="005039DD">
        <w:rPr>
          <w:b/>
          <w:bCs/>
        </w:rPr>
        <w:t xml:space="preserve">АДМИНИСТРАЦИЯ СЕЛЬСКОГО ПОСЕЛЕНИЯ </w:t>
      </w:r>
    </w:p>
    <w:p w:rsidR="00A834BF" w:rsidRPr="005039DD" w:rsidRDefault="00FC23C5" w:rsidP="00A834BF">
      <w:pPr>
        <w:jc w:val="center"/>
        <w:rPr>
          <w:b/>
          <w:caps/>
        </w:rPr>
      </w:pPr>
      <w:r w:rsidRPr="005039DD">
        <w:rPr>
          <w:b/>
          <w:caps/>
        </w:rPr>
        <w:fldChar w:fldCharType="begin"/>
      </w:r>
      <w:r w:rsidR="00A834BF" w:rsidRPr="005039DD">
        <w:rPr>
          <w:b/>
          <w:caps/>
        </w:rPr>
        <w:instrText xml:space="preserve"> MERGEFIELD "Название_поселения" </w:instrText>
      </w:r>
      <w:r w:rsidRPr="005039DD">
        <w:rPr>
          <w:b/>
          <w:caps/>
        </w:rPr>
        <w:fldChar w:fldCharType="separate"/>
      </w:r>
      <w:r w:rsidR="00A834BF" w:rsidRPr="005039DD">
        <w:rPr>
          <w:b/>
          <w:caps/>
          <w:noProof/>
        </w:rPr>
        <w:t>Исаклы</w:t>
      </w:r>
      <w:r w:rsidRPr="005039DD">
        <w:rPr>
          <w:b/>
          <w:caps/>
        </w:rPr>
        <w:fldChar w:fldCharType="end"/>
      </w:r>
    </w:p>
    <w:p w:rsidR="00A834BF" w:rsidRPr="005039DD" w:rsidRDefault="00A834BF" w:rsidP="00A834BF">
      <w:pPr>
        <w:jc w:val="center"/>
      </w:pPr>
    </w:p>
    <w:p w:rsidR="00A834BF" w:rsidRPr="005039DD" w:rsidRDefault="00A834BF" w:rsidP="00A834BF">
      <w:pPr>
        <w:jc w:val="center"/>
        <w:outlineLvl w:val="0"/>
        <w:rPr>
          <w:b/>
        </w:rPr>
      </w:pPr>
      <w:r w:rsidRPr="005039DD">
        <w:rPr>
          <w:b/>
        </w:rPr>
        <w:t>ПОСТАНОВЛЕНИЕ</w:t>
      </w:r>
    </w:p>
    <w:p w:rsidR="00A834BF" w:rsidRPr="00276ED7" w:rsidRDefault="00A834BF" w:rsidP="00A834BF">
      <w:pPr>
        <w:jc w:val="center"/>
        <w:rPr>
          <w:b/>
        </w:rPr>
      </w:pPr>
      <w:r>
        <w:rPr>
          <w:b/>
        </w:rPr>
        <w:t xml:space="preserve">от </w:t>
      </w:r>
      <w:r w:rsidR="00ED4BE8">
        <w:rPr>
          <w:b/>
        </w:rPr>
        <w:t>17</w:t>
      </w:r>
      <w:r>
        <w:rPr>
          <w:b/>
        </w:rPr>
        <w:t xml:space="preserve"> </w:t>
      </w:r>
      <w:r w:rsidR="00772E5A">
        <w:rPr>
          <w:b/>
        </w:rPr>
        <w:t>августа</w:t>
      </w:r>
      <w:r w:rsidR="006B6352">
        <w:rPr>
          <w:b/>
        </w:rPr>
        <w:t xml:space="preserve"> 202</w:t>
      </w:r>
      <w:r w:rsidR="00ED4BE8">
        <w:rPr>
          <w:b/>
        </w:rPr>
        <w:t>2</w:t>
      </w:r>
      <w:r w:rsidR="006B6352">
        <w:rPr>
          <w:b/>
        </w:rPr>
        <w:t xml:space="preserve"> </w:t>
      </w:r>
      <w:r w:rsidR="00705B89">
        <w:rPr>
          <w:b/>
        </w:rPr>
        <w:t>года №</w:t>
      </w:r>
      <w:r w:rsidR="00ED4BE8">
        <w:rPr>
          <w:b/>
        </w:rPr>
        <w:t>112</w:t>
      </w:r>
    </w:p>
    <w:p w:rsidR="00A834BF" w:rsidRPr="00276ED7" w:rsidRDefault="00A834BF" w:rsidP="00A834BF">
      <w:pPr>
        <w:jc w:val="center"/>
        <w:rPr>
          <w:b/>
        </w:rPr>
      </w:pPr>
    </w:p>
    <w:p w:rsidR="00ED4BE8" w:rsidRDefault="00ED4BE8" w:rsidP="00ED4BE8">
      <w:pPr>
        <w:jc w:val="center"/>
      </w:pPr>
      <w:r>
        <w:t>О внесении  изменений в постановление сельского поселения Исаклы «</w:t>
      </w:r>
      <w:r w:rsidRPr="00FB031B">
        <w:rPr>
          <w:bCs/>
        </w:rPr>
        <w:t xml:space="preserve">Об утверждении </w:t>
      </w:r>
      <w:r w:rsidRPr="009036EB">
        <w:rPr>
          <w:bCs/>
        </w:rPr>
        <w:t>Порядка подготовки документации по планировке те</w:t>
      </w:r>
      <w:r w:rsidRPr="009036EB">
        <w:rPr>
          <w:bCs/>
        </w:rPr>
        <w:t>р</w:t>
      </w:r>
      <w:r w:rsidRPr="009036EB">
        <w:rPr>
          <w:bCs/>
        </w:rPr>
        <w:t xml:space="preserve">ритории, разрабатываемой на основании решений </w:t>
      </w:r>
      <w:r>
        <w:rPr>
          <w:bCs/>
        </w:rPr>
        <w:t>А</w:t>
      </w:r>
      <w:r w:rsidRPr="009036EB">
        <w:rPr>
          <w:bCs/>
        </w:rPr>
        <w:t xml:space="preserve">дминистрации сельского поселения </w:t>
      </w:r>
      <w:r>
        <w:rPr>
          <w:bCs/>
        </w:rPr>
        <w:t>Исаклы</w:t>
      </w:r>
      <w:r w:rsidRPr="009036EB">
        <w:rPr>
          <w:bCs/>
        </w:rPr>
        <w:t xml:space="preserve"> муниципального района Исаклинский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</w:t>
      </w:r>
      <w:r>
        <w:t>»</w:t>
      </w:r>
    </w:p>
    <w:p w:rsidR="00ED4BE8" w:rsidRDefault="00ED4BE8" w:rsidP="00ED4BE8">
      <w:r>
        <w:t xml:space="preserve">           </w:t>
      </w:r>
    </w:p>
    <w:p w:rsidR="00ED4BE8" w:rsidRDefault="00ED4BE8" w:rsidP="00ED4BE8">
      <w:pPr>
        <w:jc w:val="both"/>
      </w:pPr>
      <w:r>
        <w:tab/>
        <w:t>В целях приведения муниципальных нормативных правовых актов в соотве</w:t>
      </w:r>
      <w:r>
        <w:t>т</w:t>
      </w:r>
      <w:r>
        <w:t xml:space="preserve">ствии с действующим законодательством, руководствуясь Уставом </w:t>
      </w:r>
      <w:r w:rsidRPr="009036EB">
        <w:t xml:space="preserve">сельского </w:t>
      </w:r>
      <w:proofErr w:type="gramStart"/>
      <w:r w:rsidRPr="009036EB">
        <w:t>пос</w:t>
      </w:r>
      <w:r w:rsidRPr="009036EB">
        <w:t>е</w:t>
      </w:r>
      <w:r w:rsidRPr="009036EB">
        <w:t xml:space="preserve">ления  </w:t>
      </w:r>
      <w:r>
        <w:t>Исаклы</w:t>
      </w:r>
      <w:proofErr w:type="gramEnd"/>
      <w:r>
        <w:t xml:space="preserve"> </w:t>
      </w:r>
      <w:r w:rsidRPr="009036EB">
        <w:t>муниципального района Исаклинский Самарской о</w:t>
      </w:r>
      <w:r w:rsidRPr="009036EB">
        <w:t>б</w:t>
      </w:r>
      <w:r w:rsidRPr="009036EB">
        <w:t>ласти</w:t>
      </w:r>
      <w:r>
        <w:tab/>
      </w:r>
    </w:p>
    <w:p w:rsidR="00ED4BE8" w:rsidRDefault="00ED4BE8" w:rsidP="00ED4BE8">
      <w:pPr>
        <w:rPr>
          <w:b/>
        </w:rPr>
      </w:pPr>
      <w:r>
        <w:tab/>
      </w:r>
      <w:r w:rsidRPr="009036EB">
        <w:rPr>
          <w:b/>
        </w:rPr>
        <w:t>ПОСТАНОВЛЯЮ</w:t>
      </w:r>
      <w:r>
        <w:rPr>
          <w:b/>
        </w:rPr>
        <w:t>:</w:t>
      </w:r>
    </w:p>
    <w:p w:rsidR="00ED4BE8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1. Внести в постановление  от 04.12.2019 года № 224 «</w:t>
      </w:r>
      <w:r w:rsidRPr="00ED4BE8">
        <w:rPr>
          <w:szCs w:val="24"/>
        </w:rPr>
        <w:t>Об утверждении Порядка подготовки документации по планировке территории, разрабатываемой на основании решений администрации сельского поселения Исаклы муниципального района Исаклинский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</w:t>
      </w:r>
      <w:r>
        <w:rPr>
          <w:szCs w:val="24"/>
        </w:rPr>
        <w:t>» (далее – Порядок) следующие измен</w:t>
      </w:r>
      <w:r>
        <w:rPr>
          <w:szCs w:val="24"/>
        </w:rPr>
        <w:t>е</w:t>
      </w:r>
      <w:r>
        <w:rPr>
          <w:szCs w:val="24"/>
        </w:rPr>
        <w:t>ния:</w:t>
      </w:r>
    </w:p>
    <w:p w:rsidR="00ED4BE8" w:rsidRPr="005E5B84" w:rsidRDefault="00ED4BE8" w:rsidP="00ED4BE8">
      <w:pPr>
        <w:pStyle w:val="a4"/>
        <w:ind w:firstLine="708"/>
        <w:rPr>
          <w:szCs w:val="24"/>
        </w:rPr>
      </w:pPr>
      <w:r w:rsidRPr="005E5B84">
        <w:rPr>
          <w:szCs w:val="24"/>
        </w:rPr>
        <w:t>1)</w:t>
      </w:r>
      <w:r w:rsidRPr="005E5B84">
        <w:rPr>
          <w:szCs w:val="24"/>
        </w:rPr>
        <w:tab/>
      </w:r>
      <w:r>
        <w:rPr>
          <w:szCs w:val="24"/>
        </w:rPr>
        <w:t>дополнить</w:t>
      </w:r>
      <w:r w:rsidRPr="005E5B84">
        <w:rPr>
          <w:szCs w:val="24"/>
        </w:rPr>
        <w:t xml:space="preserve"> Поряд</w:t>
      </w:r>
      <w:r>
        <w:rPr>
          <w:szCs w:val="24"/>
        </w:rPr>
        <w:t>ок пунктом 27 следующего содержания</w:t>
      </w:r>
      <w:r w:rsidRPr="005E5B84">
        <w:rPr>
          <w:szCs w:val="24"/>
        </w:rPr>
        <w:t>: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5E5B84">
        <w:rPr>
          <w:szCs w:val="24"/>
        </w:rPr>
        <w:t>«</w:t>
      </w:r>
      <w:proofErr w:type="gramStart"/>
      <w:r>
        <w:rPr>
          <w:szCs w:val="24"/>
        </w:rPr>
        <w:t>27.</w:t>
      </w:r>
      <w:r w:rsidRPr="00C002FE">
        <w:rPr>
          <w:szCs w:val="24"/>
        </w:rPr>
        <w:t>Настоящие</w:t>
      </w:r>
      <w:proofErr w:type="gramEnd"/>
      <w:r w:rsidRPr="00C002FE">
        <w:rPr>
          <w:szCs w:val="24"/>
        </w:rPr>
        <w:t xml:space="preserve"> Правила устанавливают порядок внесения изменений в док</w:t>
      </w:r>
      <w:r w:rsidRPr="00C002FE">
        <w:rPr>
          <w:szCs w:val="24"/>
        </w:rPr>
        <w:t>у</w:t>
      </w:r>
      <w:r w:rsidRPr="00C002FE">
        <w:rPr>
          <w:szCs w:val="24"/>
        </w:rPr>
        <w:t>ментацию по планировке территории, отмены такой документации или ее отдел</w:t>
      </w:r>
      <w:r w:rsidRPr="00C002FE">
        <w:rPr>
          <w:szCs w:val="24"/>
        </w:rPr>
        <w:t>ь</w:t>
      </w:r>
      <w:r w:rsidRPr="00C002FE">
        <w:rPr>
          <w:szCs w:val="24"/>
        </w:rPr>
        <w:t>ных частей, признания отдельных частей такой документации не подлежащими применению.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Внесение изменений в документацию по планировке территории осущест</w:t>
      </w:r>
      <w:r w:rsidRPr="00C002FE">
        <w:rPr>
          <w:szCs w:val="24"/>
        </w:rPr>
        <w:t>в</w:t>
      </w:r>
      <w:r w:rsidRPr="00C002FE">
        <w:rPr>
          <w:szCs w:val="24"/>
        </w:rPr>
        <w:t>ляется применительно к основной части проекта планировки территории и (или) основной части проекта межевания территории.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Внесение изменений в проект планировки территории осуществляется в ц</w:t>
      </w:r>
      <w:r w:rsidRPr="00C002FE">
        <w:rPr>
          <w:szCs w:val="24"/>
        </w:rPr>
        <w:t>е</w:t>
      </w:r>
      <w:r w:rsidRPr="00C002FE">
        <w:rPr>
          <w:szCs w:val="24"/>
        </w:rPr>
        <w:t>лях: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а) установления, изменения, отмены красных линий;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lastRenderedPageBreak/>
        <w:t>б) изменения границ существующих и планируемых элементов планирово</w:t>
      </w:r>
      <w:r w:rsidRPr="00C002FE">
        <w:rPr>
          <w:szCs w:val="24"/>
        </w:rPr>
        <w:t>ч</w:t>
      </w:r>
      <w:r w:rsidRPr="00C002FE">
        <w:rPr>
          <w:szCs w:val="24"/>
        </w:rPr>
        <w:t>ной структуры;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в) изменения границ зон планируемого размещения объектов капитального строительства;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г) изменения характеристик и (или) очередности планируемого развития те</w:t>
      </w:r>
      <w:r w:rsidRPr="00C002FE">
        <w:rPr>
          <w:szCs w:val="24"/>
        </w:rPr>
        <w:t>р</w:t>
      </w:r>
      <w:r w:rsidRPr="00C002FE">
        <w:rPr>
          <w:szCs w:val="24"/>
        </w:rPr>
        <w:t>ритории;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д) изменения наименования, местоположения, основных характеристик (кат</w:t>
      </w:r>
      <w:r w:rsidRPr="00C002FE">
        <w:rPr>
          <w:szCs w:val="24"/>
        </w:rPr>
        <w:t>е</w:t>
      </w:r>
      <w:r w:rsidRPr="00C002FE">
        <w:rPr>
          <w:szCs w:val="24"/>
        </w:rPr>
        <w:t>гория, протяженность, проектная мощность, пропускная способность, грузонапр</w:t>
      </w:r>
      <w:r w:rsidRPr="00C002FE">
        <w:rPr>
          <w:szCs w:val="24"/>
        </w:rPr>
        <w:t>я</w:t>
      </w:r>
      <w:r w:rsidRPr="00C002FE">
        <w:rPr>
          <w:szCs w:val="24"/>
        </w:rPr>
        <w:t>женность, интенсивность движения) и назначения планируемых для размещения линейных объектов, а также предельных параметров разрешенного строительства, реконструкции объектов капитального строительства, входящих в состав линейных объектов;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е) исправления технических ошибок (описок, опечаток и иных).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Внесение изменений в проект межевания территории осуществляется в ц</w:t>
      </w:r>
      <w:r w:rsidRPr="00C002FE">
        <w:rPr>
          <w:szCs w:val="24"/>
        </w:rPr>
        <w:t>е</w:t>
      </w:r>
      <w:r w:rsidRPr="00C002FE">
        <w:rPr>
          <w:szCs w:val="24"/>
        </w:rPr>
        <w:t>лях: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а) изменения местоположения границ образуемых и изменяемых земельных участков;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б) установления, изменения, отмены красных линий;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в) изменения перечня образуемых земельных участков, в том числе возмо</w:t>
      </w:r>
      <w:r w:rsidRPr="00C002FE">
        <w:rPr>
          <w:szCs w:val="24"/>
        </w:rPr>
        <w:t>ж</w:t>
      </w:r>
      <w:r w:rsidRPr="00C002FE">
        <w:rPr>
          <w:szCs w:val="24"/>
        </w:rPr>
        <w:t>ных способов их образования, и сведений о площади таких земельных участков в случае, если площадь земельного участка, полученная в результате выполнения к</w:t>
      </w:r>
      <w:r w:rsidRPr="00C002FE">
        <w:rPr>
          <w:szCs w:val="24"/>
        </w:rPr>
        <w:t>а</w:t>
      </w:r>
      <w:r w:rsidRPr="00C002FE">
        <w:rPr>
          <w:szCs w:val="24"/>
        </w:rPr>
        <w:t>дастровых работ, отличается от площади земельного участка, указанной в утве</w:t>
      </w:r>
      <w:r w:rsidRPr="00C002FE">
        <w:rPr>
          <w:szCs w:val="24"/>
        </w:rPr>
        <w:t>р</w:t>
      </w:r>
      <w:r w:rsidRPr="00C002FE">
        <w:rPr>
          <w:szCs w:val="24"/>
        </w:rPr>
        <w:t>жденном проекте межевания территории, более чем на 10 процентов;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г) изменения вида разрешенного использования земельного участка;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д) изменения сведений о границах территории, в отношении которой утве</w:t>
      </w:r>
      <w:r w:rsidRPr="00C002FE">
        <w:rPr>
          <w:szCs w:val="24"/>
        </w:rPr>
        <w:t>р</w:t>
      </w:r>
      <w:r w:rsidRPr="00C002FE">
        <w:rPr>
          <w:szCs w:val="24"/>
        </w:rPr>
        <w:t>жден проект межевания, содержащих перечень координат характерных точек этих границ в системе координат, используемой для ведения Единого государственного реестра недвижимости;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е) изменения линий отступа от красных линий в целях определения мест д</w:t>
      </w:r>
      <w:r w:rsidRPr="00C002FE">
        <w:rPr>
          <w:szCs w:val="24"/>
        </w:rPr>
        <w:t>о</w:t>
      </w:r>
      <w:r w:rsidRPr="00C002FE">
        <w:rPr>
          <w:szCs w:val="24"/>
        </w:rPr>
        <w:t>пустимого размещения зданий, строений, сооружений;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ж) исправления технических ошибок (описок, опечаток и иных).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Решение о подготовке изменений в документацию по планировке террит</w:t>
      </w:r>
      <w:r w:rsidRPr="00C002FE">
        <w:rPr>
          <w:szCs w:val="24"/>
        </w:rPr>
        <w:t>о</w:t>
      </w:r>
      <w:r w:rsidRPr="00C002FE">
        <w:rPr>
          <w:szCs w:val="24"/>
        </w:rPr>
        <w:t xml:space="preserve">рии </w:t>
      </w:r>
      <w:proofErr w:type="gramStart"/>
      <w:r w:rsidRPr="00C002FE">
        <w:rPr>
          <w:szCs w:val="24"/>
        </w:rPr>
        <w:t>принимается</w:t>
      </w:r>
      <w:proofErr w:type="gramEnd"/>
      <w:r w:rsidRPr="00C002FE">
        <w:rPr>
          <w:szCs w:val="24"/>
        </w:rPr>
        <w:t xml:space="preserve"> и подготовка таких изменений обеспечивается </w:t>
      </w:r>
      <w:r w:rsidRPr="001E7D75">
        <w:rPr>
          <w:sz w:val="26"/>
          <w:szCs w:val="26"/>
        </w:rPr>
        <w:t>уполномоченны</w:t>
      </w:r>
      <w:r>
        <w:rPr>
          <w:sz w:val="26"/>
          <w:szCs w:val="26"/>
        </w:rPr>
        <w:t>м</w:t>
      </w:r>
      <w:r w:rsidRPr="001E7D75">
        <w:rPr>
          <w:sz w:val="26"/>
          <w:szCs w:val="26"/>
        </w:rPr>
        <w:t xml:space="preserve"> о</w:t>
      </w:r>
      <w:r w:rsidRPr="001E7D75">
        <w:rPr>
          <w:sz w:val="26"/>
          <w:szCs w:val="26"/>
        </w:rPr>
        <w:t>р</w:t>
      </w:r>
      <w:r w:rsidRPr="001E7D75">
        <w:rPr>
          <w:sz w:val="26"/>
          <w:szCs w:val="26"/>
        </w:rPr>
        <w:t>ган</w:t>
      </w:r>
      <w:r>
        <w:rPr>
          <w:sz w:val="26"/>
          <w:szCs w:val="26"/>
        </w:rPr>
        <w:t>ом</w:t>
      </w:r>
      <w:r w:rsidRPr="00C002FE">
        <w:rPr>
          <w:szCs w:val="24"/>
        </w:rPr>
        <w:t>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Решение об утверждении изменений в документацию по планировке терр</w:t>
      </w:r>
      <w:r w:rsidRPr="00C002FE">
        <w:rPr>
          <w:szCs w:val="24"/>
        </w:rPr>
        <w:t>и</w:t>
      </w:r>
      <w:r w:rsidRPr="00C002FE">
        <w:rPr>
          <w:szCs w:val="24"/>
        </w:rPr>
        <w:t xml:space="preserve">тории </w:t>
      </w:r>
      <w:proofErr w:type="gramStart"/>
      <w:r w:rsidRPr="00C002FE">
        <w:rPr>
          <w:szCs w:val="24"/>
        </w:rPr>
        <w:t>принимается  уполномоченны</w:t>
      </w:r>
      <w:r>
        <w:rPr>
          <w:szCs w:val="24"/>
        </w:rPr>
        <w:t>м</w:t>
      </w:r>
      <w:proofErr w:type="gramEnd"/>
      <w:r w:rsidRPr="00C002FE">
        <w:rPr>
          <w:szCs w:val="24"/>
        </w:rPr>
        <w:t xml:space="preserve"> орган</w:t>
      </w:r>
      <w:r>
        <w:rPr>
          <w:szCs w:val="24"/>
        </w:rPr>
        <w:t>ом</w:t>
      </w:r>
      <w:r w:rsidRPr="00C002FE">
        <w:rPr>
          <w:szCs w:val="24"/>
        </w:rPr>
        <w:t>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В случае если согласование изменений в документацию по планировке те</w:t>
      </w:r>
      <w:r w:rsidRPr="00C002FE">
        <w:rPr>
          <w:szCs w:val="24"/>
        </w:rPr>
        <w:t>р</w:t>
      </w:r>
      <w:r w:rsidRPr="00C002FE">
        <w:rPr>
          <w:szCs w:val="24"/>
        </w:rPr>
        <w:t>ритории является обязательным в соответствии с законодательством Российской Федерации, такие изменения после завершения их подготовки направляются ин</w:t>
      </w:r>
      <w:r w:rsidRPr="00C002FE">
        <w:rPr>
          <w:szCs w:val="24"/>
        </w:rPr>
        <w:t>и</w:t>
      </w:r>
      <w:r w:rsidRPr="00C002FE">
        <w:rPr>
          <w:szCs w:val="24"/>
        </w:rPr>
        <w:t>циатором на согласование в органы государственной власти, органы местного с</w:t>
      </w:r>
      <w:r w:rsidRPr="00C002FE">
        <w:rPr>
          <w:szCs w:val="24"/>
        </w:rPr>
        <w:t>а</w:t>
      </w:r>
      <w:r w:rsidRPr="00C002FE">
        <w:rPr>
          <w:szCs w:val="24"/>
        </w:rPr>
        <w:t>моуправления, главе поселения, городского округа, владельцам автомобильных д</w:t>
      </w:r>
      <w:r w:rsidRPr="00C002FE">
        <w:rPr>
          <w:szCs w:val="24"/>
        </w:rPr>
        <w:t>о</w:t>
      </w:r>
      <w:r w:rsidRPr="00C002FE">
        <w:rPr>
          <w:szCs w:val="24"/>
        </w:rPr>
        <w:t>рог (далее - согласующие органы, владельцы автомобильных дорог), указанным в пункте 13 Правил подготовки документации по планировке территории, подгото</w:t>
      </w:r>
      <w:r w:rsidRPr="00C002FE">
        <w:rPr>
          <w:szCs w:val="24"/>
        </w:rPr>
        <w:t>в</w:t>
      </w:r>
      <w:r w:rsidRPr="00C002FE">
        <w:rPr>
          <w:szCs w:val="24"/>
        </w:rPr>
        <w:t xml:space="preserve">ка которой осуществляется на основании решений уполномоченных федеральных органов исполнительной власти, и принятия уполномоченными </w:t>
      </w:r>
      <w:r w:rsidRPr="00C002FE">
        <w:rPr>
          <w:szCs w:val="24"/>
        </w:rPr>
        <w:lastRenderedPageBreak/>
        <w:t>федеральными о</w:t>
      </w:r>
      <w:r w:rsidRPr="00C002FE">
        <w:rPr>
          <w:szCs w:val="24"/>
        </w:rPr>
        <w:t>р</w:t>
      </w:r>
      <w:r w:rsidRPr="00C002FE">
        <w:rPr>
          <w:szCs w:val="24"/>
        </w:rPr>
        <w:t>ганами исполнительной власти решений об утверждении документации по план</w:t>
      </w:r>
      <w:r w:rsidRPr="00C002FE">
        <w:rPr>
          <w:szCs w:val="24"/>
        </w:rPr>
        <w:t>и</w:t>
      </w:r>
      <w:r w:rsidRPr="00C002FE">
        <w:rPr>
          <w:szCs w:val="24"/>
        </w:rPr>
        <w:t>ровке территории для размещения объектов федерального значения и иных объе</w:t>
      </w:r>
      <w:r w:rsidRPr="00C002FE">
        <w:rPr>
          <w:szCs w:val="24"/>
        </w:rPr>
        <w:t>к</w:t>
      </w:r>
      <w:r w:rsidRPr="00C002FE">
        <w:rPr>
          <w:szCs w:val="24"/>
        </w:rPr>
        <w:t>тов капитального строительства, размещение которых планируется на территориях 2 и более субъектов Российской Федерации, утвержденных постановлением Прав</w:t>
      </w:r>
      <w:r w:rsidRPr="00C002FE">
        <w:rPr>
          <w:szCs w:val="24"/>
        </w:rPr>
        <w:t>и</w:t>
      </w:r>
      <w:r w:rsidRPr="00C002FE">
        <w:rPr>
          <w:szCs w:val="24"/>
        </w:rPr>
        <w:t>тельства Российской Федерации от 26 июля 2017 г. N 884 "Об утверждении Правил подготовки документации по планировке территории, подготовка которой ос</w:t>
      </w:r>
      <w:r w:rsidRPr="00C002FE">
        <w:rPr>
          <w:szCs w:val="24"/>
        </w:rPr>
        <w:t>у</w:t>
      </w:r>
      <w:r w:rsidRPr="00C002FE">
        <w:rPr>
          <w:szCs w:val="24"/>
        </w:rPr>
        <w:t>ществляется на основании решений уполномоченных федеральных органов испо</w:t>
      </w:r>
      <w:r w:rsidRPr="00C002FE">
        <w:rPr>
          <w:szCs w:val="24"/>
        </w:rPr>
        <w:t>л</w:t>
      </w:r>
      <w:r w:rsidRPr="00C002FE">
        <w:rPr>
          <w:szCs w:val="24"/>
        </w:rPr>
        <w:t>нительной власти, и принятия уполномоченными федеральными органами испо</w:t>
      </w:r>
      <w:r w:rsidRPr="00C002FE">
        <w:rPr>
          <w:szCs w:val="24"/>
        </w:rPr>
        <w:t>л</w:t>
      </w:r>
      <w:r w:rsidRPr="00C002FE">
        <w:rPr>
          <w:szCs w:val="24"/>
        </w:rPr>
        <w:t>нительной власти решений об утверждении документации по планировке террит</w:t>
      </w:r>
      <w:r w:rsidRPr="00C002FE">
        <w:rPr>
          <w:szCs w:val="24"/>
        </w:rPr>
        <w:t>о</w:t>
      </w:r>
      <w:r w:rsidRPr="00C002FE">
        <w:rPr>
          <w:szCs w:val="24"/>
        </w:rPr>
        <w:t>рии для размещения объектов федерального значения и иных объектов капитальн</w:t>
      </w:r>
      <w:r w:rsidRPr="00C002FE">
        <w:rPr>
          <w:szCs w:val="24"/>
        </w:rPr>
        <w:t>о</w:t>
      </w:r>
      <w:r w:rsidRPr="00C002FE">
        <w:rPr>
          <w:szCs w:val="24"/>
        </w:rPr>
        <w:t>го строительства, размещение которых планируется на территориях 2 и более суб</w:t>
      </w:r>
      <w:r w:rsidRPr="00C002FE">
        <w:rPr>
          <w:szCs w:val="24"/>
        </w:rPr>
        <w:t>ъ</w:t>
      </w:r>
      <w:r w:rsidRPr="00C002FE">
        <w:rPr>
          <w:szCs w:val="24"/>
        </w:rPr>
        <w:t>ектов Российской Федерации" (далее - Правила N 884).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В случае внесения изменений в проект планировки территории, предусма</w:t>
      </w:r>
      <w:r w:rsidRPr="00C002FE">
        <w:rPr>
          <w:szCs w:val="24"/>
        </w:rPr>
        <w:t>т</w:t>
      </w:r>
      <w:r w:rsidRPr="00C002FE">
        <w:rPr>
          <w:szCs w:val="24"/>
        </w:rPr>
        <w:t>ривающий строительство, реконструкцию линейного объекта, в части изменения, связанного с увеличением или уменьшением не более чем на 10 процентов площ</w:t>
      </w:r>
      <w:r w:rsidRPr="00C002FE">
        <w:rPr>
          <w:szCs w:val="24"/>
        </w:rPr>
        <w:t>а</w:t>
      </w:r>
      <w:r w:rsidRPr="00C002FE">
        <w:rPr>
          <w:szCs w:val="24"/>
        </w:rPr>
        <w:t>ди зоны планируемого размещения линейного объекта и (или) иного объекта кап</w:t>
      </w:r>
      <w:r w:rsidRPr="00C002FE">
        <w:rPr>
          <w:szCs w:val="24"/>
        </w:rPr>
        <w:t>и</w:t>
      </w:r>
      <w:r w:rsidRPr="00C002FE">
        <w:rPr>
          <w:szCs w:val="24"/>
        </w:rPr>
        <w:t>тального строительства, входящего в состав линейного объекта, в связи с необх</w:t>
      </w:r>
      <w:r w:rsidRPr="00C002FE">
        <w:rPr>
          <w:szCs w:val="24"/>
        </w:rPr>
        <w:t>о</w:t>
      </w:r>
      <w:r w:rsidRPr="00C002FE">
        <w:rPr>
          <w:szCs w:val="24"/>
        </w:rPr>
        <w:t>димостью уточнения границ зон планируемого размещения указанных объектов, не требуется направление изменений на согласование в соответствии с подпунктами "в" и "е" пункта 13 Правил N 884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подпунктом "б" пункта 13 Правил N 884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Разрешение разногласий по вопросам согласования изменений в документ</w:t>
      </w:r>
      <w:r w:rsidRPr="00C002FE">
        <w:rPr>
          <w:szCs w:val="24"/>
        </w:rPr>
        <w:t>а</w:t>
      </w:r>
      <w:r w:rsidRPr="00C002FE">
        <w:rPr>
          <w:szCs w:val="24"/>
        </w:rPr>
        <w:t>цию по планировке территории осуществляется в порядке, предусмотренном пун</w:t>
      </w:r>
      <w:r w:rsidRPr="00C002FE">
        <w:rPr>
          <w:szCs w:val="24"/>
        </w:rPr>
        <w:t>к</w:t>
      </w:r>
      <w:r w:rsidRPr="00C002FE">
        <w:rPr>
          <w:szCs w:val="24"/>
        </w:rPr>
        <w:t>том 19 Правил N 884 и Правилами разрешения разногласий между органами гос</w:t>
      </w:r>
      <w:r w:rsidRPr="00C002FE">
        <w:rPr>
          <w:szCs w:val="24"/>
        </w:rPr>
        <w:t>у</w:t>
      </w:r>
      <w:r w:rsidRPr="00C002FE">
        <w:rPr>
          <w:szCs w:val="24"/>
        </w:rPr>
        <w:t>дарственной власти, органами местного самоуправления и (или) владельцами авт</w:t>
      </w:r>
      <w:r w:rsidRPr="00C002FE">
        <w:rPr>
          <w:szCs w:val="24"/>
        </w:rPr>
        <w:t>о</w:t>
      </w:r>
      <w:r w:rsidRPr="00C002FE">
        <w:rPr>
          <w:szCs w:val="24"/>
        </w:rPr>
        <w:t>мобильных дорог по вопросам согласования документации по планировке террит</w:t>
      </w:r>
      <w:r w:rsidRPr="00C002FE">
        <w:rPr>
          <w:szCs w:val="24"/>
        </w:rPr>
        <w:t>о</w:t>
      </w:r>
      <w:r w:rsidRPr="00C002FE">
        <w:rPr>
          <w:szCs w:val="24"/>
        </w:rPr>
        <w:t>рии, утвержденными постановлением Правительства Российской Федерации от 8 августа 2019 г. N 1034 "Об утверждении Правил разрешения разногласий между органами государственной власти, органами местного самоуправления и (или) вл</w:t>
      </w:r>
      <w:r w:rsidRPr="00C002FE">
        <w:rPr>
          <w:szCs w:val="24"/>
        </w:rPr>
        <w:t>а</w:t>
      </w:r>
      <w:r w:rsidRPr="00C002FE">
        <w:rPr>
          <w:szCs w:val="24"/>
        </w:rPr>
        <w:t>дельцами автомобильных дорог по вопросам согласования документации по пл</w:t>
      </w:r>
      <w:r w:rsidRPr="00C002FE">
        <w:rPr>
          <w:szCs w:val="24"/>
        </w:rPr>
        <w:t>а</w:t>
      </w:r>
      <w:r w:rsidRPr="00C002FE">
        <w:rPr>
          <w:szCs w:val="24"/>
        </w:rPr>
        <w:t>нировке территории и о внесении изменений в Правила подготовки документации по планировке территории, подготовка которой осуществляется на основании р</w:t>
      </w:r>
      <w:r w:rsidRPr="00C002FE">
        <w:rPr>
          <w:szCs w:val="24"/>
        </w:rPr>
        <w:t>е</w:t>
      </w:r>
      <w:r w:rsidRPr="00C002FE">
        <w:rPr>
          <w:szCs w:val="24"/>
        </w:rPr>
        <w:t xml:space="preserve">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</w:t>
      </w:r>
      <w:r w:rsidRPr="00C002FE">
        <w:rPr>
          <w:szCs w:val="24"/>
        </w:rPr>
        <w:lastRenderedPageBreak/>
        <w:t>размещение которых планируется на территориях 2 и более субъектов Российской Федерации".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Согласующие органы, владельцы автомобильных дорог обеспечивают ра</w:t>
      </w:r>
      <w:r w:rsidRPr="00C002FE">
        <w:rPr>
          <w:szCs w:val="24"/>
        </w:rPr>
        <w:t>с</w:t>
      </w:r>
      <w:r w:rsidRPr="00C002FE">
        <w:rPr>
          <w:szCs w:val="24"/>
        </w:rPr>
        <w:t>смотрение представленных на согласование изменений в документацию по план</w:t>
      </w:r>
      <w:r w:rsidRPr="00C002FE">
        <w:rPr>
          <w:szCs w:val="24"/>
        </w:rPr>
        <w:t>и</w:t>
      </w:r>
      <w:r w:rsidRPr="00C002FE">
        <w:rPr>
          <w:szCs w:val="24"/>
        </w:rPr>
        <w:t>ровке территории в течение 30 календарных дней со дня их получения и уведо</w:t>
      </w:r>
      <w:r w:rsidRPr="00C002FE">
        <w:rPr>
          <w:szCs w:val="24"/>
        </w:rPr>
        <w:t>м</w:t>
      </w:r>
      <w:r w:rsidRPr="00C002FE">
        <w:rPr>
          <w:szCs w:val="24"/>
        </w:rPr>
        <w:t>ляют в письменной форме о результатах согласования инициатора.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В случае если согласующими органами,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пунктом 7 настоящих Правил не пре</w:t>
      </w:r>
      <w:r w:rsidRPr="00C002FE">
        <w:rPr>
          <w:szCs w:val="24"/>
        </w:rPr>
        <w:t>д</w:t>
      </w:r>
      <w:r w:rsidRPr="00C002FE">
        <w:rPr>
          <w:szCs w:val="24"/>
        </w:rPr>
        <w:t>ставлено уведомление о результатах рассмотрения изменений в документацию по планировке территории, такие изменения считаются согласованными.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(за исключением случая, если уполном</w:t>
      </w:r>
      <w:r w:rsidRPr="00C002FE">
        <w:rPr>
          <w:szCs w:val="24"/>
        </w:rPr>
        <w:t>о</w:t>
      </w:r>
      <w:r w:rsidRPr="00C002FE">
        <w:rPr>
          <w:szCs w:val="24"/>
        </w:rPr>
        <w:t>ченный орган является одновременно инициатором). В этом заявлении указывается следующая информация: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а) вид документации по планировке территории, в которую вносятся измен</w:t>
      </w:r>
      <w:r w:rsidRPr="00C002FE">
        <w:rPr>
          <w:szCs w:val="24"/>
        </w:rPr>
        <w:t>е</w:t>
      </w:r>
      <w:r w:rsidRPr="00C002FE">
        <w:rPr>
          <w:szCs w:val="24"/>
        </w:rPr>
        <w:t>ния;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б) реквизиты (номер и дата) решения об утверждении документации по пл</w:t>
      </w:r>
      <w:r w:rsidRPr="00C002FE">
        <w:rPr>
          <w:szCs w:val="24"/>
        </w:rPr>
        <w:t>а</w:t>
      </w:r>
      <w:r w:rsidRPr="00C002FE">
        <w:rPr>
          <w:szCs w:val="24"/>
        </w:rPr>
        <w:t>нировке территории;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в) мотивированное обоснование необходимости внесения изменений в док</w:t>
      </w:r>
      <w:r w:rsidRPr="00C002FE">
        <w:rPr>
          <w:szCs w:val="24"/>
        </w:rPr>
        <w:t>у</w:t>
      </w:r>
      <w:r w:rsidRPr="00C002FE">
        <w:rPr>
          <w:szCs w:val="24"/>
        </w:rPr>
        <w:t>ментацию по планировке территории.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К заявлению о внесении изменений в документацию по планировке терр</w:t>
      </w:r>
      <w:r w:rsidRPr="00C002FE">
        <w:rPr>
          <w:szCs w:val="24"/>
        </w:rPr>
        <w:t>и</w:t>
      </w:r>
      <w:r w:rsidRPr="00C002FE">
        <w:rPr>
          <w:szCs w:val="24"/>
        </w:rPr>
        <w:t>тории прилагаются: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а) изменения в документацию по планировке территории;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б) обоснование изменений в документацию по планировке территории, пре</w:t>
      </w:r>
      <w:r w:rsidRPr="00C002FE">
        <w:rPr>
          <w:szCs w:val="24"/>
        </w:rPr>
        <w:t>д</w:t>
      </w:r>
      <w:r w:rsidRPr="00C002FE">
        <w:rPr>
          <w:szCs w:val="24"/>
        </w:rPr>
        <w:t>ставляемые в виде графической части и пояснительной записки;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в) материалы и результаты инженерных изысканий, используемые при подг</w:t>
      </w:r>
      <w:r w:rsidRPr="00C002FE">
        <w:rPr>
          <w:szCs w:val="24"/>
        </w:rPr>
        <w:t>о</w:t>
      </w:r>
      <w:r w:rsidRPr="00C002FE">
        <w:rPr>
          <w:szCs w:val="24"/>
        </w:rPr>
        <w:t>товке изменений в документацию по планировке территории;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г) уведомления согласующих органов, владельцев автомобильных дорог, подтверждающие согласование изменений в документацию по планировке терр</w:t>
      </w:r>
      <w:r w:rsidRPr="00C002FE">
        <w:rPr>
          <w:szCs w:val="24"/>
        </w:rPr>
        <w:t>и</w:t>
      </w:r>
      <w:r w:rsidRPr="00C002FE">
        <w:rPr>
          <w:szCs w:val="24"/>
        </w:rPr>
        <w:t>тории в случае, если согласование таких изменений является обязательным в соо</w:t>
      </w:r>
      <w:r w:rsidRPr="00C002FE">
        <w:rPr>
          <w:szCs w:val="24"/>
        </w:rPr>
        <w:t>т</w:t>
      </w:r>
      <w:r w:rsidRPr="00C002FE">
        <w:rPr>
          <w:szCs w:val="24"/>
        </w:rPr>
        <w:t>ветствии с законодательством Российской Федерации.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Уполномоченный орган не вправе требовать от инициатора уведомление о результатах согласования согласующих органов, владельцев автомобильных дорог, если такими органами, владельцами по истечении 30 календарных дней со дня п</w:t>
      </w:r>
      <w:r w:rsidRPr="00C002FE">
        <w:rPr>
          <w:szCs w:val="24"/>
        </w:rPr>
        <w:t>о</w:t>
      </w:r>
      <w:r w:rsidRPr="00C002FE">
        <w:rPr>
          <w:szCs w:val="24"/>
        </w:rPr>
        <w:t>лучения изменений в документацию по планировке территории инициатору не предоставлено такое уведомление.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Материалы направляются инициатором в уполномоченный орган на бума</w:t>
      </w:r>
      <w:r w:rsidRPr="00C002FE">
        <w:rPr>
          <w:szCs w:val="24"/>
        </w:rPr>
        <w:t>ж</w:t>
      </w:r>
      <w:r w:rsidRPr="00C002FE">
        <w:rPr>
          <w:szCs w:val="24"/>
        </w:rPr>
        <w:t>ном носителе в сброшюрованном и прошитом виде в 2 экземплярах, а также на электронном нос</w:t>
      </w:r>
      <w:r w:rsidRPr="00C002FE">
        <w:rPr>
          <w:szCs w:val="24"/>
        </w:rPr>
        <w:t>и</w:t>
      </w:r>
      <w:r w:rsidRPr="00C002FE">
        <w:rPr>
          <w:szCs w:val="24"/>
        </w:rPr>
        <w:t>теле в одном экземпляре для хранения в архиве уполномоченного органа. Материалы</w:t>
      </w:r>
      <w:r>
        <w:rPr>
          <w:szCs w:val="24"/>
        </w:rPr>
        <w:t xml:space="preserve"> </w:t>
      </w:r>
      <w:r w:rsidRPr="00C002FE">
        <w:rPr>
          <w:szCs w:val="24"/>
        </w:rPr>
        <w:t>направляются в уполномоченный орган на электронном нос</w:t>
      </w:r>
      <w:r w:rsidRPr="00C002FE">
        <w:rPr>
          <w:szCs w:val="24"/>
        </w:rPr>
        <w:t>и</w:t>
      </w:r>
      <w:r w:rsidRPr="00C002FE">
        <w:rPr>
          <w:szCs w:val="24"/>
        </w:rPr>
        <w:t xml:space="preserve">теле в количестве экземпляров, равном количеству </w:t>
      </w:r>
      <w:proofErr w:type="gramStart"/>
      <w:r w:rsidRPr="00C002FE">
        <w:rPr>
          <w:szCs w:val="24"/>
        </w:rPr>
        <w:lastRenderedPageBreak/>
        <w:t>поселений,  применительно</w:t>
      </w:r>
      <w:proofErr w:type="gramEnd"/>
      <w:r w:rsidRPr="00C002FE">
        <w:rPr>
          <w:szCs w:val="24"/>
        </w:rPr>
        <w:t xml:space="preserve"> к документации по планировке территории которых осуществлялась подготовка и</w:t>
      </w:r>
      <w:r w:rsidRPr="00C002FE">
        <w:rPr>
          <w:szCs w:val="24"/>
        </w:rPr>
        <w:t>з</w:t>
      </w:r>
      <w:r w:rsidRPr="00C002FE">
        <w:rPr>
          <w:szCs w:val="24"/>
        </w:rPr>
        <w:t>менений, осуществляющих ведение государственных информационных систем обеспечения градостроительной деятельности, в которых такие материалы подл</w:t>
      </w:r>
      <w:r w:rsidRPr="00C002FE">
        <w:rPr>
          <w:szCs w:val="24"/>
        </w:rPr>
        <w:t>е</w:t>
      </w:r>
      <w:r w:rsidRPr="00C002FE">
        <w:rPr>
          <w:szCs w:val="24"/>
        </w:rPr>
        <w:t>жат размещению.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Уполномоченный орган в течение 20 рабочих дней со дня получения зая</w:t>
      </w:r>
      <w:r w:rsidRPr="00C002FE">
        <w:rPr>
          <w:szCs w:val="24"/>
        </w:rPr>
        <w:t>в</w:t>
      </w:r>
      <w:r w:rsidRPr="00C002FE">
        <w:rPr>
          <w:szCs w:val="24"/>
        </w:rPr>
        <w:t>ления о внесении изменений в документацию по планировке территории и прил</w:t>
      </w:r>
      <w:r w:rsidRPr="00C002FE">
        <w:rPr>
          <w:szCs w:val="24"/>
        </w:rPr>
        <w:t>а</w:t>
      </w:r>
      <w:r w:rsidRPr="00C002FE">
        <w:rPr>
          <w:szCs w:val="24"/>
        </w:rPr>
        <w:t>гаемых к нему материалов осуществляет проверку их комплектности и соотве</w:t>
      </w:r>
      <w:r w:rsidRPr="00C002FE">
        <w:rPr>
          <w:szCs w:val="24"/>
        </w:rPr>
        <w:t>т</w:t>
      </w:r>
      <w:r w:rsidRPr="00C002FE">
        <w:rPr>
          <w:szCs w:val="24"/>
        </w:rPr>
        <w:t>ствия требованиям, указанным в части 10 статьи 45 Градостроительного кодекса Росси</w:t>
      </w:r>
      <w:r w:rsidRPr="00C002FE">
        <w:rPr>
          <w:szCs w:val="24"/>
        </w:rPr>
        <w:t>й</w:t>
      </w:r>
      <w:r w:rsidRPr="00C002FE">
        <w:rPr>
          <w:szCs w:val="24"/>
        </w:rPr>
        <w:t>ской Федерации, и по результатам такой проверки принимает решение об утверждении изменений в документацию по планировке территории либо отклон</w:t>
      </w:r>
      <w:r w:rsidRPr="00C002FE">
        <w:rPr>
          <w:szCs w:val="24"/>
        </w:rPr>
        <w:t>я</w:t>
      </w:r>
      <w:r w:rsidRPr="00C002FE">
        <w:rPr>
          <w:szCs w:val="24"/>
        </w:rPr>
        <w:t>ет т</w:t>
      </w:r>
      <w:r w:rsidRPr="00C002FE">
        <w:rPr>
          <w:szCs w:val="24"/>
        </w:rPr>
        <w:t>а</w:t>
      </w:r>
      <w:r w:rsidRPr="00C002FE">
        <w:rPr>
          <w:szCs w:val="24"/>
        </w:rPr>
        <w:t>кие изменения и направляет их на доработку.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Уполномоченный орган отклоняет изменения в документацию по планиро</w:t>
      </w:r>
      <w:r w:rsidRPr="00C002FE">
        <w:rPr>
          <w:szCs w:val="24"/>
        </w:rPr>
        <w:t>в</w:t>
      </w:r>
      <w:r w:rsidRPr="00C002FE">
        <w:rPr>
          <w:szCs w:val="24"/>
        </w:rPr>
        <w:t>ке территории и направляет их на доработку в случае, если: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а</w:t>
      </w:r>
      <w:r w:rsidRPr="00C002FE">
        <w:rPr>
          <w:szCs w:val="24"/>
        </w:rPr>
        <w:t>) в заявлении о внесении изменений в документацию по планировке терр</w:t>
      </w:r>
      <w:r w:rsidRPr="00C002FE">
        <w:rPr>
          <w:szCs w:val="24"/>
        </w:rPr>
        <w:t>и</w:t>
      </w:r>
      <w:r w:rsidRPr="00C002FE">
        <w:rPr>
          <w:szCs w:val="24"/>
        </w:rPr>
        <w:t>тории отсутствует информация, предусмотренная пунктом 10 настоящих Правил;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б) инициатором не представлены документы, предусмотренные пунктом 11 настоящих Правил;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в) изменения в документацию по планировке территории не соответствуют требованиям, указанным в части 10 статьи 45 Градостроительного кодекса Росси</w:t>
      </w:r>
      <w:r w:rsidRPr="00C002FE">
        <w:rPr>
          <w:szCs w:val="24"/>
        </w:rPr>
        <w:t>й</w:t>
      </w:r>
      <w:r w:rsidRPr="00C002FE">
        <w:rPr>
          <w:szCs w:val="24"/>
        </w:rPr>
        <w:t>ской Федерации.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В случае отклонения изменений в документацию по планировке террит</w:t>
      </w:r>
      <w:r w:rsidRPr="00C002FE">
        <w:rPr>
          <w:szCs w:val="24"/>
        </w:rPr>
        <w:t>о</w:t>
      </w:r>
      <w:r w:rsidRPr="00C002FE">
        <w:rPr>
          <w:szCs w:val="24"/>
        </w:rPr>
        <w:t>рии и направления их на доработку такие изменения подлежат повторному согласов</w:t>
      </w:r>
      <w:r w:rsidRPr="00C002FE">
        <w:rPr>
          <w:szCs w:val="24"/>
        </w:rPr>
        <w:t>а</w:t>
      </w:r>
      <w:r w:rsidRPr="00C002FE">
        <w:rPr>
          <w:szCs w:val="24"/>
        </w:rPr>
        <w:t>нию с согласующими органами, владельцами автомобильных дорог только в части доработанных изменений.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Уполномоченный орган в течение 7 рабочих дней со дня принятия решения об утверждении изменений в документацию по планировке территории ув</w:t>
      </w:r>
      <w:r w:rsidRPr="00C002FE">
        <w:rPr>
          <w:szCs w:val="24"/>
        </w:rPr>
        <w:t>е</w:t>
      </w:r>
      <w:r w:rsidRPr="00C002FE">
        <w:rPr>
          <w:szCs w:val="24"/>
        </w:rPr>
        <w:t>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</w:t>
      </w:r>
      <w:r w:rsidRPr="00C002FE">
        <w:rPr>
          <w:szCs w:val="24"/>
        </w:rPr>
        <w:t>л</w:t>
      </w:r>
      <w:r w:rsidRPr="00C002FE">
        <w:rPr>
          <w:szCs w:val="24"/>
        </w:rPr>
        <w:t>номоченного органа об утверждении изменений в документацию по планировке территории на месте прошивки, с приложением копии решения уполном</w:t>
      </w:r>
      <w:r w:rsidRPr="00C002FE">
        <w:rPr>
          <w:szCs w:val="24"/>
        </w:rPr>
        <w:t>о</w:t>
      </w:r>
      <w:r w:rsidRPr="00C002FE">
        <w:rPr>
          <w:szCs w:val="24"/>
        </w:rPr>
        <w:t>ченного органа (за исключением случая, если уполномоченный орган является инициат</w:t>
      </w:r>
      <w:r w:rsidRPr="00C002FE">
        <w:rPr>
          <w:szCs w:val="24"/>
        </w:rPr>
        <w:t>о</w:t>
      </w:r>
      <w:r w:rsidRPr="00C002FE">
        <w:rPr>
          <w:szCs w:val="24"/>
        </w:rPr>
        <w:t>ром).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органы, осуществляющие ведение государственных и</w:t>
      </w:r>
      <w:r w:rsidRPr="00C002FE">
        <w:rPr>
          <w:szCs w:val="24"/>
        </w:rPr>
        <w:t>н</w:t>
      </w:r>
      <w:r w:rsidRPr="00C002FE">
        <w:rPr>
          <w:szCs w:val="24"/>
        </w:rPr>
        <w:t>формационных систем обеспечения градостроительной деятельности, в которых решение об утверждении изменений в документацию по планировке территории подлежит размещению, а также в орган регистрации прав в случае, если изменения внесены в проект меж</w:t>
      </w:r>
      <w:r w:rsidRPr="00C002FE">
        <w:rPr>
          <w:szCs w:val="24"/>
        </w:rPr>
        <w:t>е</w:t>
      </w:r>
      <w:r w:rsidRPr="00C002FE">
        <w:rPr>
          <w:szCs w:val="24"/>
        </w:rPr>
        <w:t>вания территории.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В течение 10 рабочих дней со дня принятия решения об утверждении изм</w:t>
      </w:r>
      <w:r w:rsidRPr="00C002FE">
        <w:rPr>
          <w:szCs w:val="24"/>
        </w:rPr>
        <w:t>е</w:t>
      </w:r>
      <w:r w:rsidRPr="00C002FE">
        <w:rPr>
          <w:szCs w:val="24"/>
        </w:rPr>
        <w:t>нений в документацию по планировке территории уполномоченный орган уведо</w:t>
      </w:r>
      <w:r w:rsidRPr="00C002FE">
        <w:rPr>
          <w:szCs w:val="24"/>
        </w:rPr>
        <w:t>м</w:t>
      </w:r>
      <w:r w:rsidRPr="00C002FE">
        <w:rPr>
          <w:szCs w:val="24"/>
        </w:rPr>
        <w:t xml:space="preserve">ляет о таком решении главу </w:t>
      </w:r>
      <w:proofErr w:type="gramStart"/>
      <w:r w:rsidRPr="00C002FE">
        <w:rPr>
          <w:szCs w:val="24"/>
        </w:rPr>
        <w:t>поселения,  применительно</w:t>
      </w:r>
      <w:proofErr w:type="gramEnd"/>
      <w:r w:rsidRPr="00C002FE">
        <w:rPr>
          <w:szCs w:val="24"/>
        </w:rPr>
        <w:t xml:space="preserve"> к </w:t>
      </w:r>
      <w:r w:rsidRPr="00C002FE">
        <w:rPr>
          <w:szCs w:val="24"/>
        </w:rPr>
        <w:lastRenderedPageBreak/>
        <w:t>документации по план</w:t>
      </w:r>
      <w:r w:rsidRPr="00C002FE">
        <w:rPr>
          <w:szCs w:val="24"/>
        </w:rPr>
        <w:t>и</w:t>
      </w:r>
      <w:r w:rsidRPr="00C002FE">
        <w:rPr>
          <w:szCs w:val="24"/>
        </w:rPr>
        <w:t>ровке территории которых принято такое решение, с приложением копии указа</w:t>
      </w:r>
      <w:r w:rsidRPr="00C002FE">
        <w:rPr>
          <w:szCs w:val="24"/>
        </w:rPr>
        <w:t>н</w:t>
      </w:r>
      <w:r w:rsidRPr="00C002FE">
        <w:rPr>
          <w:szCs w:val="24"/>
        </w:rPr>
        <w:t>ного решения.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Изменения в документацию по планировке территории, инициатором кот</w:t>
      </w:r>
      <w:r w:rsidRPr="00C002FE">
        <w:rPr>
          <w:szCs w:val="24"/>
        </w:rPr>
        <w:t>о</w:t>
      </w:r>
      <w:r w:rsidRPr="00C002FE">
        <w:rPr>
          <w:szCs w:val="24"/>
        </w:rPr>
        <w:t>рых является уполномоченный орган, утверждаются таким уполномоченным орг</w:t>
      </w:r>
      <w:r w:rsidRPr="00C002FE">
        <w:rPr>
          <w:szCs w:val="24"/>
        </w:rPr>
        <w:t>а</w:t>
      </w:r>
      <w:r w:rsidRPr="00C002FE">
        <w:rPr>
          <w:szCs w:val="24"/>
        </w:rPr>
        <w:t>ном после их согласования в соответствии с пунктом 7 настоящих Правил.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В случае если согласование изменений в документацию по планировке те</w:t>
      </w:r>
      <w:r w:rsidRPr="00C002FE">
        <w:rPr>
          <w:szCs w:val="24"/>
        </w:rPr>
        <w:t>р</w:t>
      </w:r>
      <w:r w:rsidRPr="00C002FE">
        <w:rPr>
          <w:szCs w:val="24"/>
        </w:rPr>
        <w:t>ритории, инициатором которых является уполномоченный орган, в соответствии с законодательством Российской Федерации не требуется, такие изменения утве</w:t>
      </w:r>
      <w:r w:rsidRPr="00C002FE">
        <w:rPr>
          <w:szCs w:val="24"/>
        </w:rPr>
        <w:t>р</w:t>
      </w:r>
      <w:r w:rsidRPr="00C002FE">
        <w:rPr>
          <w:szCs w:val="24"/>
        </w:rPr>
        <w:t>ждаются уполномоченным органом после их подготовки.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Отмена документации по планировке территории осуществляется в случ</w:t>
      </w:r>
      <w:r w:rsidRPr="00C002FE">
        <w:rPr>
          <w:szCs w:val="24"/>
        </w:rPr>
        <w:t>а</w:t>
      </w:r>
      <w:r w:rsidRPr="00C002FE">
        <w:rPr>
          <w:szCs w:val="24"/>
        </w:rPr>
        <w:t>ях, установленных законодательством Российской Федерации. Отмена отдельных ч</w:t>
      </w:r>
      <w:r w:rsidRPr="00C002FE">
        <w:rPr>
          <w:szCs w:val="24"/>
        </w:rPr>
        <w:t>а</w:t>
      </w:r>
      <w:r w:rsidRPr="00C002FE">
        <w:rPr>
          <w:szCs w:val="24"/>
        </w:rPr>
        <w:t>стей документации по планировке территории осуществляется в случае пр</w:t>
      </w:r>
      <w:r w:rsidRPr="00C002FE">
        <w:rPr>
          <w:szCs w:val="24"/>
        </w:rPr>
        <w:t>и</w:t>
      </w:r>
      <w:r w:rsidRPr="00C002FE">
        <w:rPr>
          <w:szCs w:val="24"/>
        </w:rPr>
        <w:t>нятия органом местного самоуправления поселения в соотве</w:t>
      </w:r>
      <w:r w:rsidRPr="00C002FE">
        <w:rPr>
          <w:szCs w:val="24"/>
        </w:rPr>
        <w:t>т</w:t>
      </w:r>
      <w:r w:rsidRPr="00C002FE">
        <w:rPr>
          <w:szCs w:val="24"/>
        </w:rPr>
        <w:t>ствии с частью 2 статьи 7 Федерального закона от 2 августа 2019 г. N 283-ФЗ "О внесении изменений в Гр</w:t>
      </w:r>
      <w:r w:rsidRPr="00C002FE">
        <w:rPr>
          <w:szCs w:val="24"/>
        </w:rPr>
        <w:t>а</w:t>
      </w:r>
      <w:r w:rsidRPr="00C002FE">
        <w:rPr>
          <w:szCs w:val="24"/>
        </w:rPr>
        <w:t>достроительный кодекс Российской Федерации и о</w:t>
      </w:r>
      <w:r w:rsidRPr="00C002FE">
        <w:rPr>
          <w:szCs w:val="24"/>
        </w:rPr>
        <w:t>т</w:t>
      </w:r>
      <w:r w:rsidRPr="00C002FE">
        <w:rPr>
          <w:szCs w:val="24"/>
        </w:rPr>
        <w:t>дельные законодательные акты Российской Федерации" решения об отмене кра</w:t>
      </w:r>
      <w:r w:rsidRPr="00C002FE">
        <w:rPr>
          <w:szCs w:val="24"/>
        </w:rPr>
        <w:t>с</w:t>
      </w:r>
      <w:r w:rsidRPr="00C002FE">
        <w:rPr>
          <w:szCs w:val="24"/>
        </w:rPr>
        <w:t>ных линий, которые обозначают границы территорий, занятых линейными объе</w:t>
      </w:r>
      <w:r w:rsidRPr="00C002FE">
        <w:rPr>
          <w:szCs w:val="24"/>
        </w:rPr>
        <w:t>к</w:t>
      </w:r>
      <w:r w:rsidRPr="00C002FE">
        <w:rPr>
          <w:szCs w:val="24"/>
        </w:rPr>
        <w:t>тами и (или) предназначенных для размещения линейных объектов.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В случае, предусмотренном пунктом 18 настоящих Правил, орган местного самоуправления поселения принявший решение об отмене красных линий, кот</w:t>
      </w:r>
      <w:r w:rsidRPr="00C002FE">
        <w:rPr>
          <w:szCs w:val="24"/>
        </w:rPr>
        <w:t>о</w:t>
      </w:r>
      <w:r w:rsidRPr="00C002FE">
        <w:rPr>
          <w:szCs w:val="24"/>
        </w:rPr>
        <w:t>рые обозначают границы территорий, занятых линейными объектами и (или) предн</w:t>
      </w:r>
      <w:r w:rsidRPr="00C002FE">
        <w:rPr>
          <w:szCs w:val="24"/>
        </w:rPr>
        <w:t>а</w:t>
      </w:r>
      <w:r w:rsidRPr="00C002FE">
        <w:rPr>
          <w:szCs w:val="24"/>
        </w:rPr>
        <w:t>значенных для размещения линейных объектов, направляет в уполномоченный о</w:t>
      </w:r>
      <w:r w:rsidRPr="00C002FE">
        <w:rPr>
          <w:szCs w:val="24"/>
        </w:rPr>
        <w:t>р</w:t>
      </w:r>
      <w:r w:rsidRPr="00C002FE">
        <w:rPr>
          <w:szCs w:val="24"/>
        </w:rPr>
        <w:t>ган уведомление о необходимости отмены соответствующих отдельных частей д</w:t>
      </w:r>
      <w:r w:rsidRPr="00C002FE">
        <w:rPr>
          <w:szCs w:val="24"/>
        </w:rPr>
        <w:t>о</w:t>
      </w:r>
      <w:r w:rsidRPr="00C002FE">
        <w:rPr>
          <w:szCs w:val="24"/>
        </w:rPr>
        <w:t>кументации по планировке территории, в котором ук</w:t>
      </w:r>
      <w:r w:rsidRPr="00C002FE">
        <w:rPr>
          <w:szCs w:val="24"/>
        </w:rPr>
        <w:t>а</w:t>
      </w:r>
      <w:r w:rsidRPr="00C002FE">
        <w:rPr>
          <w:szCs w:val="24"/>
        </w:rPr>
        <w:t>зываются: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а) реквизиты решения (номер и дата) об утверждении документации по пл</w:t>
      </w:r>
      <w:r w:rsidRPr="00C002FE">
        <w:rPr>
          <w:szCs w:val="24"/>
        </w:rPr>
        <w:t>а</w:t>
      </w:r>
      <w:r w:rsidRPr="00C002FE">
        <w:rPr>
          <w:szCs w:val="24"/>
        </w:rPr>
        <w:t>нировке территории, отдельные части которой подлежат отмене;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б) часть документации по планировке территории, подлежащая отмене;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в) реквизиты (номер и дата) решения органа местного самоуправления пос</w:t>
      </w:r>
      <w:r w:rsidRPr="00C002FE">
        <w:rPr>
          <w:szCs w:val="24"/>
        </w:rPr>
        <w:t>е</w:t>
      </w:r>
      <w:r w:rsidRPr="00C002FE">
        <w:rPr>
          <w:szCs w:val="24"/>
        </w:rPr>
        <w:t>ления или городского округа об отмене красных линий, которые обозначают гр</w:t>
      </w:r>
      <w:r w:rsidRPr="00C002FE">
        <w:rPr>
          <w:szCs w:val="24"/>
        </w:rPr>
        <w:t>а</w:t>
      </w:r>
      <w:r w:rsidRPr="00C002FE">
        <w:rPr>
          <w:szCs w:val="24"/>
        </w:rPr>
        <w:t>ницы территорий, занятых линейными объектами и (или) предназначенных для размещения линейных объектов.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Уполномоченный орган в течение 20 рабочих дней со дня поступления ув</w:t>
      </w:r>
      <w:r w:rsidRPr="00C002FE">
        <w:rPr>
          <w:szCs w:val="24"/>
        </w:rPr>
        <w:t>е</w:t>
      </w:r>
      <w:r w:rsidRPr="00C002FE">
        <w:rPr>
          <w:szCs w:val="24"/>
        </w:rPr>
        <w:t>домления, указанного в пункте 19 настоящих Правил, принимает решение об о</w:t>
      </w:r>
      <w:r w:rsidRPr="00C002FE">
        <w:rPr>
          <w:szCs w:val="24"/>
        </w:rPr>
        <w:t>т</w:t>
      </w:r>
      <w:r w:rsidRPr="00C002FE">
        <w:rPr>
          <w:szCs w:val="24"/>
        </w:rPr>
        <w:t>мене отдельных частей документации по планировке территории и уведомляет о таком решении орган местного самоуправления поселения, направивший указанное уведомление, а также федеральные органы исполнительной власти, органы испо</w:t>
      </w:r>
      <w:r w:rsidRPr="00C002FE">
        <w:rPr>
          <w:szCs w:val="24"/>
        </w:rPr>
        <w:t>л</w:t>
      </w:r>
      <w:r w:rsidRPr="00C002FE">
        <w:rPr>
          <w:szCs w:val="24"/>
        </w:rPr>
        <w:t>нительной власти субъектов Российской Федерации, органы местного самоупра</w:t>
      </w:r>
      <w:r w:rsidRPr="00C002FE">
        <w:rPr>
          <w:szCs w:val="24"/>
        </w:rPr>
        <w:t>в</w:t>
      </w:r>
      <w:r w:rsidRPr="00C002FE">
        <w:rPr>
          <w:szCs w:val="24"/>
        </w:rPr>
        <w:t>ления, физических или юридических лиц, по инициативе которых осуществлялась подготовка документации по планировке территории, в отношении которой упо</w:t>
      </w:r>
      <w:r w:rsidRPr="00C002FE">
        <w:rPr>
          <w:szCs w:val="24"/>
        </w:rPr>
        <w:t>л</w:t>
      </w:r>
      <w:r w:rsidRPr="00C002FE">
        <w:rPr>
          <w:szCs w:val="24"/>
        </w:rPr>
        <w:t>номоченным федеральным органом исполнительной вл</w:t>
      </w:r>
      <w:r w:rsidRPr="00C002FE">
        <w:rPr>
          <w:szCs w:val="24"/>
        </w:rPr>
        <w:t>а</w:t>
      </w:r>
      <w:r w:rsidRPr="00C002FE">
        <w:rPr>
          <w:szCs w:val="24"/>
        </w:rPr>
        <w:t>сти принято решение об отмене отдельных частей документации по планировке территории.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lastRenderedPageBreak/>
        <w:t>-</w:t>
      </w:r>
      <w:r w:rsidRPr="00C002FE">
        <w:rPr>
          <w:szCs w:val="24"/>
        </w:rPr>
        <w:t xml:space="preserve"> Уполномоченный орган в течение 5 рабочих дней со дня принятия решения об отмене отдельных частей документации по планировке территории напра</w:t>
      </w:r>
      <w:r w:rsidRPr="00C002FE">
        <w:rPr>
          <w:szCs w:val="24"/>
        </w:rPr>
        <w:t>в</w:t>
      </w:r>
      <w:r w:rsidRPr="00C002FE">
        <w:rPr>
          <w:szCs w:val="24"/>
        </w:rPr>
        <w:t>ляет копию такого решения в органы исполнительной власти субъектов Российской Ф</w:t>
      </w:r>
      <w:r w:rsidRPr="00C002FE">
        <w:rPr>
          <w:szCs w:val="24"/>
        </w:rPr>
        <w:t>е</w:t>
      </w:r>
      <w:r w:rsidRPr="00C002FE">
        <w:rPr>
          <w:szCs w:val="24"/>
        </w:rPr>
        <w:t>дерации, осуществляющие ведение государственных информационных систем обеспечения градостроительной деятельности, в которых решение об отмене о</w:t>
      </w:r>
      <w:r w:rsidRPr="00C002FE">
        <w:rPr>
          <w:szCs w:val="24"/>
        </w:rPr>
        <w:t>т</w:t>
      </w:r>
      <w:r w:rsidRPr="00C002FE">
        <w:rPr>
          <w:szCs w:val="24"/>
        </w:rPr>
        <w:t>дельных частей документации по планировке территории подлежит размещению.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В течение 10 рабочих дней со дня принятия решения об отмене отдельных частей документации по планировке территории уполномоченный орган уведомл</w:t>
      </w:r>
      <w:r w:rsidRPr="00C002FE">
        <w:rPr>
          <w:szCs w:val="24"/>
        </w:rPr>
        <w:t>я</w:t>
      </w:r>
      <w:r w:rsidRPr="00C002FE">
        <w:rPr>
          <w:szCs w:val="24"/>
        </w:rPr>
        <w:t xml:space="preserve">ет о принятом решении главу </w:t>
      </w:r>
      <w:proofErr w:type="gramStart"/>
      <w:r w:rsidRPr="00C002FE">
        <w:rPr>
          <w:szCs w:val="24"/>
        </w:rPr>
        <w:t>поселения,  применительно</w:t>
      </w:r>
      <w:proofErr w:type="gramEnd"/>
      <w:r w:rsidRPr="00C002FE">
        <w:rPr>
          <w:szCs w:val="24"/>
        </w:rPr>
        <w:t xml:space="preserve"> к документации по пл</w:t>
      </w:r>
      <w:r w:rsidRPr="00C002FE">
        <w:rPr>
          <w:szCs w:val="24"/>
        </w:rPr>
        <w:t>а</w:t>
      </w:r>
      <w:r w:rsidRPr="00C002FE">
        <w:rPr>
          <w:szCs w:val="24"/>
        </w:rPr>
        <w:t>нировке территории которых принято такое решение, с приложением копии ук</w:t>
      </w:r>
      <w:r w:rsidRPr="00C002FE">
        <w:rPr>
          <w:szCs w:val="24"/>
        </w:rPr>
        <w:t>а</w:t>
      </w:r>
      <w:r w:rsidRPr="00C002FE">
        <w:rPr>
          <w:szCs w:val="24"/>
        </w:rPr>
        <w:t>занного решения.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Признание отдельных частей документации по планировке территории не подлежащими применению осуществляется в случае: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а) если в связи с планируемыми строительством, реконструкцией линейного объекта федерального значения, линейного объекта регионального значения, л</w:t>
      </w:r>
      <w:r w:rsidRPr="00C002FE">
        <w:rPr>
          <w:szCs w:val="24"/>
        </w:rPr>
        <w:t>и</w:t>
      </w:r>
      <w:r w:rsidRPr="00C002FE">
        <w:rPr>
          <w:szCs w:val="24"/>
        </w:rPr>
        <w:t>нейного объекта местного значения в соответствии с утвержденным проектом пл</w:t>
      </w:r>
      <w:r w:rsidRPr="00C002FE">
        <w:rPr>
          <w:szCs w:val="24"/>
        </w:rPr>
        <w:t>а</w:t>
      </w:r>
      <w:r w:rsidRPr="00C002FE">
        <w:rPr>
          <w:szCs w:val="24"/>
        </w:rPr>
        <w:t>нировки территории необходима реконструкция существующих линейного объекта или линейных объектов, размещенных на основании такой документации;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б) если проектом планировки территории предусмотрено размещение объе</w:t>
      </w:r>
      <w:r w:rsidRPr="00C002FE">
        <w:rPr>
          <w:szCs w:val="24"/>
        </w:rPr>
        <w:t>к</w:t>
      </w:r>
      <w:r w:rsidRPr="00C002FE">
        <w:rPr>
          <w:szCs w:val="24"/>
        </w:rPr>
        <w:t>тов федерального значения, объектов регионального значения или объектов мес</w:t>
      </w:r>
      <w:r w:rsidRPr="00C002FE">
        <w:rPr>
          <w:szCs w:val="24"/>
        </w:rPr>
        <w:t>т</w:t>
      </w:r>
      <w:r w:rsidRPr="00C002FE">
        <w:rPr>
          <w:szCs w:val="24"/>
        </w:rPr>
        <w:t>ного значения, для размещения которых допускается изъятие земельных участков для государственных или муниципальных нужд, на земельных участках, прина</w:t>
      </w:r>
      <w:r w:rsidRPr="00C002FE">
        <w:rPr>
          <w:szCs w:val="24"/>
        </w:rPr>
        <w:t>д</w:t>
      </w:r>
      <w:r w:rsidRPr="00C002FE">
        <w:rPr>
          <w:szCs w:val="24"/>
        </w:rPr>
        <w:t>лежащих либо предоставленных физическим или юридическим лицам, органам государственной власти или органам местного самоуправления,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в) обращения федеральных органов исполнительной власти, органов испо</w:t>
      </w:r>
      <w:r w:rsidRPr="00C002FE">
        <w:rPr>
          <w:szCs w:val="24"/>
        </w:rPr>
        <w:t>л</w:t>
      </w:r>
      <w:r w:rsidRPr="00C002FE">
        <w:rPr>
          <w:szCs w:val="24"/>
        </w:rPr>
        <w:t>нительной власти субъектов Российской Федерации, органов местного самоупра</w:t>
      </w:r>
      <w:r w:rsidRPr="00C002FE">
        <w:rPr>
          <w:szCs w:val="24"/>
        </w:rPr>
        <w:t>в</w:t>
      </w:r>
      <w:r w:rsidRPr="00C002FE">
        <w:rPr>
          <w:szCs w:val="24"/>
        </w:rPr>
        <w:t>ления, физических или юридических лиц о признании отдельных частей докуме</w:t>
      </w:r>
      <w:r w:rsidRPr="00C002FE">
        <w:rPr>
          <w:szCs w:val="24"/>
        </w:rPr>
        <w:t>н</w:t>
      </w:r>
      <w:r w:rsidRPr="00C002FE">
        <w:rPr>
          <w:szCs w:val="24"/>
        </w:rPr>
        <w:t>тации по планировке территории не подлежащими применению в связи с планир</w:t>
      </w:r>
      <w:r w:rsidRPr="00C002FE">
        <w:rPr>
          <w:szCs w:val="24"/>
        </w:rPr>
        <w:t>у</w:t>
      </w:r>
      <w:r w:rsidRPr="00C002FE">
        <w:rPr>
          <w:szCs w:val="24"/>
        </w:rPr>
        <w:t>емым строительством объектов в границах территории, в отношении которой утверждена такая документация.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В случае, предусмотренном подпунктом "а" пункта 23 настоящих Правил, федеральные органы исполнительной власти, органы исполнительной власти суб</w:t>
      </w:r>
      <w:r w:rsidRPr="00C002FE">
        <w:rPr>
          <w:szCs w:val="24"/>
        </w:rPr>
        <w:t>ъ</w:t>
      </w:r>
      <w:r w:rsidRPr="00C002FE">
        <w:rPr>
          <w:szCs w:val="24"/>
        </w:rPr>
        <w:t>ектов Российской Федерации, органы местного самоуправления,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применению. В указанном обращении указывается следующая информация: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а) реквизиты решения (номер и дата) об утверждении документации по пл</w:t>
      </w:r>
      <w:r w:rsidRPr="00C002FE">
        <w:rPr>
          <w:szCs w:val="24"/>
        </w:rPr>
        <w:t>а</w:t>
      </w:r>
      <w:r w:rsidRPr="00C002FE">
        <w:rPr>
          <w:szCs w:val="24"/>
        </w:rPr>
        <w:t>нировке территории, отдельные части которой подлежат признанию не подлеж</w:t>
      </w:r>
      <w:r w:rsidRPr="00C002FE">
        <w:rPr>
          <w:szCs w:val="24"/>
        </w:rPr>
        <w:t>а</w:t>
      </w:r>
      <w:r w:rsidRPr="00C002FE">
        <w:rPr>
          <w:szCs w:val="24"/>
        </w:rPr>
        <w:t>щими применению;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lastRenderedPageBreak/>
        <w:t>б) реквизиты решения (номер и дата) об утверждении проекта планировки территории, которым предусмотрена реконструкция существующих линейного объекта или линейных объектов, размещенных на основании такого проекта;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в) перечень отдельных частей проекта планировки территории, признаваемых не подлежащими применению;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г) основание для признания отдельных частей проекта планировки террит</w:t>
      </w:r>
      <w:r w:rsidRPr="00C002FE">
        <w:rPr>
          <w:szCs w:val="24"/>
        </w:rPr>
        <w:t>о</w:t>
      </w:r>
      <w:r w:rsidRPr="00C002FE">
        <w:rPr>
          <w:szCs w:val="24"/>
        </w:rPr>
        <w:t>рии не подлежащими применению.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В случае, предусмотренном подпунктом "а" пункта 23 настоящих Правил, признание отдельных частей документации по планировке территории не подл</w:t>
      </w:r>
      <w:r w:rsidRPr="00C002FE">
        <w:rPr>
          <w:szCs w:val="24"/>
        </w:rPr>
        <w:t>е</w:t>
      </w:r>
      <w:r w:rsidRPr="00C002FE">
        <w:rPr>
          <w:szCs w:val="24"/>
        </w:rPr>
        <w:t>жащими применению осуществляется исключительно в части границ зон планир</w:t>
      </w:r>
      <w:r w:rsidRPr="00C002FE">
        <w:rPr>
          <w:szCs w:val="24"/>
        </w:rPr>
        <w:t>у</w:t>
      </w:r>
      <w:r w:rsidRPr="00C002FE">
        <w:rPr>
          <w:szCs w:val="24"/>
        </w:rPr>
        <w:t>емого размещения существующих линейного объекта или линейных объектов, подлежащих реконструкции в связи с планируемыми строительством, реконстру</w:t>
      </w:r>
      <w:r w:rsidRPr="00C002FE">
        <w:rPr>
          <w:szCs w:val="24"/>
        </w:rPr>
        <w:t>к</w:t>
      </w:r>
      <w:r w:rsidRPr="00C002FE">
        <w:rPr>
          <w:szCs w:val="24"/>
        </w:rPr>
        <w:t>цией линейного объекта федерального значения, линейного объекта регионального значения, линейного объекта местного значения.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Уполномоченный орган в течение 10 рабочих дней со дня поступления обр</w:t>
      </w:r>
      <w:r w:rsidRPr="00C002FE">
        <w:rPr>
          <w:szCs w:val="24"/>
        </w:rPr>
        <w:t>а</w:t>
      </w:r>
      <w:r w:rsidRPr="00C002FE">
        <w:rPr>
          <w:szCs w:val="24"/>
        </w:rPr>
        <w:t>щения от федеральных органов исполнительной власти, органов исполнительной власти субъектов Российской Федерации, органов местного самоуправления, физ</w:t>
      </w:r>
      <w:r w:rsidRPr="00C002FE">
        <w:rPr>
          <w:szCs w:val="24"/>
        </w:rPr>
        <w:t>и</w:t>
      </w:r>
      <w:r w:rsidRPr="00C002FE">
        <w:rPr>
          <w:szCs w:val="24"/>
        </w:rPr>
        <w:t>ческих или юридических лиц осуществляет проверку такого обращения на соотве</w:t>
      </w:r>
      <w:r w:rsidRPr="00C002FE">
        <w:rPr>
          <w:szCs w:val="24"/>
        </w:rPr>
        <w:t>т</w:t>
      </w:r>
      <w:r w:rsidRPr="00C002FE">
        <w:rPr>
          <w:szCs w:val="24"/>
        </w:rPr>
        <w:t>ствие положениям, предусмотренным пунктом 24 настоящих Правил,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</w:t>
      </w:r>
      <w:r w:rsidRPr="00C002FE">
        <w:rPr>
          <w:szCs w:val="24"/>
        </w:rPr>
        <w:t>и</w:t>
      </w:r>
      <w:r w:rsidRPr="00C002FE">
        <w:rPr>
          <w:szCs w:val="24"/>
        </w:rPr>
        <w:t>нимает решение о признании отдельных частей документации по планировке те</w:t>
      </w:r>
      <w:r w:rsidRPr="00C002FE">
        <w:rPr>
          <w:szCs w:val="24"/>
        </w:rPr>
        <w:t>р</w:t>
      </w:r>
      <w:r w:rsidRPr="00C002FE">
        <w:rPr>
          <w:szCs w:val="24"/>
        </w:rPr>
        <w:t>ритории не подлежащими применению либо отклоняет обращение с указанием причин отклонения.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В случае, предусмотренном подпунктом "б" пункта 23 настоящих Правил, физическое или юридическое лицо, орган государственной власти или орган мес</w:t>
      </w:r>
      <w:r w:rsidRPr="00C002FE">
        <w:rPr>
          <w:szCs w:val="24"/>
        </w:rPr>
        <w:t>т</w:t>
      </w:r>
      <w:r w:rsidRPr="00C002FE">
        <w:rPr>
          <w:szCs w:val="24"/>
        </w:rPr>
        <w:t>ного самоуправления, которым принадлежит либо которым предоставлен земел</w:t>
      </w:r>
      <w:r w:rsidRPr="00C002FE">
        <w:rPr>
          <w:szCs w:val="24"/>
        </w:rPr>
        <w:t>ь</w:t>
      </w:r>
      <w:r w:rsidRPr="00C002FE">
        <w:rPr>
          <w:szCs w:val="24"/>
        </w:rPr>
        <w:t>ный участок, на котором проектом планировки территории предусмотрено разм</w:t>
      </w:r>
      <w:r w:rsidRPr="00C002FE">
        <w:rPr>
          <w:szCs w:val="24"/>
        </w:rPr>
        <w:t>е</w:t>
      </w:r>
      <w:r w:rsidRPr="00C002FE">
        <w:rPr>
          <w:szCs w:val="24"/>
        </w:rPr>
        <w:t>щение объектов федерального значения, объектов регионального значения или объектов местного значения, для размещения которых допускается изъятие з</w:t>
      </w:r>
      <w:r w:rsidRPr="00C002FE">
        <w:rPr>
          <w:szCs w:val="24"/>
        </w:rPr>
        <w:t>е</w:t>
      </w:r>
      <w:r w:rsidRPr="00C002FE">
        <w:rPr>
          <w:szCs w:val="24"/>
        </w:rPr>
        <w:t>мельных участков для государственных или муниципальных нужд, направляют в уполномоченный орган обращение о признании отдельных частей проекта план</w:t>
      </w:r>
      <w:r w:rsidRPr="00C002FE">
        <w:rPr>
          <w:szCs w:val="24"/>
        </w:rPr>
        <w:t>и</w:t>
      </w:r>
      <w:r w:rsidRPr="00C002FE">
        <w:rPr>
          <w:szCs w:val="24"/>
        </w:rPr>
        <w:t>ровки территории не подлежащими применению. В указанном обращении указыв</w:t>
      </w:r>
      <w:r w:rsidRPr="00C002FE">
        <w:rPr>
          <w:szCs w:val="24"/>
        </w:rPr>
        <w:t>а</w:t>
      </w:r>
      <w:r w:rsidRPr="00C002FE">
        <w:rPr>
          <w:szCs w:val="24"/>
        </w:rPr>
        <w:t>ется следующая информация: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а) реквизиты решения (номер и дата) об утверждении документации по пл</w:t>
      </w:r>
      <w:r w:rsidRPr="00C002FE">
        <w:rPr>
          <w:szCs w:val="24"/>
        </w:rPr>
        <w:t>а</w:t>
      </w:r>
      <w:r w:rsidRPr="00C002FE">
        <w:rPr>
          <w:szCs w:val="24"/>
        </w:rPr>
        <w:t>нировке территории, о признании отдельных частей которой не подлежащими применению направляется обращение;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б) кадастровый номер земельного участка или ранее присвоенный госуда</w:t>
      </w:r>
      <w:r w:rsidRPr="00C002FE">
        <w:rPr>
          <w:szCs w:val="24"/>
        </w:rPr>
        <w:t>р</w:t>
      </w:r>
      <w:r w:rsidRPr="00C002FE">
        <w:rPr>
          <w:szCs w:val="24"/>
        </w:rPr>
        <w:t>ственный учетный номер земельного участка, расположенного в границах зон пл</w:t>
      </w:r>
      <w:r w:rsidRPr="00C002FE">
        <w:rPr>
          <w:szCs w:val="24"/>
        </w:rPr>
        <w:t>а</w:t>
      </w:r>
      <w:r w:rsidRPr="00C002FE">
        <w:rPr>
          <w:szCs w:val="24"/>
        </w:rPr>
        <w:t xml:space="preserve">нируемого размещения объектов федерального значения, объектов регионального значения или объектов местного значения, для </w:t>
      </w:r>
      <w:r w:rsidRPr="00C002FE">
        <w:rPr>
          <w:szCs w:val="24"/>
        </w:rPr>
        <w:lastRenderedPageBreak/>
        <w:t>размещения которых допускается изъятие земельных участков для государственных или муниципальных нужд;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в) основание для признания отдельных частей проекта планировки террит</w:t>
      </w:r>
      <w:r w:rsidRPr="00C002FE">
        <w:rPr>
          <w:szCs w:val="24"/>
        </w:rPr>
        <w:t>о</w:t>
      </w:r>
      <w:r w:rsidRPr="00C002FE">
        <w:rPr>
          <w:szCs w:val="24"/>
        </w:rPr>
        <w:t>рии не подлежащими применению.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К обращению, указанному в пункте 26 настоящих Правил, может прил</w:t>
      </w:r>
      <w:r w:rsidRPr="00C002FE">
        <w:rPr>
          <w:szCs w:val="24"/>
        </w:rPr>
        <w:t>а</w:t>
      </w:r>
      <w:r w:rsidRPr="00C002FE">
        <w:rPr>
          <w:szCs w:val="24"/>
        </w:rPr>
        <w:t>гаться выписка из Единого государственного реестра недвижимости об основных характеристиках и зарегистрированных правах на объект недвижимости, содерж</w:t>
      </w:r>
      <w:r w:rsidRPr="00C002FE">
        <w:rPr>
          <w:szCs w:val="24"/>
        </w:rPr>
        <w:t>а</w:t>
      </w:r>
      <w:r w:rsidRPr="00C002FE">
        <w:rPr>
          <w:szCs w:val="24"/>
        </w:rPr>
        <w:t>щая сведения о правообладателе земельного участка, ограничении прав и обрем</w:t>
      </w:r>
      <w:r w:rsidRPr="00C002FE">
        <w:rPr>
          <w:szCs w:val="24"/>
        </w:rPr>
        <w:t>е</w:t>
      </w:r>
      <w:r w:rsidRPr="00C002FE">
        <w:rPr>
          <w:szCs w:val="24"/>
        </w:rPr>
        <w:t>нении земельного участка, указанного в подпункте "б" пункта 26 настоящих Пр</w:t>
      </w:r>
      <w:r w:rsidRPr="00C002FE">
        <w:rPr>
          <w:szCs w:val="24"/>
        </w:rPr>
        <w:t>а</w:t>
      </w:r>
      <w:r w:rsidRPr="00C002FE">
        <w:rPr>
          <w:szCs w:val="24"/>
        </w:rPr>
        <w:t>вил, в</w:t>
      </w:r>
      <w:r w:rsidRPr="00C002FE">
        <w:rPr>
          <w:szCs w:val="24"/>
        </w:rPr>
        <w:t>ы</w:t>
      </w:r>
      <w:r w:rsidRPr="00C002FE">
        <w:rPr>
          <w:szCs w:val="24"/>
        </w:rPr>
        <w:t>данная органом регистрации прав по истечении 6 лет с даты утверждения соотве</w:t>
      </w:r>
      <w:r w:rsidRPr="00C002FE">
        <w:rPr>
          <w:szCs w:val="24"/>
        </w:rPr>
        <w:t>т</w:t>
      </w:r>
      <w:r w:rsidRPr="00C002FE">
        <w:rPr>
          <w:szCs w:val="24"/>
        </w:rPr>
        <w:t>ствующего проекта планировки территории.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Уполномоченный орган в течение 2 рабочих дней со дня поступления о</w:t>
      </w:r>
      <w:r w:rsidRPr="00C002FE">
        <w:rPr>
          <w:szCs w:val="24"/>
        </w:rPr>
        <w:t>б</w:t>
      </w:r>
      <w:r w:rsidRPr="00C002FE">
        <w:rPr>
          <w:szCs w:val="24"/>
        </w:rPr>
        <w:t>ращения, указанного в пункте 26 настоящих Правил, направляет в орган регистр</w:t>
      </w:r>
      <w:r w:rsidRPr="00C002FE">
        <w:rPr>
          <w:szCs w:val="24"/>
        </w:rPr>
        <w:t>а</w:t>
      </w:r>
      <w:r w:rsidRPr="00C002FE">
        <w:rPr>
          <w:szCs w:val="24"/>
        </w:rPr>
        <w:t>ции прав посредством информационно-телекоммуникационных сетей общего пол</w:t>
      </w:r>
      <w:r w:rsidRPr="00C002FE">
        <w:rPr>
          <w:szCs w:val="24"/>
        </w:rPr>
        <w:t>ь</w:t>
      </w:r>
      <w:r w:rsidRPr="00C002FE">
        <w:rPr>
          <w:szCs w:val="24"/>
        </w:rPr>
        <w:t>зования запрос о предоставлении сведений об основных характеристиках и зарег</w:t>
      </w:r>
      <w:r w:rsidRPr="00C002FE">
        <w:rPr>
          <w:szCs w:val="24"/>
        </w:rPr>
        <w:t>и</w:t>
      </w:r>
      <w:r w:rsidRPr="00C002FE">
        <w:rPr>
          <w:szCs w:val="24"/>
        </w:rPr>
        <w:t>стрированных правах на объект недвижимости, содержащихся в Едином госуда</w:t>
      </w:r>
      <w:r w:rsidRPr="00C002FE">
        <w:rPr>
          <w:szCs w:val="24"/>
        </w:rPr>
        <w:t>р</w:t>
      </w:r>
      <w:r w:rsidRPr="00C002FE">
        <w:rPr>
          <w:szCs w:val="24"/>
        </w:rPr>
        <w:t>ственном реестре недвижимости в отношении земельного участка, указанного в подпункте "б" пункта 26 настоящих Правил.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Уполномоченный орган в течение 10 рабочих дней со дня поступления о</w:t>
      </w:r>
      <w:r w:rsidRPr="00C002FE">
        <w:rPr>
          <w:szCs w:val="24"/>
        </w:rPr>
        <w:t>б</w:t>
      </w:r>
      <w:r w:rsidRPr="00C002FE">
        <w:rPr>
          <w:szCs w:val="24"/>
        </w:rPr>
        <w:t>ращения, указанного в пункте 26 настоящих Правил, осуществляет его проверку на соответствие положениям, предусмотренным пунктом 26 настоящих Правил, а также на наличие основания для признания отдельных частей документации по планировке территории не подлежащими применению и по результатам такой пр</w:t>
      </w:r>
      <w:r w:rsidRPr="00C002FE">
        <w:rPr>
          <w:szCs w:val="24"/>
        </w:rPr>
        <w:t>о</w:t>
      </w:r>
      <w:r w:rsidRPr="00C002FE">
        <w:rPr>
          <w:szCs w:val="24"/>
        </w:rPr>
        <w:t>верки принимает решение о признании отдельных частей проекта планировки те</w:t>
      </w:r>
      <w:r w:rsidRPr="00C002FE">
        <w:rPr>
          <w:szCs w:val="24"/>
        </w:rPr>
        <w:t>р</w:t>
      </w:r>
      <w:r w:rsidRPr="00C002FE">
        <w:rPr>
          <w:szCs w:val="24"/>
        </w:rPr>
        <w:t>ритории не подлежащими применению либо в случаях, указанных в пункте 30 настоящих Правил, отклоняет такое обращение с указанием причин отклонения.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Уполномоченный орган отклоняет обращение, указанное в пункте 26 наст</w:t>
      </w:r>
      <w:r w:rsidRPr="00C002FE">
        <w:rPr>
          <w:szCs w:val="24"/>
        </w:rPr>
        <w:t>о</w:t>
      </w:r>
      <w:r w:rsidRPr="00C002FE">
        <w:rPr>
          <w:szCs w:val="24"/>
        </w:rPr>
        <w:t>ящих Правил, в случае: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а) несоответствия обращения положениям, предусмотренным пунктом 26 настоящих Правил;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б) если в течение 6 лет со дня утверждения проекта планировки территории, предусматривающего размещение объектов федерального значения, объектов рег</w:t>
      </w:r>
      <w:r w:rsidRPr="00C002FE">
        <w:rPr>
          <w:szCs w:val="24"/>
        </w:rPr>
        <w:t>и</w:t>
      </w:r>
      <w:r w:rsidRPr="00C002FE">
        <w:rPr>
          <w:szCs w:val="24"/>
        </w:rPr>
        <w:t>онального значения или объектов местного значения, для размещения которых д</w:t>
      </w:r>
      <w:r w:rsidRPr="00C002FE">
        <w:rPr>
          <w:szCs w:val="24"/>
        </w:rPr>
        <w:t>о</w:t>
      </w:r>
      <w:r w:rsidRPr="00C002FE">
        <w:rPr>
          <w:szCs w:val="24"/>
        </w:rPr>
        <w:t>пускается изъятие земельных участков для государственных или муниципальных нужд, на земельных участках, принадлежащих либо предоставленных физическим или юридическим лицам, органам государственной власти или органам местного самоуправления, в отношении таких земельных участков принято решение об их изъятии для государственных или муниципальных нужд.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В случае, предусмотренном подпунктом "в" пункта 23 настоящих Правил, органы и лица, указанные в этом подпункте, направляют в уполномоченный орган обращение о признании отдельных частей </w:t>
      </w:r>
      <w:r w:rsidRPr="00C002FE">
        <w:rPr>
          <w:szCs w:val="24"/>
        </w:rPr>
        <w:lastRenderedPageBreak/>
        <w:t>документации по планировке террит</w:t>
      </w:r>
      <w:r w:rsidRPr="00C002FE">
        <w:rPr>
          <w:szCs w:val="24"/>
        </w:rPr>
        <w:t>о</w:t>
      </w:r>
      <w:r w:rsidRPr="00C002FE">
        <w:rPr>
          <w:szCs w:val="24"/>
        </w:rPr>
        <w:t>рии не подлежащими применению, в котором указываются: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а) реквизиты решения (номер и дата) об утверждении документации по пл</w:t>
      </w:r>
      <w:r w:rsidRPr="00C002FE">
        <w:rPr>
          <w:szCs w:val="24"/>
        </w:rPr>
        <w:t>а</w:t>
      </w:r>
      <w:r w:rsidRPr="00C002FE">
        <w:rPr>
          <w:szCs w:val="24"/>
        </w:rPr>
        <w:t>нировке территории, о признании отдельных частей которой не подлежащими применению направляется обращение;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б) перечень отдельных частей документации по планировке территории, о признании которых не подлежащими применению направляется обращение;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 w:rsidRPr="00C002FE">
        <w:rPr>
          <w:szCs w:val="24"/>
        </w:rPr>
        <w:t>в) обоснование необходимости признания отдельных частей документации по планировке территории не подлежащими применению.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Уполномоченный орган в течение 10 рабочих дней со дня поступления о</w:t>
      </w:r>
      <w:r w:rsidRPr="00C002FE">
        <w:rPr>
          <w:szCs w:val="24"/>
        </w:rPr>
        <w:t>б</w:t>
      </w:r>
      <w:r w:rsidRPr="00C002FE">
        <w:rPr>
          <w:szCs w:val="24"/>
        </w:rPr>
        <w:t>ращения, указанного в подпункте 31 настоящих Правил, осуществляет его прове</w:t>
      </w:r>
      <w:r w:rsidRPr="00C002FE">
        <w:rPr>
          <w:szCs w:val="24"/>
        </w:rPr>
        <w:t>р</w:t>
      </w:r>
      <w:r w:rsidRPr="00C002FE">
        <w:rPr>
          <w:szCs w:val="24"/>
        </w:rPr>
        <w:t>ку на соответствие положениям, предусмотренным пунктом 31 настоящих Пр</w:t>
      </w:r>
      <w:r w:rsidRPr="00C002FE">
        <w:rPr>
          <w:szCs w:val="24"/>
        </w:rPr>
        <w:t>а</w:t>
      </w:r>
      <w:r w:rsidRPr="00C002FE">
        <w:rPr>
          <w:szCs w:val="24"/>
        </w:rPr>
        <w:t>вил, и по результатам проверки принимает решение о признании отдельных частей д</w:t>
      </w:r>
      <w:r w:rsidRPr="00C002FE">
        <w:rPr>
          <w:szCs w:val="24"/>
        </w:rPr>
        <w:t>о</w:t>
      </w:r>
      <w:r w:rsidRPr="00C002FE">
        <w:rPr>
          <w:szCs w:val="24"/>
        </w:rPr>
        <w:t>кументации по планировке территории не подлежащими применению либо откл</w:t>
      </w:r>
      <w:r w:rsidRPr="00C002FE">
        <w:rPr>
          <w:szCs w:val="24"/>
        </w:rPr>
        <w:t>о</w:t>
      </w:r>
      <w:r w:rsidRPr="00C002FE">
        <w:rPr>
          <w:szCs w:val="24"/>
        </w:rPr>
        <w:t>няет такое обращение с указанием причин отклонения.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Уполномоченный орган в течение 7 рабочих дней со дня принятия реш</w:t>
      </w:r>
      <w:r w:rsidRPr="00C002FE">
        <w:rPr>
          <w:szCs w:val="24"/>
        </w:rPr>
        <w:t>е</w:t>
      </w:r>
      <w:r w:rsidRPr="00C002FE">
        <w:rPr>
          <w:szCs w:val="24"/>
        </w:rPr>
        <w:t>ния о признании отдельных частей документации по планировке территории не подл</w:t>
      </w:r>
      <w:r w:rsidRPr="00C002FE">
        <w:rPr>
          <w:szCs w:val="24"/>
        </w:rPr>
        <w:t>е</w:t>
      </w:r>
      <w:r w:rsidRPr="00C002FE">
        <w:rPr>
          <w:szCs w:val="24"/>
        </w:rPr>
        <w:t>жащими применению уведомляет о приятом решении органы государственной вл</w:t>
      </w:r>
      <w:r w:rsidRPr="00C002FE">
        <w:rPr>
          <w:szCs w:val="24"/>
        </w:rPr>
        <w:t>а</w:t>
      </w:r>
      <w:r w:rsidRPr="00C002FE">
        <w:rPr>
          <w:szCs w:val="24"/>
        </w:rPr>
        <w:t>сти, органы местного самоуправления или лиц, направивших обращение, указанное в пункте 31 настоящих Правил, с приложением копии решения уполн</w:t>
      </w:r>
      <w:r w:rsidRPr="00C002FE">
        <w:rPr>
          <w:szCs w:val="24"/>
        </w:rPr>
        <w:t>о</w:t>
      </w:r>
      <w:r w:rsidRPr="00C002FE">
        <w:rPr>
          <w:szCs w:val="24"/>
        </w:rPr>
        <w:t>моченного органа.</w:t>
      </w:r>
    </w:p>
    <w:p w:rsidR="00ED4BE8" w:rsidRPr="00C002FE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Уполномоченный орган в течение 5 рабочих дней со дня принятия реш</w:t>
      </w:r>
      <w:r w:rsidRPr="00C002FE">
        <w:rPr>
          <w:szCs w:val="24"/>
        </w:rPr>
        <w:t>е</w:t>
      </w:r>
      <w:r w:rsidRPr="00C002FE">
        <w:rPr>
          <w:szCs w:val="24"/>
        </w:rPr>
        <w:t>ния о признании отдельных частей документации по планировке территории не подл</w:t>
      </w:r>
      <w:r w:rsidRPr="00C002FE">
        <w:rPr>
          <w:szCs w:val="24"/>
        </w:rPr>
        <w:t>е</w:t>
      </w:r>
      <w:r w:rsidRPr="00C002FE">
        <w:rPr>
          <w:szCs w:val="24"/>
        </w:rPr>
        <w:t>жащими применению направляет копию такого решения в органы исполн</w:t>
      </w:r>
      <w:r w:rsidRPr="00C002FE">
        <w:rPr>
          <w:szCs w:val="24"/>
        </w:rPr>
        <w:t>и</w:t>
      </w:r>
      <w:r w:rsidRPr="00C002FE">
        <w:rPr>
          <w:szCs w:val="24"/>
        </w:rPr>
        <w:t>тельной власти субъектов Российской Федерации, осуществляющие ведение государстве</w:t>
      </w:r>
      <w:r w:rsidRPr="00C002FE">
        <w:rPr>
          <w:szCs w:val="24"/>
        </w:rPr>
        <w:t>н</w:t>
      </w:r>
      <w:r w:rsidRPr="00C002FE">
        <w:rPr>
          <w:szCs w:val="24"/>
        </w:rPr>
        <w:t>ных информационных систем обеспечения градостроительной деятельности, в к</w:t>
      </w:r>
      <w:r w:rsidRPr="00C002FE">
        <w:rPr>
          <w:szCs w:val="24"/>
        </w:rPr>
        <w:t>о</w:t>
      </w:r>
      <w:r w:rsidRPr="00C002FE">
        <w:rPr>
          <w:szCs w:val="24"/>
        </w:rPr>
        <w:t>торых решение о признании отдельных частей документации по планировке терр</w:t>
      </w:r>
      <w:r w:rsidRPr="00C002FE">
        <w:rPr>
          <w:szCs w:val="24"/>
        </w:rPr>
        <w:t>и</w:t>
      </w:r>
      <w:r w:rsidRPr="00C002FE">
        <w:rPr>
          <w:szCs w:val="24"/>
        </w:rPr>
        <w:t>тории не подлежащими применению подлежит размещению.</w:t>
      </w:r>
    </w:p>
    <w:p w:rsidR="00ED4BE8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>-</w:t>
      </w:r>
      <w:r w:rsidRPr="00C002FE">
        <w:rPr>
          <w:szCs w:val="24"/>
        </w:rPr>
        <w:t xml:space="preserve"> В течение 10 рабочих дней со дня принятия решения о признании отдел</w:t>
      </w:r>
      <w:r w:rsidRPr="00C002FE">
        <w:rPr>
          <w:szCs w:val="24"/>
        </w:rPr>
        <w:t>ь</w:t>
      </w:r>
      <w:r w:rsidRPr="00C002FE">
        <w:rPr>
          <w:szCs w:val="24"/>
        </w:rPr>
        <w:t>ных частей документации по планировке территории не подлежащими примен</w:t>
      </w:r>
      <w:r w:rsidRPr="00C002FE">
        <w:rPr>
          <w:szCs w:val="24"/>
        </w:rPr>
        <w:t>е</w:t>
      </w:r>
      <w:r w:rsidRPr="00C002FE">
        <w:rPr>
          <w:szCs w:val="24"/>
        </w:rPr>
        <w:t xml:space="preserve">нию уполномоченный орган уведомляет о принятом решении главу поселения, применительно к документации по планировке </w:t>
      </w:r>
      <w:proofErr w:type="gramStart"/>
      <w:r w:rsidRPr="00C002FE">
        <w:rPr>
          <w:szCs w:val="24"/>
        </w:rPr>
        <w:t>территории</w:t>
      </w:r>
      <w:proofErr w:type="gramEnd"/>
      <w:r w:rsidRPr="00C002FE">
        <w:rPr>
          <w:szCs w:val="24"/>
        </w:rPr>
        <w:t xml:space="preserve"> к</w:t>
      </w:r>
      <w:r w:rsidRPr="00C002FE">
        <w:rPr>
          <w:szCs w:val="24"/>
        </w:rPr>
        <w:t>о</w:t>
      </w:r>
      <w:r w:rsidRPr="00C002FE">
        <w:rPr>
          <w:szCs w:val="24"/>
        </w:rPr>
        <w:t>торых принято такое решение, с приложением копии указанного решения.</w:t>
      </w:r>
      <w:r>
        <w:rPr>
          <w:szCs w:val="24"/>
        </w:rPr>
        <w:t>»</w:t>
      </w:r>
    </w:p>
    <w:p w:rsidR="00ED4BE8" w:rsidRDefault="00ED4BE8" w:rsidP="00ED4BE8">
      <w:pPr>
        <w:pStyle w:val="a4"/>
        <w:ind w:firstLine="708"/>
        <w:rPr>
          <w:szCs w:val="24"/>
        </w:rPr>
      </w:pPr>
      <w:r>
        <w:rPr>
          <w:szCs w:val="24"/>
        </w:rPr>
        <w:t xml:space="preserve">2. </w:t>
      </w:r>
      <w:r w:rsidR="00DF215B" w:rsidRPr="00DF215B">
        <w:rPr>
          <w:szCs w:val="24"/>
        </w:rPr>
        <w:t>Опубликовать постановление в газете «Официальный вестник» и разместить на официальном сайте администрации сельского поселения Исаклы Самарской области в информационно-телекоммуникационной сети "Интернет".</w:t>
      </w:r>
      <w:bookmarkStart w:id="0" w:name="_GoBack"/>
      <w:bookmarkEnd w:id="0"/>
    </w:p>
    <w:p w:rsidR="00ED4BE8" w:rsidRDefault="00ED4BE8" w:rsidP="00ED4BE8">
      <w:pPr>
        <w:pStyle w:val="a4"/>
        <w:rPr>
          <w:szCs w:val="24"/>
        </w:rPr>
      </w:pPr>
    </w:p>
    <w:p w:rsidR="00ED4BE8" w:rsidRDefault="00ED4BE8" w:rsidP="00ED4BE8">
      <w:pPr>
        <w:pStyle w:val="a4"/>
        <w:rPr>
          <w:szCs w:val="24"/>
        </w:rPr>
      </w:pPr>
      <w:r>
        <w:rPr>
          <w:szCs w:val="24"/>
        </w:rPr>
        <w:t xml:space="preserve">  </w:t>
      </w:r>
    </w:p>
    <w:p w:rsidR="00ED4BE8" w:rsidRDefault="00ED4BE8" w:rsidP="00ED4BE8">
      <w:pPr>
        <w:pStyle w:val="a4"/>
        <w:rPr>
          <w:szCs w:val="24"/>
        </w:rPr>
      </w:pPr>
    </w:p>
    <w:p w:rsidR="00A834BF" w:rsidRPr="00B00ED9" w:rsidRDefault="00A834BF" w:rsidP="00ED4BE8">
      <w:pPr>
        <w:pStyle w:val="a4"/>
      </w:pPr>
      <w:r w:rsidRPr="00B00ED9">
        <w:t>Глава сельского поселения Исаклы</w:t>
      </w:r>
    </w:p>
    <w:p w:rsidR="00A834BF" w:rsidRPr="00B00ED9" w:rsidRDefault="00A834BF" w:rsidP="00A834BF">
      <w:r w:rsidRPr="00B00ED9">
        <w:t>муниципального района Исаклинский</w:t>
      </w:r>
    </w:p>
    <w:p w:rsidR="0056739E" w:rsidRPr="00A834BF" w:rsidRDefault="00A834BF" w:rsidP="00A834BF">
      <w:r w:rsidRPr="00B00ED9">
        <w:t xml:space="preserve">Самарской области                                                </w:t>
      </w:r>
      <w:r w:rsidR="00E7155D">
        <w:t xml:space="preserve">                  </w:t>
      </w:r>
      <w:r w:rsidRPr="00B00ED9">
        <w:t xml:space="preserve">       </w:t>
      </w:r>
      <w:r w:rsidR="00974CD1">
        <w:t xml:space="preserve">И. А. </w:t>
      </w:r>
      <w:proofErr w:type="spellStart"/>
      <w:r w:rsidR="00974CD1">
        <w:t>Гулин</w:t>
      </w:r>
      <w:proofErr w:type="spellEnd"/>
    </w:p>
    <w:sectPr w:rsidR="0056739E" w:rsidRPr="00A834BF" w:rsidSect="00276ED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E678E"/>
    <w:multiLevelType w:val="hybridMultilevel"/>
    <w:tmpl w:val="E64460D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06A"/>
    <w:rsid w:val="000D44D8"/>
    <w:rsid w:val="00347134"/>
    <w:rsid w:val="0040332A"/>
    <w:rsid w:val="004F374B"/>
    <w:rsid w:val="0056739E"/>
    <w:rsid w:val="005D69B7"/>
    <w:rsid w:val="006B6352"/>
    <w:rsid w:val="00705B89"/>
    <w:rsid w:val="00721E17"/>
    <w:rsid w:val="00763E32"/>
    <w:rsid w:val="00772E5A"/>
    <w:rsid w:val="007E506A"/>
    <w:rsid w:val="00897409"/>
    <w:rsid w:val="00974CD1"/>
    <w:rsid w:val="00A1201C"/>
    <w:rsid w:val="00A834BF"/>
    <w:rsid w:val="00B87DC0"/>
    <w:rsid w:val="00BB1680"/>
    <w:rsid w:val="00DF215B"/>
    <w:rsid w:val="00DF68BD"/>
    <w:rsid w:val="00E7155D"/>
    <w:rsid w:val="00ED4BE8"/>
    <w:rsid w:val="00EF5314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85EE"/>
  <w15:docId w15:val="{6B7CB776-1003-4113-B0D5-4C0030AE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4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3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A834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ED4BE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D4B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12</cp:revision>
  <cp:lastPrinted>2020-11-17T06:37:00Z</cp:lastPrinted>
  <dcterms:created xsi:type="dcterms:W3CDTF">2017-09-05T14:20:00Z</dcterms:created>
  <dcterms:modified xsi:type="dcterms:W3CDTF">2022-08-17T11:42:00Z</dcterms:modified>
</cp:coreProperties>
</file>