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19" w:rsidRPr="00F47F5D" w:rsidRDefault="0092751E" w:rsidP="00F4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5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" o:allowincell="f" strokeweight="1pt">
            <v:stroke startarrowwidth="narrow" startarrowlength="short" endarrowwidth="narrow" endarrowlength="short"/>
          </v:line>
        </w:pict>
      </w:r>
      <w:r w:rsidRPr="009275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50" style="position:absolute;left:0;text-align:left;z-index:251684864;visibility:visible" from="225pt,8.2pt" to="225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" o:allowincell="f" strokeweight="1pt">
            <v:stroke startarrowwidth="narrow" startarrowlength="short" endarrowwidth="narrow" endarrowlength="short"/>
          </v:line>
        </w:pict>
      </w:r>
      <w:r w:rsidR="00987546" w:rsidRPr="00F47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="00987546" w:rsidRPr="00F47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987546" w:rsidRPr="00F47F5D" w:rsidRDefault="00987546" w:rsidP="00F4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92751E" w:rsidRPr="00F47F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F47F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92751E" w:rsidRPr="00F47F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F47F5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92751E" w:rsidRPr="00F47F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87546" w:rsidRPr="00F47F5D" w:rsidRDefault="00987546" w:rsidP="00F4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СЕЛЬСКОГО ПОСЕЛЕНИЯ</w:t>
      </w:r>
    </w:p>
    <w:p w:rsidR="00987546" w:rsidRPr="00F47F5D" w:rsidRDefault="00D75389" w:rsidP="00F4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47F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Исаклы</w:t>
      </w:r>
    </w:p>
    <w:p w:rsidR="00987546" w:rsidRPr="00F47F5D" w:rsidRDefault="00987546" w:rsidP="00F47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546" w:rsidRPr="00F47F5D" w:rsidRDefault="00987546" w:rsidP="00F909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0946" w:rsidRPr="00F47F5D" w:rsidRDefault="00F90946" w:rsidP="0098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546" w:rsidRPr="00F47F5D" w:rsidRDefault="00D75389" w:rsidP="00987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F47F5D" w:rsidRPr="00F4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4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90946" w:rsidRPr="00F4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декабря 2016 года  № 148</w:t>
      </w:r>
    </w:p>
    <w:p w:rsidR="00987546" w:rsidRPr="00F47F5D" w:rsidRDefault="00987546" w:rsidP="00987546">
      <w:pPr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546" w:rsidRPr="00987546" w:rsidRDefault="00987546" w:rsidP="00987546">
      <w:pPr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F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утверждении Административного регламента предоставления муниципальной услуги </w:t>
      </w:r>
      <w:r w:rsidRPr="00F47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«Присвоение, изменение и  аннулирование  адресов объектов недвижимости на территории сельского поселения</w:t>
      </w:r>
      <w:r w:rsidRPr="0098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75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Исаклы</w:t>
      </w:r>
      <w:proofErr w:type="spellEnd"/>
      <w:r w:rsidRPr="0098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8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Исаклинский</w:t>
      </w:r>
      <w:proofErr w:type="spellEnd"/>
      <w:r w:rsidRPr="0098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7546" w:rsidRPr="00987546" w:rsidRDefault="00987546" w:rsidP="004555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Федеральным законом № 210-ФЗ от 27.07.2010 г. «Об организации предоставления государственных и муниципальных услуг», Постановлением Администрации  сельского поселения </w:t>
      </w:r>
      <w:proofErr w:type="spellStart"/>
      <w:r w:rsidR="00F47F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F4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D43" w:rsidRPr="00E25E5D">
        <w:rPr>
          <w:rFonts w:ascii="Times New Roman" w:hAnsi="Times New Roman" w:cs="Times New Roman"/>
          <w:sz w:val="28"/>
          <w:szCs w:val="28"/>
        </w:rPr>
        <w:t xml:space="preserve">№107 от 18.11.2016 года  </w:t>
      </w:r>
      <w:r w:rsidR="00B85D43" w:rsidRPr="00E25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Порядке разработки и утверждения административных регламентов предоставления муниципальных услуг на территории сельского поселения </w:t>
      </w:r>
      <w:proofErr w:type="spellStart"/>
      <w:r w:rsidR="00F47F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</w:t>
      </w:r>
      <w:proofErr w:type="gram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Администрация  сельского поселения </w:t>
      </w:r>
      <w:proofErr w:type="spellStart"/>
      <w:r w:rsidR="00F47F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</w:p>
    <w:p w:rsidR="00987546" w:rsidRPr="00455526" w:rsidRDefault="00987546" w:rsidP="00455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987546" w:rsidRPr="00987546" w:rsidRDefault="00987546" w:rsidP="00455526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Административный регламент предоставления муниципальной услуги</w:t>
      </w:r>
      <w:r w:rsidRPr="00987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«Присвоение, изменение и  аннулирование  адресов объектов недвижимости на территории сельского поселения </w:t>
      </w:r>
      <w:proofErr w:type="spellStart"/>
      <w:r w:rsidR="00B85D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Самарской области»</w:t>
      </w:r>
    </w:p>
    <w:p w:rsidR="00987546" w:rsidRPr="00987546" w:rsidRDefault="00987546" w:rsidP="00455526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987546" w:rsidRPr="00987546" w:rsidRDefault="00987546" w:rsidP="00455526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87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 сельского поселения </w:t>
      </w:r>
      <w:proofErr w:type="spellStart"/>
      <w:r w:rsidR="00B85D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87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87546" w:rsidRPr="00987546" w:rsidRDefault="00987546" w:rsidP="00455526">
      <w:pPr>
        <w:pStyle w:val="af1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Опубликовать настоящее постановление в газете «Официальный вестник сельского поселения </w:t>
      </w:r>
      <w:proofErr w:type="spellStart"/>
      <w:r w:rsidR="00B85D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87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разместить на сайте Администрации сельского поселения </w:t>
      </w:r>
      <w:proofErr w:type="spellStart"/>
      <w:r w:rsidR="00B85D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87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55526" w:rsidRDefault="00455526" w:rsidP="00455526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5526" w:rsidRDefault="00455526" w:rsidP="00455526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7546" w:rsidRPr="00987546" w:rsidRDefault="00987546" w:rsidP="00455526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сельского поселения </w:t>
      </w:r>
    </w:p>
    <w:p w:rsidR="00987546" w:rsidRPr="00987546" w:rsidRDefault="00B85D43" w:rsidP="00455526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987546"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546" w:rsidRPr="00987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</w:p>
    <w:p w:rsidR="00987546" w:rsidRDefault="00987546" w:rsidP="00455526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87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Исаклинский</w:t>
      </w:r>
      <w:proofErr w:type="spellEnd"/>
      <w:r w:rsidRPr="00987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455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455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М.Г. </w:t>
      </w:r>
      <w:proofErr w:type="spellStart"/>
      <w:r w:rsidR="00455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Харымова</w:t>
      </w:r>
      <w:proofErr w:type="spellEnd"/>
    </w:p>
    <w:p w:rsidR="00455526" w:rsidRDefault="00455526" w:rsidP="00455526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526" w:rsidRDefault="00455526" w:rsidP="00455526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546" w:rsidRPr="00987546" w:rsidRDefault="00987546" w:rsidP="00455526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546" w:rsidRPr="00987546" w:rsidRDefault="00987546" w:rsidP="0098754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FB7D89" w:rsidRDefault="00987546" w:rsidP="0098754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987546" w:rsidRPr="00987546" w:rsidRDefault="00987546" w:rsidP="00FB7D8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FB7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55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Исаклы</w:t>
      </w:r>
      <w:proofErr w:type="spellEnd"/>
    </w:p>
    <w:p w:rsidR="00987546" w:rsidRPr="00987546" w:rsidRDefault="00455526" w:rsidP="00987546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«30» декабря </w:t>
      </w:r>
      <w:r w:rsidR="00987546" w:rsidRPr="00987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148</w:t>
      </w:r>
    </w:p>
    <w:p w:rsidR="00987546" w:rsidRPr="00987546" w:rsidRDefault="00987546" w:rsidP="00987546">
      <w:pPr>
        <w:tabs>
          <w:tab w:val="left" w:pos="11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546" w:rsidRPr="00987546" w:rsidRDefault="00987546" w:rsidP="00987546">
      <w:pPr>
        <w:tabs>
          <w:tab w:val="left" w:pos="118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546" w:rsidRPr="00987546" w:rsidRDefault="00987546" w:rsidP="00987546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</w:p>
    <w:p w:rsidR="00987546" w:rsidRPr="00987546" w:rsidRDefault="00987546" w:rsidP="00987546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</w:p>
    <w:p w:rsidR="00987546" w:rsidRPr="00987546" w:rsidRDefault="00987546" w:rsidP="00987546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«Присвоение, изменение и  аннулирование  адресов объектов недвижимости на территории сельского поселения </w:t>
      </w:r>
      <w:proofErr w:type="spellStart"/>
      <w:r w:rsidR="0045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Исаклы</w:t>
      </w:r>
      <w:proofErr w:type="spellEnd"/>
      <w:r w:rsidRPr="0098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8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Исаклинский</w:t>
      </w:r>
      <w:proofErr w:type="spellEnd"/>
      <w:r w:rsidRPr="0098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области»</w:t>
      </w:r>
    </w:p>
    <w:p w:rsidR="00987546" w:rsidRPr="00987546" w:rsidRDefault="00987546" w:rsidP="00987546">
      <w:pPr>
        <w:tabs>
          <w:tab w:val="left" w:pos="1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546" w:rsidRPr="00987546" w:rsidRDefault="00987546" w:rsidP="00987546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1. Общие положения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Общие сведения о муниципальной услуге 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1.1 Цели разработки административного регламента.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услуги «Присвоение, изменение и аннулирование адресов объектов недвижимости на территории сельского поселения </w:t>
      </w:r>
      <w:proofErr w:type="spellStart"/>
      <w:r w:rsidR="00455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Административный регламент) разработан в целях повышения качества и доступности муниципальной услуги, создания комфортных условий для получателей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Получателями муниципальной услуги являются физические и юридические лица, их уполномоченные представители (далее - заявители).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Муниципальная услуга может быть предоставлена по экстерриториальному принципу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Порядок информирования 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правилах предоставления муниципальной услуги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Информация о месте нахождения и графике работы Администрации сельского поселения </w:t>
      </w:r>
      <w:proofErr w:type="spellStart"/>
      <w:r w:rsidR="00455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предоставляющей муниципальную услугу: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нахождения Администрации сельского поселения </w:t>
      </w:r>
      <w:proofErr w:type="spellStart"/>
      <w:r w:rsidR="00455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Администрация): 4465</w:t>
      </w:r>
      <w:r w:rsidR="00455526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Самарская область, Исаклинский  район, с. </w:t>
      </w:r>
      <w:proofErr w:type="spellStart"/>
      <w:r w:rsidR="00455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4555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Ленинская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455526">
        <w:rPr>
          <w:rFonts w:ascii="Times New Roman" w:eastAsia="Times New Roman" w:hAnsi="Times New Roman" w:cs="Times New Roman"/>
          <w:sz w:val="28"/>
          <w:szCs w:val="28"/>
          <w:lang w:eastAsia="ru-RU"/>
        </w:rPr>
        <w:t>84а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546" w:rsidRPr="00987546" w:rsidRDefault="00987546" w:rsidP="00FB7D89">
      <w:pPr>
        <w:tabs>
          <w:tab w:val="left" w:pos="9354"/>
        </w:tabs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работы: понедельни</w:t>
      </w:r>
      <w:proofErr w:type="gramStart"/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пятница  с 8.00 до 17.00,</w:t>
      </w:r>
    </w:p>
    <w:p w:rsidR="00987546" w:rsidRPr="00987546" w:rsidRDefault="00987546" w:rsidP="00FB7D89">
      <w:pPr>
        <w:tabs>
          <w:tab w:val="left" w:pos="9354"/>
        </w:tabs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перерыв на обед — с 12.00 до 13.00, </w:t>
      </w:r>
    </w:p>
    <w:p w:rsidR="00987546" w:rsidRPr="00987546" w:rsidRDefault="00987546" w:rsidP="00FB7D89">
      <w:pPr>
        <w:tabs>
          <w:tab w:val="left" w:pos="9354"/>
        </w:tabs>
        <w:autoSpaceDE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выходные дни: суббота, воскресенье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4A5719" w:rsidRDefault="00987546" w:rsidP="00FB7D89">
      <w:pPr>
        <w:ind w:firstLine="540"/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сельского поселения </w:t>
      </w:r>
      <w:proofErr w:type="spellStart"/>
      <w:r w:rsidR="004555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B13241"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7" w:history="1">
        <w:r w:rsidR="00455526" w:rsidRPr="006641A1">
          <w:rPr>
            <w:rStyle w:val="a4"/>
            <w:sz w:val="28"/>
            <w:szCs w:val="28"/>
            <w:lang w:val="en-US"/>
          </w:rPr>
          <w:t>http</w:t>
        </w:r>
        <w:r w:rsidR="00455526" w:rsidRPr="006641A1">
          <w:rPr>
            <w:rStyle w:val="a4"/>
            <w:sz w:val="28"/>
            <w:szCs w:val="28"/>
          </w:rPr>
          <w:t>://</w:t>
        </w:r>
        <w:proofErr w:type="spellStart"/>
        <w:r w:rsidR="00455526" w:rsidRPr="006641A1">
          <w:rPr>
            <w:rStyle w:val="a4"/>
            <w:sz w:val="28"/>
            <w:szCs w:val="28"/>
            <w:lang w:val="en-US"/>
          </w:rPr>
          <w:t>isakli</w:t>
        </w:r>
        <w:proofErr w:type="spellEnd"/>
        <w:r w:rsidR="00455526" w:rsidRPr="006641A1">
          <w:rPr>
            <w:rStyle w:val="a4"/>
            <w:sz w:val="28"/>
            <w:szCs w:val="28"/>
          </w:rPr>
          <w:t>.</w:t>
        </w:r>
        <w:proofErr w:type="spellStart"/>
        <w:r w:rsidR="00455526" w:rsidRPr="006641A1">
          <w:rPr>
            <w:rStyle w:val="a4"/>
            <w:sz w:val="28"/>
            <w:szCs w:val="28"/>
            <w:lang w:val="en-US"/>
          </w:rPr>
          <w:t>ru</w:t>
        </w:r>
        <w:proofErr w:type="spellEnd"/>
        <w:r w:rsidR="00455526" w:rsidRPr="006641A1">
          <w:rPr>
            <w:rStyle w:val="a4"/>
            <w:sz w:val="28"/>
            <w:szCs w:val="28"/>
          </w:rPr>
          <w:t>/</w:t>
        </w:r>
      </w:hyperlink>
    </w:p>
    <w:p w:rsidR="004A5719" w:rsidRDefault="00987546" w:rsidP="00FB7D8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Едином портале государственных и муниципальных услуг (далее – Единый портал);</w:t>
      </w:r>
    </w:p>
    <w:p w:rsidR="00987546" w:rsidRPr="00987546" w:rsidRDefault="00987546" w:rsidP="00FB7D8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Портале государственных и муниципальных услуг Самарской области (далее – Портал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hyperlink r:id="rId8" w:history="1">
        <w:r w:rsidRPr="009875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9875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pg</w:t>
        </w:r>
        <w:r w:rsidRPr="009875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u.samregion.ru</w:t>
        </w:r>
      </w:hyperlink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в помещении приема заявлений в администрации;</w:t>
      </w:r>
    </w:p>
    <w:p w:rsidR="00B13241" w:rsidRDefault="00987546" w:rsidP="00FB7D8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754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справочные телефоны:</w:t>
      </w:r>
      <w:r w:rsidR="004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(846)54</w:t>
      </w:r>
      <w:r w:rsidR="00455526" w:rsidRPr="004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2-20-82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,8(846)</w:t>
      </w:r>
      <w:r w:rsidR="00455526" w:rsidRPr="00455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542-23-25</w:t>
      </w:r>
      <w:r w:rsidR="00B1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7546" w:rsidRPr="00B13241" w:rsidRDefault="00987546" w:rsidP="00FB7D8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9" w:history="1">
        <w:r w:rsidR="00455526" w:rsidRPr="006641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admspisakly</w:t>
        </w:r>
        <w:r w:rsidR="00455526" w:rsidRPr="0045552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455526" w:rsidRPr="006641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55526" w:rsidRPr="006641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55526" w:rsidRPr="006641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Информирование о правилах предоставления муниципальной услуги могут проводиться в следующих формах:</w:t>
      </w:r>
    </w:p>
    <w:p w:rsidR="00987546" w:rsidRPr="00987546" w:rsidRDefault="00987546" w:rsidP="00FB7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личное консультирование;</w:t>
      </w:r>
    </w:p>
    <w:p w:rsidR="00987546" w:rsidRPr="00987546" w:rsidRDefault="00987546" w:rsidP="00FB7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консультирование по почте (по электронной почте);</w:t>
      </w:r>
    </w:p>
    <w:p w:rsidR="00987546" w:rsidRPr="00987546" w:rsidRDefault="00987546" w:rsidP="00FB7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консультирование по телефону;</w:t>
      </w:r>
    </w:p>
    <w:p w:rsidR="00987546" w:rsidRPr="00987546" w:rsidRDefault="00987546" w:rsidP="00FB7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публичное письменное информирование.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Индивидуальное личное консультирование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Индивидуальное консультирование по почте (по электронной почте).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Индивидуальное консультирование по телефону.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разговора не должно превышать 20 минут.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организациях, либо структурных подразделениях Администрации, которые располагают необходимыми сведениями.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Публичное письменное информирование.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информации, размещения информационных материалов на официальном сайте администрации и на Едином портале и Портале.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На стендах в местах предоставления муниципальной услуги, а также на сайте сельского поселения </w:t>
      </w:r>
      <w:proofErr w:type="spellStart"/>
      <w:r w:rsidR="00D570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исчерпывающая информация о порядке предоставления муниципальной услуги;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текста настоящего Административного регламента и приложения к нему;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исчерпывающий перечень органов государственной власти, муниципальных организаций, участвующих в предоставлении муниципальной услуги, с указанием предоставляемых ими документов;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-последовательность обращения в органы государственной власти, муниципальные организации, участвующие в предоставлении муниципальной услуги;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 по наиболее часто задаваемым вопросам;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-перечень документов, представляемых заявителем, и требования, предъявляемые к этим документам;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документов для заполнения, образцы заполнения документов;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987546" w:rsidRPr="00987546" w:rsidRDefault="00987546" w:rsidP="00FB7D89">
      <w:pPr>
        <w:keepNext/>
        <w:spacing w:after="6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Стандарт предоставления муниципальной услуги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«Присвоение, изменение и аннулирование адресов объектов недвижимости на территории сельского поселения </w:t>
      </w:r>
      <w:proofErr w:type="spellStart"/>
      <w:r w:rsidR="00D570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Присвоение объекту адресации адреса осуществляется: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земельных участков в случаях: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подготовки документации по планировке территории в </w:t>
      </w: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зданий, сооружений и объектов незавершенного строительства в случаях: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-выдачи (получения) разрешения на строительство здания или сооружения;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 если в соответствии</w:t>
      </w:r>
      <w:proofErr w:type="gram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отношении помещений в случаях: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присвоения адреса многоквартирному дому осуществляется одновременно и  присвоение адресов всем расположенным в нем помещениям.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адреса объекта адресации в случае изменения наименования и границ муниципального образования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Аннулирование адреса объекта адресации осуществляется в случаях: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прекращения существования объекта адресации;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государственном кадастре недвижимости»;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присвоения объекту адресации нового адреса.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осуществляется: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proofErr w:type="spellStart"/>
      <w:r w:rsidR="00D570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уполномоченной на присвоение, изменение и аннулирование адресов объектов недвижимости;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МФЦ – в части приема документов, необходимых для предоставления муниципальной услуги, доставки документов в уполномоченные органы.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 услуги осуществляется взаимодействие с федеральными органами исполнительной власти:</w:t>
      </w:r>
    </w:p>
    <w:p w:rsidR="00987546" w:rsidRPr="00987546" w:rsidRDefault="002E0779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ИФНС №17</w:t>
      </w:r>
      <w:r w:rsidR="00987546"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Самарской области;</w:t>
      </w:r>
      <w:proofErr w:type="gramEnd"/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Федеральной службы государственной регистрации, кадастра и картографии по Самарской области (далее – </w:t>
      </w:r>
      <w:proofErr w:type="spell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 (далее – кадастровая палата); 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являются: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присвоении, изменении, аннулировании адреса объекта недвижимости;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об отказе в присвоении, изменении, аннулировании адреса объекта недвижимости.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Общий срок предоставления муниципальной услуги составляет не более 18 (восемнадцати) дней со дня поступления в Администрацию заявления о предоставлении муниципальной услуги.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документов, указанных в </w:t>
      </w:r>
      <w:hyperlink r:id="rId10" w:history="1">
        <w:r w:rsidRPr="0098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2.6,</w:t>
        </w:r>
      </w:hyperlink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 Регламента (при их наличии), в уполномоченный орган.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Правовыми основаниями для предоставления муниципальной услуги являются: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221-ФЗ «О государственном кадастре недвижимости»;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546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Российской Федерации от 19.11.2014 № 1221 «Об утверждении Правил присвоения, изменения и аннулирования адресов»;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987546" w:rsidRPr="00987546" w:rsidRDefault="00987546" w:rsidP="00FB7D89">
      <w:pPr>
        <w:autoSpaceDE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Самарской области от 03.10.2014г. № 89-ГД «О предоставлении в Самарской области государственных и муниципальных услуг по экстерриториальному принципу»;</w:t>
      </w:r>
    </w:p>
    <w:p w:rsidR="00987546" w:rsidRPr="00987546" w:rsidRDefault="00987546" w:rsidP="00FB7D89">
      <w:pPr>
        <w:autoSpaceDE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сельского поселения </w:t>
      </w:r>
      <w:proofErr w:type="spellStart"/>
      <w:r w:rsidR="00D570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583F5E"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 w:rsidR="00D570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583F5E"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70D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B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D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B12CC" w:rsidRPr="006B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13.05.2014</w:t>
      </w:r>
      <w:r w:rsidR="006B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 услуги, которые заявитель должен представить самостоятельно</w:t>
      </w:r>
    </w:p>
    <w:p w:rsidR="00987546" w:rsidRPr="00987546" w:rsidRDefault="00987546" w:rsidP="00FB7D89">
      <w:pPr>
        <w:autoSpaceDE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муниципальной услуги заявитель представляет в Администрацию или в МФЦ следующие документы: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 форме, указанной в приложении 1 к Административному регламенту (далее - заявление);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личность, а в случае обращения доверенного лица - документ, удостоверяющий личность доверенного лица;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обращения доверенного лица - доверенность, оформленную в установленном действующим законодательством порядке, на предоставление права от имени заявителя подавать соответствующее заявление, получать необходимые документы и выполнять иные действия, связанные с получением муниципальной услуги.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 и информацией, необходимыми в соответствии с законодательными 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правоустанавливающие и (или) </w:t>
      </w:r>
      <w:proofErr w:type="spell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правоудостоверяющие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объект (объекты) адресации;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кадастровый паспорт объекта адресации (в случае присвоения адреса объекту адресации, поставленному на кадастровый учет);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Документы, имеющиеся в распоряжении уполномоченного органа: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Документы, указанные в </w:t>
      </w:r>
      <w:hyperlink r:id="rId11" w:history="1">
        <w:r w:rsidRPr="0098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представляемые в уполномоченный орган в форме электронных документов, удостоверяются заявителем (представителем заявителя) в порядке, установленном законодательством.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2.9 Заявление может быть представлено заявителем (представителем заявителя) в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2.10 Заявление о предоставлении муниципальной услуги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право хозяйственного ведения; 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право оперативного управления; 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 пожизненно наследуемого владения;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 постоянного (бессрочного) пользования.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2" w:history="1">
        <w:r w:rsidRPr="0098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решением общего собрания указанных собственников.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3" w:history="1">
        <w:r w:rsidRPr="0098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лица, или копию этого документа, заверенную печатью и подписью руководителя этого юридического лица.</w:t>
      </w:r>
      <w:proofErr w:type="gramEnd"/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2.11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2.12  Уполномоченные органы при предоставлении муниципальной услуги не вправе требовать от заявителя: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приеме документов, необходимых для предоставления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услуги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Основаниями для отказа в приеме документов, необходимых для предоставления муниципальной услуги, являются: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в заявлении подписи заявителя);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-представление заявителем неполного комплекта документов, предусмотренного пунктом 2.6 настоящего Административного регламента (подача заявления без предъявления документа, удостоверяющего личность заявителя, полномочия представителя заявителя, полномочия представителя юридического лица, индивидуального предпринимателя);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предоставлении муниципальной услуги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Основаниями для отказа в предоставлении муниципальной услуги являются: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-несоответствие заявителя категориям заявителей, определённым пунктом 2.10 настоящего Административного регламента;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оснований для предоставления муниципальной услуги, указанных в пунктах 2.1.1, 2.1.2 и 2.1.3 настоящего Административного регламента.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Размер платы, взимаемой с заявителя при предоставлении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услуги, и способы ее взимания в случаях,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предусмотренных</w:t>
      </w:r>
      <w:proofErr w:type="gramEnd"/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федеральными законами, принимаемыми в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соответствии</w:t>
      </w:r>
      <w:proofErr w:type="gramEnd"/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ними иными нормативными правовыми актами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Российской Федерации и нормативными правовыми актами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Самарской области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Предоставление муниципальной услуги осуществляется бесплатно.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Максимальный срок ожидания в очереди при подаче запроса о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Предоставлении</w:t>
      </w:r>
      <w:proofErr w:type="gramEnd"/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муниципальной услуги и при получении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результата предоставления муниципальной услуги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регистрации запроса заявителя о предоставлении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услуги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Регистрация заявления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Администрацию заявления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предоставляется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муниципальная услуга, к залу ожидания, местам </w:t>
      </w:r>
      <w:proofErr w:type="gramStart"/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</w:t>
      </w:r>
      <w:proofErr w:type="gramEnd"/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заполнения запросов о предоставлении муниципальной услуги,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информационным стендам с образцами их заполнения и перечнем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документов, необходимых для предоставления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услуги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Места предоставления муниципальной услуги должны отвечать следующим требованиям: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-здание, в котором расположена Администрация, МФЦ, должно быть оборудовано отдельным входом для свободного доступа заинтересованных лиц;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-центральные входы в здания Администрации, МФЦ, должны быть оборудованы информационными табличками (вывесками), содержащими информацию о режиме работы администрации (МФЦ);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администрации, МФЦ, для ожидания и приема заявителей (устанавливаются в удобном для граждан месте), а также на официальном сайте сельского поселения </w:t>
      </w:r>
      <w:proofErr w:type="spellStart"/>
      <w:r w:rsidR="00D570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Едином портале и Региональном портале;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-должностные лица Администрации, МФЦ,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бейджами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-рабочие места должностных лиц Администрации,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ожидания должны быть комфортны для пребывания заинтересованных лиц и работы должностных лиц Администрации, МФЦ, в том числе необходимо наличие доступных мест общего пользования (туалет, гардероб);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мест ожидания не может быть менее пяти;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помещениях для должностных лиц Администрации,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зданию Администрации,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Администрацию, МФЦ за определенный период. На стоянке должно быть не менее 5 </w:t>
      </w:r>
      <w:proofErr w:type="spell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Доступ заявителей к парковочным местам является бесплатным.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2.20.Показателями доступности и качества муниципальной услуги являются: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количество взаимодействий заявителя с должностными лицами 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</w:t>
      </w:r>
      <w:r w:rsidRPr="009875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 предоставлении муниципальной услуги и их продолжительность;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уполномоченным органом и МФЦ, заключенным в установленном порядке.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Документы, </w:t>
      </w:r>
      <w:r w:rsidRPr="00987546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eastAsia="ru-RU" w:bidi="en-US"/>
        </w:rPr>
        <w:t xml:space="preserve">необходимые для предоставления муниципальной услуги, указанные в пункте 2.6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9875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приложенные к заявлению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данном случае д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987546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eastAsia="ru-RU" w:bidi="en-US"/>
        </w:rPr>
        <w:t>необходимых для предоставления муниципальной услуги, указанных в пункте 2.6</w:t>
      </w:r>
      <w:r w:rsidRPr="00987546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eastAsia="ru-RU" w:bidi="en-US"/>
        </w:rPr>
        <w:t xml:space="preserve">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987546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eastAsia="ru-RU" w:bidi="en-US"/>
        </w:rPr>
        <w:t xml:space="preserve">. 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eastAsia="ru-RU" w:bidi="en-US"/>
        </w:rPr>
      </w:pPr>
      <w:r w:rsidRPr="009875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случае направления в электронной форме заявления без приложения документов, </w:t>
      </w:r>
      <w:r w:rsidRPr="00987546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 w:bidi="en-US"/>
        </w:rPr>
        <w:t>указанных в пункте 2.6</w:t>
      </w:r>
      <w:r w:rsidRPr="00987546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 xml:space="preserve">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987546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 xml:space="preserve">, должны быть представлены заявителем в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</w:t>
      </w:r>
      <w:r w:rsidRPr="00987546">
        <w:rPr>
          <w:rFonts w:ascii="Times New Roman" w:eastAsia="Lucida Sans Unicode" w:hAnsi="Times New Roman" w:cs="Times New Roman"/>
          <w:sz w:val="28"/>
          <w:szCs w:val="28"/>
          <w:lang w:eastAsia="ru-RU" w:bidi="en-US"/>
        </w:rPr>
        <w:t xml:space="preserve">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987546" w:rsidRPr="00987546" w:rsidRDefault="00987546" w:rsidP="00FB7D89">
      <w:pPr>
        <w:keepNext/>
        <w:spacing w:after="6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-приём и регистрация заявления и прилагаемых к нему документов;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-рассмотрение заявления и проверка прилагаемых к нему документов, принятие решения об отказе в приёме документов;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-направление межведомственных запросов в органы, участвующие в предоставлении муниципальной услуги;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-принятие решения об отказе в предоставлении муниципальной услуги;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-принятие решения о предоставлении  муниципальной услуги и выдача (направление) решения о предоставлении муниципальной услуги заявителю.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Приложении № 4 к Административному регламенту.</w:t>
      </w:r>
    </w:p>
    <w:p w:rsidR="00987546" w:rsidRPr="00987546" w:rsidRDefault="00987546" w:rsidP="00FB7D8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Приём и регистрация заявления и прилагаемых к нему документов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3.2.2. Ответственным за выполнение административной процедуры является специалист администрации, уполномоченный на прием заявлений (далее –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lastRenderedPageBreak/>
        <w:t>специалист, уполномоченный на прием заявлений).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3.2.3. Специалист, уполномоченный на прием заявлений, в установленном порядке регистрирует заявление о предоставлении муниципальной услуги.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3.2.4. Критерием принятия решения является поступление заявления в уполномоченный орган.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3.2.5. Результатом выполнения административной процедуры является прием заявления и прилагаемых к нему документов специалистом, уполномоченным на прием заявлений.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3.2.6.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уполномоченного органа, ответственному за подготовку проекта решения (далее – специалист, ответственный за подготовку проекта решения).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Максимальный срок выполнения процедуры – 1 рабочий день.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before="240" w:after="24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3.3. Рассмотрение заявления и проверка прилагаемых к нему документов, принятие решения об отказе в приёме документов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3.3.2. Ответственным за выполнение административной процедуры является Глава сельского поселения (далее – руководитель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,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ответственный за подготовку проекта решения).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3.3.3. Руководитель, ответственный за подготовку проекта решения, в течение 1 рабочего дня рассматривает обращение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3.3.4. Специалист, ответственный за подготовку проекта решения, проверяет заявление и прилагаемые к нему документы. 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3.3.5. В случае наличия оснований для отказа в приёме документов, предусмотренных пунктом 2.14 настоящего Административного регламента, специалист, ответственный за подготовку проекта решения, готовить проект уведомления об отказе в приёме документов с указанием соответствующих оснований.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3.3.6. Специалист, ответственный за подготовку проекта решения, передаёт проект уведомления об отказе в приёме документов на визирование, а затем – на подписание главе сельского поселения.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решения является наличие или отсутствие оснований для отказа в приёме документов, предусмотренных пунктом 2.14 настоящего Регламента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3.3.8.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987546" w:rsidRPr="00987546" w:rsidRDefault="00987546" w:rsidP="00FB7D89">
      <w:pPr>
        <w:shd w:val="clear" w:color="auto" w:fill="FFFFFF"/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3.3.10. Максимальный срок выполнения процедуры – 5 рабочих дней со дня получения заявления и прилагаемых к нему документов специалистом, ответственным за подготовку проекта решения.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FB7D89">
      <w:pPr>
        <w:shd w:val="clear" w:color="auto" w:fill="FFFFFF"/>
        <w:tabs>
          <w:tab w:val="left" w:pos="162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Направление межведомственных запросов в органы, участвующие в предоставлении муниципальной услуги</w:t>
      </w:r>
    </w:p>
    <w:p w:rsidR="00987546" w:rsidRPr="00987546" w:rsidRDefault="00987546" w:rsidP="00FB7D89">
      <w:pPr>
        <w:shd w:val="clear" w:color="auto" w:fill="FFFFFF"/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начала административной процедуры является непредставление заявителем в уполномоченный орган предусмотренных пунктом 2.7 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 или организации, направляющих межведомственный запрос;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proofErr w:type="gram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и (или) информации;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направления межведомственного запроса;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информация о факте получения согласия, предусмотренного </w:t>
      </w:r>
      <w:hyperlink r:id="rId14" w:history="1">
        <w:r w:rsidRPr="0098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5" w:history="1">
        <w:r w:rsidRPr="0098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7</w:t>
        </w:r>
      </w:hyperlink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№ 210-ФЗ).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формирования и направления запросов составляет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рабочих дня.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3.4.6. Максимальный срок осуществления административной процедуры не может превышать 10 рабочих дней. 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3.4.7. Критерием принятия решения является поступление ответов на межведомственные запросы.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2.7 Регламента  и необходимых для предоставления муниципальной услуги.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3.5.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Принятие решения об отказе в предоставлении муниципальной услуги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3.5.1.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Основанием для начала административной процедуры является комплектование полного пакта документов, необходимых для предоставления муниципальной услуги.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3.5.2. Ответственным за выполнение административной процедуры является Глава сельского поселения.</w:t>
      </w:r>
    </w:p>
    <w:p w:rsidR="00987546" w:rsidRPr="00987546" w:rsidRDefault="00987546" w:rsidP="00FB7D89">
      <w:pPr>
        <w:shd w:val="clear" w:color="auto" w:fill="FFFFFF"/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3.5.3.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2.15 настоящего Регламента.</w:t>
      </w:r>
    </w:p>
    <w:p w:rsidR="00987546" w:rsidRPr="00987546" w:rsidRDefault="00987546" w:rsidP="00FB7D89">
      <w:pPr>
        <w:shd w:val="clear" w:color="auto" w:fill="FFFFFF"/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оснований для отказа в предоставлении муниципальной услуги специалист администрации переходит к осуществлению действий, предусмотренных разделом 3.6 настоящего Регламента.</w:t>
      </w:r>
    </w:p>
    <w:p w:rsidR="00987546" w:rsidRPr="00987546" w:rsidRDefault="00987546" w:rsidP="00FB7D89">
      <w:pPr>
        <w:shd w:val="clear" w:color="auto" w:fill="FFFFFF"/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 специалист администрации подготавливает мотивированный отказ в виде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администрации с указанием оснований для отказа.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3.5.4. Глава сельского поселения в течение 1 рабочего дня согласовывает и подписывает письмо, которое регистрируется специалистом, ответственным за ведение делопроизводства в Администрации. 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3.5.6. Зарегистрированное письмо направляется заявителю в течение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br/>
        <w:t xml:space="preserve">1 рабочего дня после регистрации или, при желании заявителя получить результат предоставления услуги лично, выдаётся заявителю не позднее, чем через 3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lastRenderedPageBreak/>
        <w:t>рабочих дня со дня его регистрации.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При желании заявителя получить результат муниципальной услуги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размещается в Региональном хранилище.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3.5.7. 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en-IN"/>
        </w:rPr>
        <w:t xml:space="preserve">Критерием принятия решения является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наличие оснований для отказа в предоставлении муниципальной услуги, предусмотренных пунктом 2.15 настоящего Регламента.</w:t>
      </w:r>
    </w:p>
    <w:p w:rsidR="00987546" w:rsidRPr="00987546" w:rsidRDefault="00987546" w:rsidP="00FB7D89">
      <w:pPr>
        <w:shd w:val="clear" w:color="auto" w:fill="FFFFFF"/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3.5.8.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администрации.</w:t>
      </w:r>
    </w:p>
    <w:p w:rsidR="00987546" w:rsidRPr="00987546" w:rsidRDefault="00987546" w:rsidP="00FB7D89">
      <w:pPr>
        <w:shd w:val="clear" w:color="auto" w:fill="FFFFFF"/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3.5.9. С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пособом фиксации результата административной процедуры является регистрация письма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987546" w:rsidRPr="00987546" w:rsidRDefault="00987546" w:rsidP="00FB7D89">
      <w:pPr>
        <w:shd w:val="clear" w:color="auto" w:fill="FFFFFF"/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3.5.10. Срок выполнения процедуры – не более 8 рабочих дней со дня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специалистом наличия оснований для отказа в предоставлении муниципальной услуги, указанных в 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пункте 2.15 настоящего Регламента.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Принятие решения о предоставлении  муниципальной услуги и выдача (направление) решения о предоставлении муниципальной услуги заявителю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административной процедуры является отсутствие оснований для отказа в предоставлении муниципальной услуги, указанных в пункте 2.15 Регламента.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3.6.2. Ответственными за выполнение административной процедуры являются: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в части принятия (подписания) решения о предоставлении муниципальной услуги – Глава сельского поселения;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в части обеспечения подготовки, согласования, подписания и направления (вручения) заявителю решения о предоставлении муниципальной услуги – специалист Администрации.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Специалист администрации в течение 2 рабочих дней </w:t>
      </w: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Административного регламента подготавливает проект решения о предоставлении муниципальной услуги.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3.6.4. Проект решения о присвоении (изменении) объекту адресации адреса содержит: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-присвоенный объекту адресации адрес;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-реквизиты и наименования документов, на основании которых принято решение о присвоении (изменении) адреса;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-описание местоположения объекта адресации;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-кадастровые номера, адреса и сведения об объектах недвижимости, из которых образуется объект адресации;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об аннулировании адреса объекта адресации содержит: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-аннулируемый адрес объекта адресации;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-уникальный номер аннулируемого адреса объекта адресации в государственном адресном реестре;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-причину аннулирования адреса объекта адресации;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3.6.6. Глава сельского поселения в течение 1 рабочего дня согласовывает и подписывает решение о предоставлении муниципальной услуги, которое в течение 1 рабочего дня регистрируется специалистом, ответственным за ведение делопроизводства в Администрации.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3.6.7. Зарегистрированное решение о предоставлении муниципальной услуги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 чем через 3 рабочих дня со дня его регистрации.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en-IN"/>
        </w:rPr>
        <w:t>При желании заявителя получить результат муниципальной услуги через МФЦ или посредством Единого портала или Регионального портала, письмо направляется ему соответствующим образом – в МФЦ для выдачи заявителю или размещается в Региональном хранилище.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3.6.8. 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Критерием принятия решения является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оснований для отказа в предоставлении муниципальной услуги, предусмотренных пунктом 2.15 настоящего Регламента.</w:t>
      </w:r>
    </w:p>
    <w:p w:rsidR="00987546" w:rsidRPr="00987546" w:rsidRDefault="00987546" w:rsidP="00FB7D89">
      <w:pPr>
        <w:shd w:val="clear" w:color="auto" w:fill="FFFFFF"/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3.5.9. Результатом выполнения административной процедуры является выдача либо направление заявителю решения о предоставлении муниципальной услуги.</w:t>
      </w:r>
    </w:p>
    <w:p w:rsidR="00987546" w:rsidRPr="00987546" w:rsidRDefault="00987546" w:rsidP="00FB7D89">
      <w:pPr>
        <w:shd w:val="clear" w:color="auto" w:fill="FFFFFF"/>
        <w:tabs>
          <w:tab w:val="left" w:pos="16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3.6.10.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пособом фиксации результата административной процедуры является регистрация решения о предоставлении муниципальной услуги.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3.6.11. Срок выполнения процедуры – не более 7 рабочих дней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 на межведомственные запросы либо с момента установления при проверке заявления и прилагаемых к нему документов соответствия этих документов требованиям действующего законодательства Российской Федерации и настоящего Регламента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Выполнение административных процедур 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на базе МФЦ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Основанием для начала административной процедуры является обращение заявителя с заявлением о предоставлении муниципальной услуги и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прилагаемых к нему документов в МФЦ.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Сотрудник МФЦ, ответственный за прием и регистрацию документов, осуществляет следующую последовательность действий: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1) устанавливает предмет обращения;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устанавливает соответствие личности заявителя документу, удостоверяющему личность;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осуществляет сверку копий представленных документов с их оригиналами;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7) вручает копию расписки заявителю.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В случае установления факта несоответствия документов требованиям, указанным в пунктах 2.6 и 2.12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3.7.5. </w:t>
      </w: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документов требованиям, указанным в пунктах 2.6 и 2.12 настоящего Административного регламента.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3.7.6. Сотрудник МФЦ, ответственный за организацию направления заявления и прилагаемых к нему документов в уполномоченный орган, организует передачу заявления и документов, представленных заявителем, в уполномоченный орган в соответствии с заключенным соглашением о взаимодействии и порядком делопроизводства в МФЦ.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3.7.7. В случае предоставления муниципальной услуги по экстерриториальному принципу сотрудник МФЦ, ответственный за прием и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уполномоченный орган в соответствии с реестрами-расписками.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3.7.8. Сотрудник уполномоченного органа, ответственный за регистрацию поступающих заявлений граждан, регистрирует заявление и прилагаемые к нему документы в соответствии с подразделом 3.2 настоящего Административного регламента.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3.7.9. Максимальный срок выполнения процедуры – 1 рабочий день </w:t>
      </w: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 в МФЦ.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3.7.10.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граждан о принятии на учет и (или) в соответствующей информационной системе.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Дальнейшие административные процедуры осуществляются в порядке, указанном в подразделах 3.3 – 3.6 настоящего Административного регламента.</w:t>
      </w:r>
    </w:p>
    <w:p w:rsidR="00987546" w:rsidRPr="00987546" w:rsidRDefault="00987546" w:rsidP="00FB7D8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Особенности реализации административных процедур при предоставлении муниципальной услуги в электронной форме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Основанием (юридическим фактом) для начала административной процедуры, является поступление в Администрацию в электронной форме посредством Единого портала или Регионального портала заявления о предоставлении муниципальной услуги и документов, представляемых заявителем самостоятельно.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3.8.2. Специалист, уполномоченный на прием заявлений: 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поступившее заявление в журнале регистрации входящих документов;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правильность оформления представленных заявителем документов;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проверяет комплектность представленных заявителем документов согласно пункту 2.6 настоящего Административного регламента;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услуги. 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Максимальный срок административной процедуры не может превышать 1 рабочего дня.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Критерием принятия решения является наличие заявления и  документов, представленных в электронной форме.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 Результатом административной процедуры является прием документов, представленных заявителем.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3.8.7. Дальнейшие административные действия осуществляются в соответствии с разделами 3.3 – 3.6 настоящего Административного регламента.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Формы </w:t>
      </w:r>
      <w:proofErr w:type="gramStart"/>
      <w:r w:rsidRPr="0098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98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 административного регламента</w:t>
      </w:r>
    </w:p>
    <w:p w:rsidR="00987546" w:rsidRPr="00987546" w:rsidRDefault="00987546" w:rsidP="00FB7D8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4.1. Текущий </w:t>
      </w:r>
      <w:proofErr w:type="gramStart"/>
      <w:r w:rsidRPr="009875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контроль за</w:t>
      </w:r>
      <w:proofErr w:type="gramEnd"/>
      <w:r w:rsidRPr="009875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соблюдением и исполнением </w:t>
      </w:r>
      <w:r w:rsidRPr="009875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ответственными</w:t>
      </w:r>
      <w:r w:rsidRPr="009875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должностными лицами уполномоченного органа</w:t>
      </w:r>
      <w:r w:rsidRPr="009875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положений настоящего Р</w:t>
      </w:r>
      <w:r w:rsidRPr="009875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егламента и иных нормативных 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актов, устанавливающих требования </w:t>
      </w:r>
      <w:r w:rsidRPr="009875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 предоставлению муниципальной услуги, а также </w:t>
      </w:r>
      <w:r w:rsidRPr="009875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принятием </w:t>
      </w:r>
      <w:r w:rsidRPr="009875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ответственными</w:t>
      </w:r>
      <w:r w:rsidRPr="009875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должностными лицами уполномоченного органа решений осуществляет руководитель уполномоченного органа, заместитель руководителя уполномоченного органа</w:t>
      </w:r>
      <w:r w:rsidRPr="009875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9875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ответственных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лиц уполномоченного органа, непосредственно осуществляющих административные процедуры.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Плановые проверки осуществляются на основании ежегодных планов в соответствии с планом работы уполномоченного органа.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Внеплановые проверки осуществляются по решению </w:t>
      </w:r>
      <w:r w:rsidRPr="009875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руководителя уполномоченного органа, заместителя руководителя уполномоченного органа</w:t>
      </w:r>
      <w:r w:rsidRPr="009875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иных руководителей уполномоченного органа (указываются наименования должностей и структурных подразделений уполномоченного органа),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  <w:proofErr w:type="gramEnd"/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Ответственный сотрудник уполномоченного органа, </w:t>
      </w:r>
      <w:r w:rsidRPr="0098754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сотрудников уполномоченного органа определяется </w:t>
      </w:r>
      <w:proofErr w:type="gramStart"/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их должностных регламентах в соответствии с требованиями законодательства Российской Федерации о муниципальной службе в Российской Федерации</w:t>
      </w:r>
      <w:proofErr w:type="gramEnd"/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уполномоченный орган предложения, рекомендации, замечания по вопросам предоставления муниципальной услуги, а также предложения по внесению изменений в Регламент, нормативные правовые акты Самарской области,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муниципального образования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регулирующие предоставление муниципальной услуги.</w:t>
      </w:r>
    </w:p>
    <w:p w:rsidR="00987546" w:rsidRPr="00987546" w:rsidRDefault="00987546" w:rsidP="00FB7D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987546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>5. Досудебный (внесудебный) порядок обжалования решений и действий (бездействия) уполномоченного органа, а также должностных лиц уполномоченного органа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срока регистрации заявления;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срока предоставления муниципальной услуги;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образования для предоставления муниципальной услуги;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образования для предоставления муниципальной услуги, у заявителя;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акты муниципального образования;</w:t>
      </w:r>
      <w:proofErr w:type="gramEnd"/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акты муниципального образования;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либо в электронной форме в уполномоченный орган. 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 – сайта уполномоченного органа, 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портала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портала, а также может быть принята при личном приеме заявителя.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5.3. </w:t>
      </w:r>
      <w:r w:rsidRPr="009875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процедуры досудеб</w:t>
      </w:r>
      <w:r w:rsidRPr="009875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ного обжалования является поступление жалобы на ре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r w:rsidRPr="009875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действия (бездействие)</w:t>
      </w: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осуществляемые (принятые) в ходе предостав</w:t>
      </w:r>
      <w:r w:rsidRPr="0098754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ления муниципальной услуги на основании настоя</w:t>
      </w:r>
      <w:r w:rsidRPr="0098754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щего Регламента.</w:t>
      </w:r>
    </w:p>
    <w:p w:rsidR="00987546" w:rsidRPr="00987546" w:rsidRDefault="00987546" w:rsidP="00FB7D89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жалобе указываются: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уполномоченного органа, должностного лица уполномоченного органа либо муниципального служащего уполномоченного органа, решения и действия (бездействие) которых обжалуются;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уполномоченный орган, подлежит рассмотрению руководителем соответствующего структурного подразделения (указываются наименования должности и структурного подразделения) в течение 15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</w:t>
      </w:r>
      <w:proofErr w:type="gram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9875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Вышестоящие органы муниципальной власти и должностные лица, которым может быть адресована жалоба заявителя в досудебном (внесудебном) порядке. 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досудебном (внесудебном) порядке заявители могут обжаловать действия или бездействие:</w:t>
      </w:r>
    </w:p>
    <w:p w:rsidR="00987546" w:rsidRPr="00987546" w:rsidRDefault="00987546" w:rsidP="00FB7D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-должностных лиц структурного подразделения уполномоченного органа – заместителю руководителя уполномоченного органа;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-заместителя руководителя уполномоченного органа – руководителю уполномоченного органа.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результатам рассмотрения жалобы уполномоченный орган принимает одно из следующих решений: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акты муниципального образования, а также в иных формах;</w:t>
      </w:r>
      <w:proofErr w:type="gramEnd"/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-отказывает в удовлетворении жалобы.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уполномоченное лицо уполномоченного органа незамедлительно направляет имеющиеся материалы в органы прокуратуры.</w:t>
      </w:r>
    </w:p>
    <w:p w:rsidR="00987546" w:rsidRPr="00987546" w:rsidRDefault="00987546" w:rsidP="00FB7D8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en-IN"/>
        </w:rPr>
        <w:sectPr w:rsidR="00987546" w:rsidRPr="00987546" w:rsidSect="00F90946">
          <w:pgSz w:w="11905" w:h="16838"/>
          <w:pgMar w:top="568" w:right="567" w:bottom="1134" w:left="1418" w:header="720" w:footer="720" w:gutter="0"/>
          <w:cols w:space="720"/>
          <w:noEndnote/>
          <w:docGrid w:linePitch="299"/>
        </w:sectPr>
      </w:pPr>
    </w:p>
    <w:p w:rsidR="00987546" w:rsidRPr="00987546" w:rsidRDefault="00987546" w:rsidP="00673C5C">
      <w:pPr>
        <w:spacing w:after="0" w:line="240" w:lineRule="auto"/>
        <w:ind w:left="482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Административному регламенту по предоставлению муниципальной услуги «Присвоение, изменение и аннулирование  адресов объектов недвижимости сельского поселения </w:t>
      </w:r>
      <w:proofErr w:type="spellStart"/>
      <w:r w:rsidR="00D570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Исаклы</w:t>
      </w:r>
      <w:proofErr w:type="spellEnd"/>
    </w:p>
    <w:p w:rsidR="00987546" w:rsidRPr="00987546" w:rsidRDefault="00987546" w:rsidP="00673C5C">
      <w:pPr>
        <w:spacing w:after="0" w:line="240" w:lineRule="auto"/>
        <w:ind w:left="4820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Исаклинский Самарской области»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ЗАЯВЛЕНИЯ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ПРИСВОЕНИИ ОБЪЕКТУ АДРЕСАЦИИ АДРЕСА ИЛИ АННУЛИРОВАНИИ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 АДРЕСА</w:t>
      </w:r>
    </w:p>
    <w:p w:rsidR="00987546" w:rsidRPr="00987546" w:rsidRDefault="00987546" w:rsidP="00FB7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6"/>
        <w:gridCol w:w="402"/>
        <w:gridCol w:w="6"/>
        <w:gridCol w:w="35"/>
        <w:gridCol w:w="364"/>
        <w:gridCol w:w="46"/>
        <w:gridCol w:w="12"/>
        <w:gridCol w:w="419"/>
        <w:gridCol w:w="775"/>
        <w:gridCol w:w="269"/>
        <w:gridCol w:w="608"/>
        <w:gridCol w:w="123"/>
        <w:gridCol w:w="268"/>
        <w:gridCol w:w="29"/>
        <w:gridCol w:w="120"/>
        <w:gridCol w:w="15"/>
        <w:gridCol w:w="164"/>
        <w:gridCol w:w="19"/>
        <w:gridCol w:w="172"/>
        <w:gridCol w:w="14"/>
        <w:gridCol w:w="164"/>
        <w:gridCol w:w="294"/>
        <w:gridCol w:w="22"/>
        <w:gridCol w:w="40"/>
        <w:gridCol w:w="12"/>
        <w:gridCol w:w="297"/>
        <w:gridCol w:w="99"/>
        <w:gridCol w:w="573"/>
        <w:gridCol w:w="31"/>
        <w:gridCol w:w="325"/>
        <w:gridCol w:w="364"/>
        <w:gridCol w:w="24"/>
        <w:gridCol w:w="90"/>
        <w:gridCol w:w="24"/>
        <w:gridCol w:w="321"/>
        <w:gridCol w:w="1051"/>
        <w:gridCol w:w="42"/>
        <w:gridCol w:w="1451"/>
        <w:gridCol w:w="34"/>
        <w:gridCol w:w="6"/>
      </w:tblGrid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</w:t>
            </w:r>
          </w:p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 ___________</w:t>
            </w:r>
          </w:p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 ____,</w:t>
            </w:r>
          </w:p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 ________________</w:t>
            </w:r>
          </w:p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____________</w:t>
            </w:r>
          </w:p>
        </w:tc>
      </w:tr>
      <w:tr w:rsidR="00987546" w:rsidRPr="00987546" w:rsidTr="00987546">
        <w:trPr>
          <w:gridAfter w:val="2"/>
          <w:wAfter w:w="40" w:type="dxa"/>
          <w:trHeight w:val="32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----------------------------------------</w:t>
            </w:r>
          </w:p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самоуправления) ______________________________</w:t>
            </w:r>
          </w:p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"__" ____________ ____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</w:tr>
      <w:tr w:rsidR="00987546" w:rsidRPr="00987546" w:rsidTr="00987546">
        <w:trPr>
          <w:gridAfter w:val="2"/>
          <w:wAfter w:w="40" w:type="dxa"/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1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земельного участка </w:t>
            </w:r>
            <w:hyperlink r:id="rId16" w:history="1">
              <w:r w:rsidRPr="009875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объединяемого земельного участка </w:t>
            </w:r>
            <w:hyperlink r:id="rId17" w:history="1">
              <w:r w:rsidRPr="009875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2"/>
          <w:wAfter w:w="40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участка, который перераспределяется </w:t>
            </w:r>
            <w:hyperlink r:id="rId18" w:history="1">
              <w:r w:rsidRPr="009875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земельного участка, который перераспределяется </w:t>
            </w:r>
            <w:hyperlink r:id="rId19" w:history="1">
              <w:r w:rsidRPr="009875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FB7D8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1"/>
          <w:wAfter w:w="6" w:type="dxa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6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жилого </w:t>
            </w: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36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образуемых </w:t>
            </w: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36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помещения (жилое (нежилое) помещение) </w:t>
            </w:r>
            <w:hyperlink r:id="rId20" w:history="1">
              <w:r w:rsidRPr="009875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0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  <w:hyperlink r:id="rId21" w:history="1">
              <w:r w:rsidRPr="009875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</w:t>
            </w:r>
            <w:hyperlink r:id="rId22" w:history="1">
              <w:r w:rsidRPr="009875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объединяемого помещения </w:t>
            </w:r>
            <w:hyperlink r:id="rId23" w:history="1">
              <w:r w:rsidRPr="009875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объединяемого помещения </w:t>
            </w:r>
            <w:hyperlink r:id="rId24" w:history="1">
              <w:r w:rsidRPr="009875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 номер здания, сооружения или объекта незавершенного </w:t>
            </w: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5" w:history="1">
              <w:r w:rsidRPr="009875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6" w:history="1">
              <w:r w:rsidRPr="009875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части 2 статьи 27</w:t>
              </w:r>
            </w:hyperlink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8754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2014 г</w:t>
              </w:r>
            </w:smartTag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987546" w:rsidRPr="00987546" w:rsidTr="00987546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 ____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 наличии):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87546" w:rsidRPr="00987546" w:rsidTr="00987546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6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7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 ____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987546" w:rsidRPr="00987546" w:rsidTr="00987546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987546" w:rsidRPr="00987546" w:rsidTr="00987546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987546" w:rsidRPr="00987546" w:rsidTr="00987546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987546" w:rsidRPr="00987546" w:rsidTr="00987546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987546" w:rsidRPr="00987546" w:rsidTr="00987546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987546" w:rsidRPr="00987546" w:rsidTr="009875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987546" w:rsidRPr="00987546" w:rsidTr="00987546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5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87546" w:rsidRPr="00987546" w:rsidTr="00987546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987546" w:rsidRPr="00987546" w:rsidTr="00987546"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706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 ___________________________________</w:t>
            </w:r>
          </w:p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987546" w:rsidRPr="00987546" w:rsidTr="00987546"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5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987546" w:rsidRPr="00987546" w:rsidTr="009875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87546" w:rsidRPr="00987546" w:rsidTr="00987546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87546" w:rsidRPr="00987546" w:rsidTr="00987546"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2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2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 ____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8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56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 ____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___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 экз., на ___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546" w:rsidRPr="00987546" w:rsidTr="0098754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987546" w:rsidRPr="00987546" w:rsidTr="009875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-сведения, указанные в настоящем заявлении, на дату представления заявления достоверны;</w:t>
            </w:r>
          </w:p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-представленные правоустанавливающи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</w:t>
            </w:r>
            <w:proofErr w:type="spell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87546" w:rsidRPr="00987546" w:rsidTr="00987546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987546" w:rsidRPr="00987546" w:rsidTr="00987546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8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4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"__" ___________ ____ </w:t>
            </w:r>
            <w:proofErr w:type="gramStart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7546" w:rsidRPr="00987546" w:rsidTr="00987546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987546" w:rsidRPr="00987546" w:rsidTr="00987546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4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46" w:rsidRPr="00987546" w:rsidTr="00987546">
        <w:trPr>
          <w:gridAfter w:val="39"/>
          <w:wAfter w:w="9124" w:type="dxa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46" w:rsidRPr="00987546" w:rsidRDefault="00987546" w:rsidP="009875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  <w:sectPr w:rsidR="00987546" w:rsidRPr="00987546" w:rsidSect="00673C5C">
          <w:pgSz w:w="11905" w:h="16838"/>
          <w:pgMar w:top="709" w:right="567" w:bottom="1134" w:left="1418" w:header="720" w:footer="720" w:gutter="0"/>
          <w:cols w:space="720"/>
          <w:noEndnote/>
          <w:docGrid w:linePitch="299"/>
        </w:sectPr>
      </w:pPr>
    </w:p>
    <w:p w:rsidR="00987546" w:rsidRPr="00987546" w:rsidRDefault="00987546" w:rsidP="0012169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к Административному регламенту по предоставлению муниципальной услуги «Присвоение, изменение и аннулирование  адресов объектов недвижимости сельского поселения </w:t>
      </w:r>
      <w:proofErr w:type="spellStart"/>
      <w:r w:rsidR="001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Исаклы</w:t>
      </w:r>
      <w:proofErr w:type="spellEnd"/>
    </w:p>
    <w:p w:rsidR="00987546" w:rsidRPr="00987546" w:rsidRDefault="00987546" w:rsidP="0012169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Исаклинский Самарской области»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РЕШЕНИЯ ОБ ОТКАЗЕ 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54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ourier New" w:eastAsia="Times New Roman" w:hAnsi="Courier New" w:cs="Courier New"/>
          <w:lang w:eastAsia="ru-RU"/>
        </w:rPr>
      </w:pPr>
      <w:r w:rsidRPr="00987546">
        <w:rPr>
          <w:rFonts w:ascii="Courier New" w:eastAsia="Times New Roman" w:hAnsi="Courier New" w:cs="Courier New"/>
          <w:lang w:eastAsia="ru-RU"/>
        </w:rPr>
        <w:t>______________________________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ourier New" w:eastAsia="Times New Roman" w:hAnsi="Courier New" w:cs="Courier New"/>
          <w:lang w:eastAsia="ru-RU"/>
        </w:rPr>
      </w:pPr>
      <w:proofErr w:type="gramStart"/>
      <w:r w:rsidRPr="00987546">
        <w:rPr>
          <w:rFonts w:ascii="Courier New" w:eastAsia="Times New Roman" w:hAnsi="Courier New" w:cs="Courier New"/>
          <w:lang w:eastAsia="ru-RU"/>
        </w:rPr>
        <w:t>(Ф.И.О., адрес заявителя</w:t>
      </w:r>
      <w:proofErr w:type="gramEnd"/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ourier New" w:eastAsia="Times New Roman" w:hAnsi="Courier New" w:cs="Courier New"/>
          <w:lang w:eastAsia="ru-RU"/>
        </w:rPr>
      </w:pPr>
      <w:r w:rsidRPr="00987546">
        <w:rPr>
          <w:rFonts w:ascii="Courier New" w:eastAsia="Times New Roman" w:hAnsi="Courier New" w:cs="Courier New"/>
          <w:lang w:eastAsia="ru-RU"/>
        </w:rPr>
        <w:t>(представителя) заявителя)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ourier New" w:eastAsia="Times New Roman" w:hAnsi="Courier New" w:cs="Courier New"/>
          <w:lang w:eastAsia="ru-RU"/>
        </w:rPr>
      </w:pPr>
      <w:r w:rsidRPr="00987546">
        <w:rPr>
          <w:rFonts w:ascii="Courier New" w:eastAsia="Times New Roman" w:hAnsi="Courier New" w:cs="Courier New"/>
          <w:lang w:eastAsia="ru-RU"/>
        </w:rPr>
        <w:t>______________________________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ourier New" w:eastAsia="Times New Roman" w:hAnsi="Courier New" w:cs="Courier New"/>
          <w:lang w:eastAsia="ru-RU"/>
        </w:rPr>
      </w:pPr>
      <w:proofErr w:type="gramStart"/>
      <w:r w:rsidRPr="00987546">
        <w:rPr>
          <w:rFonts w:ascii="Courier New" w:eastAsia="Times New Roman" w:hAnsi="Courier New" w:cs="Courier New"/>
          <w:lang w:eastAsia="ru-RU"/>
        </w:rPr>
        <w:t>(регистрационный номер</w:t>
      </w:r>
      <w:proofErr w:type="gramEnd"/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ourier New" w:eastAsia="Times New Roman" w:hAnsi="Courier New" w:cs="Courier New"/>
          <w:lang w:eastAsia="ru-RU"/>
        </w:rPr>
      </w:pPr>
      <w:r w:rsidRPr="00987546">
        <w:rPr>
          <w:rFonts w:ascii="Courier New" w:eastAsia="Times New Roman" w:hAnsi="Courier New" w:cs="Courier New"/>
          <w:lang w:eastAsia="ru-RU"/>
        </w:rPr>
        <w:t>заявления о присвоении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ourier New" w:eastAsia="Times New Roman" w:hAnsi="Courier New" w:cs="Courier New"/>
          <w:lang w:eastAsia="ru-RU"/>
        </w:rPr>
      </w:pPr>
      <w:r w:rsidRPr="00987546">
        <w:rPr>
          <w:rFonts w:ascii="Courier New" w:eastAsia="Times New Roman" w:hAnsi="Courier New" w:cs="Courier New"/>
          <w:lang w:eastAsia="ru-RU"/>
        </w:rPr>
        <w:t>объекту адресации адреса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Courier New" w:eastAsia="Times New Roman" w:hAnsi="Courier New" w:cs="Courier New"/>
          <w:lang w:eastAsia="ru-RU"/>
        </w:rPr>
      </w:pPr>
      <w:r w:rsidRPr="00987546">
        <w:rPr>
          <w:rFonts w:ascii="Courier New" w:eastAsia="Times New Roman" w:hAnsi="Courier New" w:cs="Courier New"/>
          <w:lang w:eastAsia="ru-RU"/>
        </w:rPr>
        <w:t xml:space="preserve">или </w:t>
      </w:r>
      <w:proofErr w:type="gramStart"/>
      <w:r w:rsidRPr="00987546">
        <w:rPr>
          <w:rFonts w:ascii="Courier New" w:eastAsia="Times New Roman" w:hAnsi="Courier New" w:cs="Courier New"/>
          <w:lang w:eastAsia="ru-RU"/>
        </w:rPr>
        <w:t>аннулировании</w:t>
      </w:r>
      <w:proofErr w:type="gramEnd"/>
      <w:r w:rsidRPr="00987546">
        <w:rPr>
          <w:rFonts w:ascii="Courier New" w:eastAsia="Times New Roman" w:hAnsi="Courier New" w:cs="Courier New"/>
          <w:lang w:eastAsia="ru-RU"/>
        </w:rPr>
        <w:t xml:space="preserve"> его адреса)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>Решение об отказе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>от ___________ N __________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>(наименование органа местного самоуправления)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>сообщает, что ______________________________________________________,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 xml:space="preserve">               </w:t>
      </w:r>
      <w:proofErr w:type="gramStart"/>
      <w:r w:rsidRPr="00987546">
        <w:rPr>
          <w:rFonts w:ascii="Times New Roman" w:eastAsia="Times New Roman" w:hAnsi="Times New Roman" w:cs="Times New Roman"/>
          <w:lang w:eastAsia="ru-RU"/>
        </w:rPr>
        <w:t>(Ф.И.О. заявителя в дательном падеже, наименование, номер и дата выдачи документа,</w:t>
      </w:r>
      <w:proofErr w:type="gramEnd"/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754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    подтверждающего личность, почтовый адрес - для физического лица;</w:t>
      </w:r>
      <w:proofErr w:type="gramEnd"/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proofErr w:type="gramStart"/>
      <w:r w:rsidRPr="00987546">
        <w:rPr>
          <w:rFonts w:ascii="Times New Roman" w:eastAsia="Times New Roman" w:hAnsi="Times New Roman" w:cs="Times New Roman"/>
          <w:lang w:eastAsia="ru-RU"/>
        </w:rPr>
        <w:t>полное наименование, ИНН, КПП (для</w:t>
      </w:r>
      <w:proofErr w:type="gramEnd"/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 xml:space="preserve">     российского юридического лица), страна, дата и номер регистрации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 xml:space="preserve">                   (для иностранного юридического лица),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_____________________________________________________________________,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 xml:space="preserve">               почтовый адрес - для юридического лица)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 xml:space="preserve">на  основании  </w:t>
      </w:r>
      <w:hyperlink r:id="rId27" w:history="1">
        <w:r w:rsidRPr="00987546">
          <w:rPr>
            <w:rFonts w:ascii="Times New Roman" w:eastAsia="Times New Roman" w:hAnsi="Times New Roman" w:cs="Times New Roman"/>
            <w:lang w:eastAsia="ru-RU"/>
          </w:rPr>
          <w:t>Правил</w:t>
        </w:r>
      </w:hyperlink>
      <w:r w:rsidRPr="00987546">
        <w:rPr>
          <w:rFonts w:ascii="Times New Roman" w:eastAsia="Times New Roman" w:hAnsi="Times New Roman" w:cs="Times New Roman"/>
          <w:lang w:eastAsia="ru-RU"/>
        </w:rPr>
        <w:t xml:space="preserve">  присвоения,  изменения  и   аннулирования   адресов, утвержденных постановлением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 w:rsidRPr="00987546">
          <w:rPr>
            <w:rFonts w:ascii="Times New Roman" w:eastAsia="Times New Roman" w:hAnsi="Times New Roman" w:cs="Times New Roman"/>
            <w:lang w:eastAsia="ru-RU"/>
          </w:rPr>
          <w:t>2014 г</w:t>
        </w:r>
      </w:smartTag>
      <w:r w:rsidRPr="00987546">
        <w:rPr>
          <w:rFonts w:ascii="Times New Roman" w:eastAsia="Times New Roman" w:hAnsi="Times New Roman" w:cs="Times New Roman"/>
          <w:lang w:eastAsia="ru-RU"/>
        </w:rPr>
        <w:t>.  N 1221,  отказано  в  присвоении, аннулировании, изменении, регистрации адреса следующему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 xml:space="preserve">                                  (нужное подчеркнуть)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>объекту адресации __________________________________________________.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proofErr w:type="gramStart"/>
      <w:r w:rsidRPr="00987546">
        <w:rPr>
          <w:rFonts w:ascii="Times New Roman" w:eastAsia="Times New Roman" w:hAnsi="Times New Roman" w:cs="Times New Roman"/>
          <w:lang w:eastAsia="ru-RU"/>
        </w:rPr>
        <w:t>(вид и наименование объекта адресации, описание</w:t>
      </w:r>
      <w:proofErr w:type="gramEnd"/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 xml:space="preserve">      местонахождения объекта адресации в случае обращения заявителя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 xml:space="preserve">                  о присвоении объекту адресации адреса,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 xml:space="preserve">           адрес объекта адресации в случае обращения заявителя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 xml:space="preserve">                       об аннулировании его адреса)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 xml:space="preserve">в связи </w:t>
      </w:r>
      <w:proofErr w:type="gramStart"/>
      <w:r w:rsidRPr="00987546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98754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_____________________________________________________________________.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 xml:space="preserve">                           (основание отказа)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 xml:space="preserve">    Уполномоченное    лицо    органа    местного   самоуправления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>___________________________________                         _______________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87546">
        <w:rPr>
          <w:rFonts w:ascii="Times New Roman" w:eastAsia="Times New Roman" w:hAnsi="Times New Roman" w:cs="Times New Roman"/>
          <w:lang w:eastAsia="ru-RU"/>
        </w:rPr>
        <w:t xml:space="preserve">        (должность, Ф.И.О.)                                                               (подпись)</w:t>
      </w:r>
    </w:p>
    <w:p w:rsidR="004D3B41" w:rsidRDefault="004D3B41" w:rsidP="0098754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546" w:rsidRPr="00987546" w:rsidRDefault="00987546" w:rsidP="00987546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к Административному регламенту по предоставлению муниципальной услуги «Присвоение, изменение и аннулирование  адресов объектов недвижимости сельского поселения </w:t>
      </w:r>
      <w:proofErr w:type="spellStart"/>
      <w:r w:rsidR="001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Исаклы</w:t>
      </w:r>
      <w:proofErr w:type="spellEnd"/>
    </w:p>
    <w:p w:rsidR="00987546" w:rsidRPr="00987546" w:rsidRDefault="00987546" w:rsidP="004D3B41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Исаклинский Самарской области»</w:t>
      </w:r>
    </w:p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511"/>
      <w:bookmarkEnd w:id="0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расписки о получении документов </w:t>
      </w:r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ФИО_________________________________________________________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Дата:______________________ время___________________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документов: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                                                 </w:t>
      </w:r>
      <w:proofErr w:type="spellStart"/>
      <w:proofErr w:type="gramStart"/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proofErr w:type="spellEnd"/>
      <w:proofErr w:type="gramEnd"/>
      <w:r w:rsidR="002E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специалиста__________________       заявителя ___________________</w:t>
      </w: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  <w:sectPr w:rsidR="00987546" w:rsidRPr="00987546" w:rsidSect="00673C5C">
          <w:pgSz w:w="11905" w:h="16838"/>
          <w:pgMar w:top="567" w:right="567" w:bottom="1134" w:left="1418" w:header="720" w:footer="720" w:gutter="0"/>
          <w:cols w:space="720"/>
          <w:noEndnote/>
          <w:docGrid w:linePitch="299"/>
        </w:sectPr>
      </w:pPr>
    </w:p>
    <w:p w:rsidR="00987546" w:rsidRPr="00987546" w:rsidRDefault="00987546" w:rsidP="0012169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№4 к Административному регламенту по предоставлению муниципальной услуги «Присвоение, изменение и аннулирование  адресов объектов недвижимости сельского поселения </w:t>
      </w:r>
      <w:proofErr w:type="spellStart"/>
      <w:r w:rsidR="001216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Исаклы</w:t>
      </w:r>
      <w:proofErr w:type="spellEnd"/>
    </w:p>
    <w:p w:rsidR="00987546" w:rsidRPr="00987546" w:rsidRDefault="00987546" w:rsidP="00121699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5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Исаклинский Самарской области»</w:t>
      </w:r>
    </w:p>
    <w:p w:rsidR="00987546" w:rsidRPr="00987546" w:rsidRDefault="0092751E" w:rsidP="00987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49" type="#_x0000_t202" style="position:absolute;left:0;text-align:left;margin-left:120.55pt;margin-top:.75pt;width:204.05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">
            <v:textbox>
              <w:txbxContent>
                <w:p w:rsidR="00FB7D89" w:rsidRPr="00727770" w:rsidRDefault="00FB7D89" w:rsidP="009875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Приём и регистрация заявления и прилагаемых к нему документов</w:t>
                  </w:r>
                </w:p>
              </w:txbxContent>
            </v:textbox>
          </v:shape>
        </w:pict>
      </w:r>
    </w:p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2751E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48" type="#_x0000_t32" style="position:absolute;margin-left:215.9pt;margin-top:7.65pt;width:.35pt;height:19.55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">
            <v:stroke endarrow="block"/>
          </v:shape>
        </w:pict>
      </w:r>
    </w:p>
    <w:p w:rsidR="00987546" w:rsidRPr="00987546" w:rsidRDefault="0092751E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6" o:spid="_x0000_s1027" type="#_x0000_t202" style="position:absolute;margin-left:128.9pt;margin-top:12.65pt;width:174.2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FKKyJE5AgAAWQQAAA4AAAAAAAAA&#10;AAAAAAAALgIAAGRycy9lMm9Eb2MueG1sUEsBAi0AFAAGAAgAAAAhAFVLrAXeAAAACgEAAA8AAAAA&#10;AAAAAAAAAAAAkwQAAGRycy9kb3ducmV2LnhtbFBLBQYAAAAABAAEAPMAAACeBQAAAAA=&#10;">
            <v:textbox>
              <w:txbxContent>
                <w:p w:rsidR="00FB7D89" w:rsidRPr="00472E65" w:rsidRDefault="00FB7D89" w:rsidP="00987546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заявления и проверка прилагаемых к нему документов</w:t>
                  </w:r>
                </w:p>
              </w:txbxContent>
            </v:textbox>
          </v:shape>
        </w:pict>
      </w:r>
    </w:p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2751E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47" type="#_x0000_t32" style="position:absolute;margin-left:268.05pt;margin-top:10.25pt;width:66.95pt;height:2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CooLc7ZQIAAHwEAAAOAAAAAAAAAAAAAAAAAC4CAABk&#10;cnMvZTJvRG9jLnhtbFBLAQItABQABgAIAAAAIQDieNX64AAAAAkBAAAPAAAAAAAAAAAAAAAAAL8E&#10;AABkcnMvZG93bnJldi54bWxQSwUGAAAAAAQABADzAAAAzA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46" type="#_x0000_t32" style="position:absolute;margin-left:106.5pt;margin-top:10.25pt;width:45pt;height:21.7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">
            <v:stroke endarrow="block"/>
          </v:shape>
        </w:pict>
      </w:r>
    </w:p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2751E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2" o:spid="_x0000_s1028" type="#_x0000_t202" style="position:absolute;margin-left:7.5pt;margin-top:2.9pt;width:2in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">
            <v:textbox>
              <w:txbxContent>
                <w:p w:rsidR="00FB7D89" w:rsidRPr="00727770" w:rsidRDefault="00FB7D89" w:rsidP="00987546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>Документы 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" o:spid="_x0000_s1029" type="#_x0000_t202" style="position:absolute;margin-left:278.6pt;margin-top:2.9pt;width:2in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n3NwIAAFc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">
            <v:textbox>
              <w:txbxContent>
                <w:p w:rsidR="00FB7D89" w:rsidRPr="00727770" w:rsidRDefault="00FB7D89" w:rsidP="00987546">
                  <w:pPr>
                    <w:jc w:val="center"/>
                    <w:rPr>
                      <w:sz w:val="20"/>
                      <w:szCs w:val="20"/>
                    </w:rPr>
                  </w:pPr>
                  <w:r w:rsidRPr="00727770">
                    <w:rPr>
                      <w:sz w:val="20"/>
                      <w:szCs w:val="20"/>
                    </w:rPr>
                    <w:t xml:space="preserve">Документы </w:t>
                  </w:r>
                  <w:r>
                    <w:rPr>
                      <w:sz w:val="20"/>
                      <w:szCs w:val="20"/>
                    </w:rPr>
                    <w:t xml:space="preserve">не </w:t>
                  </w:r>
                  <w:r w:rsidRPr="00727770">
                    <w:rPr>
                      <w:sz w:val="20"/>
                      <w:szCs w:val="20"/>
                    </w:rPr>
                    <w:t>соответствуют</w:t>
                  </w:r>
                  <w:r>
                    <w:rPr>
                      <w:sz w:val="20"/>
                      <w:szCs w:val="20"/>
                    </w:rPr>
                    <w:t xml:space="preserve"> требованиям</w:t>
                  </w:r>
                </w:p>
              </w:txbxContent>
            </v:textbox>
          </v:shape>
        </w:pict>
      </w:r>
    </w:p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2751E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45" type="#_x0000_t32" style="position:absolute;margin-left:358.2pt;margin-top:4.25pt;width:.65pt;height:32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" strokecolor="windowText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8" o:spid="_x0000_s1044" type="#_x0000_t32" style="position:absolute;margin-left:76.5pt;margin-top:4.25pt;width:0;height:26.35pt;z-index:25167769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" strokecolor="windowText">
            <v:stroke endarrow="open"/>
            <o:lock v:ext="edit" shapetype="f"/>
          </v:shape>
        </w:pict>
      </w:r>
    </w:p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2751E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0" type="#_x0000_t202" style="position:absolute;margin-left:-28.7pt;margin-top:1.55pt;width:221.65pt;height:58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">
            <v:textbox>
              <w:txbxContent>
                <w:p w:rsidR="00FB7D89" w:rsidRPr="00727770" w:rsidRDefault="00FB7D89" w:rsidP="009875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3" o:spid="_x0000_s1031" type="#_x0000_t202" style="position:absolute;margin-left:286.75pt;margin-top:7.75pt;width:2in;height: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">
            <v:textbox>
              <w:txbxContent>
                <w:p w:rsidR="00FB7D89" w:rsidRPr="00727770" w:rsidRDefault="00FB7D89" w:rsidP="009875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приёме документов</w:t>
                  </w:r>
                </w:p>
              </w:txbxContent>
            </v:textbox>
          </v:shape>
        </w:pict>
      </w:r>
    </w:p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2751E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043" type="#_x0000_t32" style="position:absolute;margin-left:68.7pt;margin-top:14.85pt;width:0;height:0;z-index:251669504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<v:stroke endarrow="block"/>
          </v:shape>
        </w:pict>
      </w:r>
    </w:p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2751E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0" o:spid="_x0000_s1042" type="#_x0000_t32" style="position:absolute;margin-left:192.95pt;margin-top:2.35pt;width:17.55pt;height:30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" strokecolor="windowText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41" type="#_x0000_t32" style="position:absolute;margin-left:30.95pt;margin-top:2.3pt;width:.65pt;height:30.7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" strokecolor="windowText">
            <v:stroke endarrow="open"/>
            <o:lock v:ext="edit" shapetype="f"/>
          </v:shape>
        </w:pict>
      </w:r>
    </w:p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2751E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5" o:spid="_x0000_s1032" type="#_x0000_t202" style="position:absolute;margin-left:174.25pt;margin-top:3.95pt;width:173.5pt;height:53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">
            <v:textbox>
              <w:txbxContent>
                <w:p w:rsidR="00FB7D89" w:rsidRPr="00727770" w:rsidRDefault="00FB7D89" w:rsidP="009875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  <w:p w:rsidR="00FB7D89" w:rsidRPr="00727770" w:rsidRDefault="00FB7D89" w:rsidP="0098754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6" o:spid="_x0000_s1033" type="#_x0000_t202" style="position:absolute;margin-left:-28.7pt;margin-top:3.95pt;width:2in;height:53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Bt+UXxOAIAAFcEAAAOAAAAAAAA&#10;AAAAAAAAAC4CAABkcnMvZTJvRG9jLnhtbFBLAQItABQABgAIAAAAIQDFrOcr4AAAAAkBAAAPAAAA&#10;AAAAAAAAAAAAAJIEAABkcnMvZG93bnJldi54bWxQSwUGAAAAAAQABADzAAAAnwUAAAAA&#10;">
            <v:textbox>
              <w:txbxContent>
                <w:p w:rsidR="00FB7D89" w:rsidRPr="00727770" w:rsidRDefault="00FB7D89" w:rsidP="009875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987546" w:rsidRPr="00987546" w:rsidRDefault="00987546" w:rsidP="00987546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7546" w:rsidRPr="00987546" w:rsidRDefault="00987546" w:rsidP="00987546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87546" w:rsidRPr="00987546" w:rsidRDefault="00987546" w:rsidP="00987546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2751E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040" type="#_x0000_t32" style="position:absolute;margin-left:31.6pt;margin-top:-.5pt;width:0;height:23.25pt;z-index:25168179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" strokecolor="windowText">
            <v:stroke endarrow="open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39" type="#_x0000_t32" style="position:absolute;margin-left:259.45pt;margin-top:-.5pt;width:.65pt;height:31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" strokecolor="windowText">
            <v:stroke endarrow="open"/>
            <o:lock v:ext="edit" shapetype="f"/>
          </v:shape>
        </w:pict>
      </w:r>
    </w:p>
    <w:p w:rsidR="00987546" w:rsidRPr="00987546" w:rsidRDefault="0092751E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" o:spid="_x0000_s1034" type="#_x0000_t202" style="position:absolute;margin-left:-23.45pt;margin-top:8.2pt;width:168.35pt;height:95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">
            <v:textbox>
              <w:txbxContent>
                <w:p w:rsidR="00FB7D89" w:rsidRPr="00727770" w:rsidRDefault="00FB7D89" w:rsidP="009875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987546" w:rsidRPr="00987546" w:rsidRDefault="0092751E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8" o:spid="_x0000_s1035" type="#_x0000_t202" style="position:absolute;margin-left:186.4pt;margin-top:2.35pt;width:165.75pt;height:48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">
            <v:textbox>
              <w:txbxContent>
                <w:p w:rsidR="00FB7D89" w:rsidRPr="00727770" w:rsidRDefault="00FB7D89" w:rsidP="0098754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  <w:p w:rsidR="00FB7D89" w:rsidRPr="00727770" w:rsidRDefault="00FB7D89" w:rsidP="0098754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87546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546" w:rsidRPr="00987546" w:rsidRDefault="0092751E" w:rsidP="00987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6" o:spid="_x0000_s1038" type="#_x0000_t32" style="position:absolute;margin-left:186.4pt;margin-top:689.2pt;width:155.25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37" type="#_x0000_t32" style="position:absolute;margin-left:186.4pt;margin-top:689.2pt;width:155.2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4" o:spid="_x0000_s1036" type="#_x0000_t32" style="position:absolute;margin-left:186.4pt;margin-top:689.2pt;width:155.2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<v:stroke endarrow="block"/>
          </v:shape>
        </w:pict>
      </w:r>
    </w:p>
    <w:p w:rsidR="00987546" w:rsidRPr="00987546" w:rsidRDefault="00987546" w:rsidP="00987546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7546" w:rsidRPr="00987546" w:rsidRDefault="00987546" w:rsidP="009875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546" w:rsidRPr="00987546" w:rsidRDefault="00987546" w:rsidP="0098754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987546" w:rsidRDefault="00987546"/>
    <w:sectPr w:rsidR="00987546" w:rsidSect="004D3B41">
      <w:pgSz w:w="11909" w:h="16834"/>
      <w:pgMar w:top="567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C0" w:rsidRDefault="003E45C0">
      <w:pPr>
        <w:spacing w:after="0" w:line="240" w:lineRule="auto"/>
      </w:pPr>
      <w:r>
        <w:separator/>
      </w:r>
    </w:p>
  </w:endnote>
  <w:endnote w:type="continuationSeparator" w:id="0">
    <w:p w:rsidR="003E45C0" w:rsidRDefault="003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C0" w:rsidRDefault="003E45C0">
      <w:pPr>
        <w:spacing w:after="0" w:line="240" w:lineRule="auto"/>
      </w:pPr>
      <w:r>
        <w:separator/>
      </w:r>
    </w:p>
  </w:footnote>
  <w:footnote w:type="continuationSeparator" w:id="0">
    <w:p w:rsidR="003E45C0" w:rsidRDefault="003E4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BD390C"/>
    <w:multiLevelType w:val="hybridMultilevel"/>
    <w:tmpl w:val="806C1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3035C"/>
    <w:multiLevelType w:val="hybridMultilevel"/>
    <w:tmpl w:val="AC7EDD90"/>
    <w:lvl w:ilvl="0" w:tplc="023ACC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15591"/>
    <w:multiLevelType w:val="hybridMultilevel"/>
    <w:tmpl w:val="859C2A52"/>
    <w:lvl w:ilvl="0" w:tplc="B24EC77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E4F6A90"/>
    <w:multiLevelType w:val="singleLevel"/>
    <w:tmpl w:val="CA6871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46E376D"/>
    <w:multiLevelType w:val="singleLevel"/>
    <w:tmpl w:val="3D6CB2F4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>
    <w:nsid w:val="52D75880"/>
    <w:multiLevelType w:val="hybridMultilevel"/>
    <w:tmpl w:val="E8549C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F3F46BC"/>
    <w:multiLevelType w:val="hybridMultilevel"/>
    <w:tmpl w:val="DBF2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B0998"/>
    <w:multiLevelType w:val="singleLevel"/>
    <w:tmpl w:val="A00A070A"/>
    <w:lvl w:ilvl="0">
      <w:start w:val="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E7B"/>
    <w:rsid w:val="00121699"/>
    <w:rsid w:val="00137B93"/>
    <w:rsid w:val="002E0779"/>
    <w:rsid w:val="002F478A"/>
    <w:rsid w:val="003E45C0"/>
    <w:rsid w:val="00455526"/>
    <w:rsid w:val="004A5719"/>
    <w:rsid w:val="004B4E7B"/>
    <w:rsid w:val="004D3B41"/>
    <w:rsid w:val="00524817"/>
    <w:rsid w:val="00583F5E"/>
    <w:rsid w:val="005F1837"/>
    <w:rsid w:val="00635848"/>
    <w:rsid w:val="00673C5C"/>
    <w:rsid w:val="006B12CC"/>
    <w:rsid w:val="0092751E"/>
    <w:rsid w:val="00987546"/>
    <w:rsid w:val="00A063B3"/>
    <w:rsid w:val="00A644A3"/>
    <w:rsid w:val="00B13241"/>
    <w:rsid w:val="00B85D43"/>
    <w:rsid w:val="00C61BA6"/>
    <w:rsid w:val="00D570D0"/>
    <w:rsid w:val="00D75389"/>
    <w:rsid w:val="00E51B3D"/>
    <w:rsid w:val="00E92B95"/>
    <w:rsid w:val="00EF27FE"/>
    <w:rsid w:val="00F47F5D"/>
    <w:rsid w:val="00F90946"/>
    <w:rsid w:val="00FB7D89"/>
    <w:rsid w:val="00FF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14" type="connector" idref="#Прямая со стрелкой 49"/>
        <o:r id="V:Rule15" type="connector" idref="#Прямая со стрелкой 39"/>
        <o:r id="V:Rule16" type="connector" idref="#Прямая со стрелкой 52"/>
        <o:r id="V:Rule17" type="connector" idref="#Прямая со стрелкой 38"/>
        <o:r id="V:Rule18" type="connector" idref="#Прямая со стрелкой 46"/>
        <o:r id="V:Rule19" type="connector" idref="#Прямая со стрелкой 44"/>
        <o:r id="V:Rule20" type="connector" idref="#Прямая со стрелкой 51"/>
        <o:r id="V:Rule21" type="connector" idref="#Прямая со стрелкой 50"/>
        <o:r id="V:Rule22" type="connector" idref="#Прямая со стрелкой 24"/>
        <o:r id="V:Rule23" type="connector" idref="#Прямая со стрелкой 27"/>
        <o:r id="V:Rule24" type="connector" idref="#Прямая со стрелкой 47"/>
        <o:r id="V:Rule25" type="connector" idref="#Прямая со стрелкой 45"/>
        <o:r id="V:Rule26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46"/>
  </w:style>
  <w:style w:type="paragraph" w:styleId="1">
    <w:name w:val="heading 1"/>
    <w:basedOn w:val="a"/>
    <w:next w:val="a"/>
    <w:link w:val="10"/>
    <w:qFormat/>
    <w:rsid w:val="009875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54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75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87546"/>
  </w:style>
  <w:style w:type="paragraph" w:customStyle="1" w:styleId="a3">
    <w:name w:val="Знак Знак Знак Знак"/>
    <w:basedOn w:val="a"/>
    <w:rsid w:val="009875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rsid w:val="00987546"/>
    <w:rPr>
      <w:color w:val="0000FF"/>
      <w:u w:val="single"/>
    </w:rPr>
  </w:style>
  <w:style w:type="paragraph" w:styleId="a5">
    <w:name w:val="header"/>
    <w:basedOn w:val="a"/>
    <w:link w:val="a6"/>
    <w:rsid w:val="00987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87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875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875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987546"/>
    <w:rPr>
      <w:b/>
      <w:bCs/>
    </w:rPr>
  </w:style>
  <w:style w:type="paragraph" w:customStyle="1" w:styleId="ConsPlusTitle">
    <w:name w:val="ConsPlusTitle"/>
    <w:rsid w:val="00987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rsid w:val="00987546"/>
    <w:rPr>
      <w:rFonts w:ascii="Calibri" w:hAnsi="Calibri"/>
    </w:rPr>
  </w:style>
  <w:style w:type="paragraph" w:styleId="ab">
    <w:name w:val="footer"/>
    <w:basedOn w:val="a"/>
    <w:link w:val="aa"/>
    <w:unhideWhenUsed/>
    <w:rsid w:val="0098754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2">
    <w:name w:val="Нижний колонтитул Знак1"/>
    <w:basedOn w:val="a0"/>
    <w:uiPriority w:val="99"/>
    <w:semiHidden/>
    <w:rsid w:val="00987546"/>
  </w:style>
  <w:style w:type="paragraph" w:customStyle="1" w:styleId="western">
    <w:name w:val="western"/>
    <w:basedOn w:val="a"/>
    <w:rsid w:val="0098754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875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87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c">
    <w:name w:val="Normal (Web)"/>
    <w:basedOn w:val="a"/>
    <w:rsid w:val="0098754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87546"/>
    <w:rPr>
      <w:rFonts w:ascii="Arial" w:eastAsia="Times New Roman" w:hAnsi="Arial" w:cs="Arial"/>
      <w:sz w:val="20"/>
      <w:szCs w:val="20"/>
      <w:lang w:eastAsia="en-IN"/>
    </w:rPr>
  </w:style>
  <w:style w:type="paragraph" w:customStyle="1" w:styleId="punct">
    <w:name w:val="punct"/>
    <w:basedOn w:val="a"/>
    <w:rsid w:val="00987546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87546"/>
    <w:pPr>
      <w:numPr>
        <w:ilvl w:val="1"/>
        <w:numId w:val="7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d">
    <w:name w:val="No Spacing"/>
    <w:qFormat/>
    <w:rsid w:val="009875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987546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87546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P58">
    <w:name w:val="P58"/>
    <w:basedOn w:val="a"/>
    <w:hidden/>
    <w:rsid w:val="00987546"/>
    <w:pPr>
      <w:widowControl w:val="0"/>
      <w:tabs>
        <w:tab w:val="left" w:pos="-3420"/>
      </w:tabs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987546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987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46"/>
  </w:style>
  <w:style w:type="paragraph" w:styleId="1">
    <w:name w:val="heading 1"/>
    <w:basedOn w:val="a"/>
    <w:next w:val="a"/>
    <w:link w:val="10"/>
    <w:qFormat/>
    <w:rsid w:val="009875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7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54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75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87546"/>
  </w:style>
  <w:style w:type="paragraph" w:customStyle="1" w:styleId="a3">
    <w:name w:val="Знак Знак Знак Знак"/>
    <w:basedOn w:val="a"/>
    <w:rsid w:val="009875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rsid w:val="00987546"/>
    <w:rPr>
      <w:color w:val="0000FF"/>
      <w:u w:val="single"/>
    </w:rPr>
  </w:style>
  <w:style w:type="paragraph" w:styleId="a5">
    <w:name w:val="header"/>
    <w:basedOn w:val="a"/>
    <w:link w:val="a6"/>
    <w:rsid w:val="00987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87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9875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9875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qFormat/>
    <w:rsid w:val="00987546"/>
    <w:rPr>
      <w:b/>
      <w:bCs/>
    </w:rPr>
  </w:style>
  <w:style w:type="paragraph" w:customStyle="1" w:styleId="ConsPlusTitle">
    <w:name w:val="ConsPlusTitle"/>
    <w:rsid w:val="00987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rsid w:val="00987546"/>
    <w:rPr>
      <w:rFonts w:ascii="Calibri" w:hAnsi="Calibri"/>
    </w:rPr>
  </w:style>
  <w:style w:type="paragraph" w:styleId="ab">
    <w:name w:val="footer"/>
    <w:basedOn w:val="a"/>
    <w:link w:val="aa"/>
    <w:unhideWhenUsed/>
    <w:rsid w:val="00987546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2">
    <w:name w:val="Нижний колонтитул Знак1"/>
    <w:basedOn w:val="a0"/>
    <w:uiPriority w:val="99"/>
    <w:semiHidden/>
    <w:rsid w:val="00987546"/>
  </w:style>
  <w:style w:type="paragraph" w:customStyle="1" w:styleId="western">
    <w:name w:val="western"/>
    <w:basedOn w:val="a"/>
    <w:rsid w:val="0098754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875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87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styleId="ac">
    <w:name w:val="Normal (Web)"/>
    <w:basedOn w:val="a"/>
    <w:rsid w:val="0098754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987546"/>
    <w:rPr>
      <w:rFonts w:ascii="Arial" w:eastAsia="Times New Roman" w:hAnsi="Arial" w:cs="Arial"/>
      <w:sz w:val="20"/>
      <w:szCs w:val="20"/>
      <w:lang w:eastAsia="en-IN"/>
    </w:rPr>
  </w:style>
  <w:style w:type="paragraph" w:customStyle="1" w:styleId="punct">
    <w:name w:val="punct"/>
    <w:basedOn w:val="a"/>
    <w:rsid w:val="00987546"/>
    <w:pPr>
      <w:numPr>
        <w:numId w:val="7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87546"/>
    <w:pPr>
      <w:numPr>
        <w:ilvl w:val="1"/>
        <w:numId w:val="7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d">
    <w:name w:val="No Spacing"/>
    <w:qFormat/>
    <w:rsid w:val="009875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"/>
    <w:basedOn w:val="a"/>
    <w:link w:val="af"/>
    <w:rsid w:val="00987546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87546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P58">
    <w:name w:val="P58"/>
    <w:basedOn w:val="a"/>
    <w:hidden/>
    <w:rsid w:val="00987546"/>
    <w:pPr>
      <w:widowControl w:val="0"/>
      <w:tabs>
        <w:tab w:val="left" w:pos="-3420"/>
      </w:tabs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987546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987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samregion.ru" TargetMode="External"/><Relationship Id="rId13" Type="http://schemas.openxmlformats.org/officeDocument/2006/relationships/hyperlink" Target="consultantplus://offline/ref=0BE62AEA83BB90EB3E3D25AE71B500044C70CFDE07816EBA9CF1E328887447F26C1A17331C50AC82MBTEG" TargetMode="External"/><Relationship Id="rId18" Type="http://schemas.openxmlformats.org/officeDocument/2006/relationships/hyperlink" Target="consultantplus://offline/ref=152AD4DE5F39ABA25CFDF58658F16311B0414EBA3C9D5BA366685CB6BD527F9E6463DC0C6D9155606ALFG" TargetMode="External"/><Relationship Id="rId26" Type="http://schemas.openxmlformats.org/officeDocument/2006/relationships/hyperlink" Target="consultantplus://offline/ref=152AD4DE5F39ABA25CFDF58658F16311B04148BE3C9A5BA366685CB6BD527F9E6463DC0C66L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2AD4DE5F39ABA25CFDF58658F16311B0414EBA3C9D5BA366685CB6BD527F9E6463DC0C6D9155606ALEG" TargetMode="External"/><Relationship Id="rId7" Type="http://schemas.openxmlformats.org/officeDocument/2006/relationships/hyperlink" Target="http://isakli.ru/" TargetMode="External"/><Relationship Id="rId12" Type="http://schemas.openxmlformats.org/officeDocument/2006/relationships/hyperlink" Target="consultantplus://offline/ref=0BE62AEA83BB90EB3E3D25AE71B500044C70CDDB0F8F6EBA9CF1E328887447F26C1A17331C50AA84MBTEG" TargetMode="External"/><Relationship Id="rId17" Type="http://schemas.openxmlformats.org/officeDocument/2006/relationships/hyperlink" Target="consultantplus://offline/ref=152AD4DE5F39ABA25CFDF58658F16311B0414EBA3C9D5BA366685CB6BD527F9E6463DC0C6D9155606AL0G" TargetMode="External"/><Relationship Id="rId25" Type="http://schemas.openxmlformats.org/officeDocument/2006/relationships/hyperlink" Target="consultantplus://offline/ref=152AD4DE5F39ABA25CFDF58658F16311B04148BE3C9A5BA366685CB6BD527F9E6463DC0C6D9155616AL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2AD4DE5F39ABA25CFDF58658F16311B0414EBA3C9D5BA366685CB6BD527F9E6463DC0C6D9155606AL0G" TargetMode="External"/><Relationship Id="rId20" Type="http://schemas.openxmlformats.org/officeDocument/2006/relationships/hyperlink" Target="consultantplus://offline/ref=152AD4DE5F39ABA25CFDF58658F16311B0414EBA3C9D5BA366685CB6BD527F9E6463DC0C6D9155606ALE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6500626C6CBFE7B31A441D51A6129DFAFC972C5CCAC59DB0B588BBDBCE7D3DDD73F72B961F0ABFR9O2L" TargetMode="External"/><Relationship Id="rId24" Type="http://schemas.openxmlformats.org/officeDocument/2006/relationships/hyperlink" Target="consultantplus://offline/ref=152AD4DE5F39ABA25CFDF58658F16311B0414EBA3C9D5BA366685CB6BD527F9E6463DC0C6D9155616AL7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67C2536E627B306682E5EC4650A4098DA712092571ADB0D83A35D9CB8E163D677139F254DCJAI" TargetMode="External"/><Relationship Id="rId23" Type="http://schemas.openxmlformats.org/officeDocument/2006/relationships/hyperlink" Target="consultantplus://offline/ref=152AD4DE5F39ABA25CFDF58658F16311B0414EBA3C9D5BA366685CB6BD527F9E6463DC0C6D9155616AL7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174B7C526D06D24CF4D3B84CD7DB13B4FE58ADB7065D407A7A22F8AC85C6F84D6879634626D67F6CEmFG" TargetMode="External"/><Relationship Id="rId19" Type="http://schemas.openxmlformats.org/officeDocument/2006/relationships/hyperlink" Target="consultantplus://offline/ref=152AD4DE5F39ABA25CFDF58658F16311B0414EBA3C9D5BA366685CB6BD527F9E6463DC0C6D9155606ALFG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admspisakly@yandex.ru" TargetMode="External"/><Relationship Id="rId14" Type="http://schemas.openxmlformats.org/officeDocument/2006/relationships/hyperlink" Target="consultantplus://offline/ref=7267C2536E627B306682E5EC4650A4098DA712092571ADB0D83A35D9CB8E163D677139F254DCJAI" TargetMode="External"/><Relationship Id="rId22" Type="http://schemas.openxmlformats.org/officeDocument/2006/relationships/hyperlink" Target="consultantplus://offline/ref=152AD4DE5F39ABA25CFDF58658F16311B0414EBA3C9D5BA366685CB6BD527F9E6463DC0C6D9155606ALEG" TargetMode="External"/><Relationship Id="rId27" Type="http://schemas.openxmlformats.org/officeDocument/2006/relationships/hyperlink" Target="consultantplus://offline/ref=BAFA26EC46100D6302184EFBEFD6CF8353BB0A9040AF0621A0DF94D597959336D5F78617A3F16E2C34A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37</Pages>
  <Words>12205</Words>
  <Characters>69573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16</cp:revision>
  <dcterms:created xsi:type="dcterms:W3CDTF">2016-08-17T07:11:00Z</dcterms:created>
  <dcterms:modified xsi:type="dcterms:W3CDTF">2016-12-30T10:13:00Z</dcterms:modified>
</cp:coreProperties>
</file>