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2C1" w:rsidRDefault="00C752C1" w:rsidP="00C752C1">
      <w:pPr>
        <w:tabs>
          <w:tab w:val="left" w:pos="7887"/>
          <w:tab w:val="left" w:pos="9639"/>
        </w:tabs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C752C1" w:rsidRDefault="00C752C1" w:rsidP="00652BD8">
      <w:pPr>
        <w:tabs>
          <w:tab w:val="left" w:pos="9639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2BD8" w:rsidRPr="00DE3F74" w:rsidRDefault="00652BD8" w:rsidP="00652BD8">
      <w:pPr>
        <w:tabs>
          <w:tab w:val="left" w:pos="963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DE3F74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652BD8" w:rsidRPr="00DE3F74" w:rsidRDefault="00652BD8" w:rsidP="00652B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="00581368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="00581368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 w:rsidR="00581368"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52BD8" w:rsidRPr="00DE3F74" w:rsidRDefault="00652BD8" w:rsidP="00652B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F74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652BD8" w:rsidRPr="00D87E7C" w:rsidRDefault="00581368" w:rsidP="00D87E7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="00652BD8" w:rsidRPr="00DE3F74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="00652BD8" w:rsidRPr="00DE3F74">
        <w:rPr>
          <w:rFonts w:ascii="Times New Roman" w:hAnsi="Times New Roman" w:cs="Times New Roman"/>
          <w:b/>
          <w:caps/>
          <w:noProof/>
          <w:sz w:val="28"/>
          <w:szCs w:val="28"/>
        </w:rPr>
        <w:t>Исаклы</w:t>
      </w:r>
      <w:r w:rsidRPr="00DE3F74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652BD8" w:rsidRPr="00DE3F74" w:rsidRDefault="00652BD8" w:rsidP="00652BD8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3F7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52BD8" w:rsidRDefault="00CA379A" w:rsidP="00D87E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037C3">
        <w:rPr>
          <w:rFonts w:ascii="Times New Roman" w:hAnsi="Times New Roman" w:cs="Times New Roman"/>
          <w:b/>
          <w:sz w:val="28"/>
          <w:szCs w:val="28"/>
        </w:rPr>
        <w:t>04.07</w:t>
      </w:r>
      <w:r w:rsidR="00652BD8">
        <w:rPr>
          <w:rFonts w:ascii="Times New Roman" w:hAnsi="Times New Roman" w:cs="Times New Roman"/>
          <w:b/>
          <w:sz w:val="28"/>
          <w:szCs w:val="28"/>
        </w:rPr>
        <w:t>.2019</w:t>
      </w:r>
      <w:r w:rsidR="00652BD8" w:rsidRPr="00DE3F74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F037C3">
        <w:rPr>
          <w:rFonts w:ascii="Times New Roman" w:hAnsi="Times New Roman" w:cs="Times New Roman"/>
          <w:b/>
          <w:sz w:val="28"/>
          <w:szCs w:val="28"/>
        </w:rPr>
        <w:t>108</w:t>
      </w:r>
    </w:p>
    <w:p w:rsidR="00D87E7C" w:rsidRPr="00D87E7C" w:rsidRDefault="00D87E7C" w:rsidP="00D87E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BD8" w:rsidRPr="00C752C1" w:rsidRDefault="00C752C1" w:rsidP="00CE7A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</w:t>
      </w:r>
      <w:r w:rsidR="00652BD8" w:rsidRPr="00C752C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</w:t>
      </w:r>
      <w:r w:rsidRPr="00C752C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внесении изменений в </w:t>
      </w:r>
      <w:r w:rsidR="00652BD8" w:rsidRPr="00C752C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C752C1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Главы сельского поселения Исаклы «Об утверждении Административного регламента предоставления муниципальной услуги </w:t>
      </w:r>
      <w:r w:rsidRPr="00C752C1">
        <w:rPr>
          <w:rFonts w:ascii="Times New Roman" w:hAnsi="Times New Roman" w:cs="Times New Roman"/>
          <w:b/>
          <w:sz w:val="28"/>
          <w:szCs w:val="28"/>
        </w:rPr>
        <w:t>«</w:t>
      </w:r>
      <w:r w:rsidRPr="00C752C1">
        <w:rPr>
          <w:rFonts w:ascii="Times New Roman" w:hAnsi="Times New Roman" w:cs="Times New Roman"/>
          <w:b/>
          <w:bCs/>
          <w:sz w:val="28"/>
          <w:szCs w:val="28"/>
        </w:rPr>
        <w:t xml:space="preserve"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 </w:t>
      </w:r>
      <w:r w:rsidRPr="00C752C1">
        <w:rPr>
          <w:rFonts w:ascii="Times New Roman" w:hAnsi="Times New Roman" w:cs="Times New Roman"/>
          <w:b/>
          <w:sz w:val="28"/>
          <w:szCs w:val="28"/>
        </w:rPr>
        <w:t>на территории сельского поселения Исаклы муниципального района Исаклинский  Самарской области» от 29.12.2016г. № 147»</w:t>
      </w:r>
    </w:p>
    <w:p w:rsidR="00652BD8" w:rsidRPr="00C22A67" w:rsidRDefault="00652BD8" w:rsidP="00652BD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BD8" w:rsidRPr="00A42852" w:rsidRDefault="00E86218" w:rsidP="00652BD8">
      <w:pPr>
        <w:spacing w:after="0" w:line="240" w:lineRule="auto"/>
        <w:ind w:firstLine="567"/>
        <w:jc w:val="both"/>
        <w:rPr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протеста прокуратуры № 07-19-19-195/19 от 06.06.2019г., в</w:t>
      </w:r>
      <w:r w:rsidR="00652BD8" w:rsidRPr="00C22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r w:rsidR="00CE7AF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ч.3</w:t>
      </w:r>
      <w:r w:rsidR="00C75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ст.23</w:t>
      </w:r>
      <w:r w:rsidR="00CE7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29.07.2017 №217-ФЗ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="00652BD8" w:rsidRPr="00C22A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75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2BD8" w:rsidRPr="00C22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5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от 24.12.2018г. № 1653, в целях приведения Административного регламента в соответствие с законодательством </w:t>
      </w:r>
      <w:proofErr w:type="gramEnd"/>
    </w:p>
    <w:p w:rsidR="00652BD8" w:rsidRPr="00CA379A" w:rsidRDefault="00652BD8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A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ПОСТАНОВЛЯЮ:</w:t>
      </w:r>
    </w:p>
    <w:p w:rsidR="00CA379A" w:rsidRDefault="00CA379A" w:rsidP="00CA379A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Внести изменения в Постановление Главы сельского поселения Исаклы «Об утверждении Административного</w:t>
      </w:r>
      <w:r w:rsidRPr="00CA379A">
        <w:rPr>
          <w:rFonts w:ascii="Times New Roman" w:hAnsi="Times New Roman" w:cs="Times New Roman"/>
          <w:bCs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CA379A">
        <w:rPr>
          <w:rFonts w:ascii="Times New Roman" w:hAnsi="Times New Roman" w:cs="Times New Roman"/>
          <w:bCs/>
          <w:sz w:val="28"/>
          <w:szCs w:val="28"/>
        </w:rPr>
        <w:t xml:space="preserve"> предоставления муниципальной услуги </w:t>
      </w:r>
      <w:r w:rsidRPr="00CA379A">
        <w:rPr>
          <w:rFonts w:ascii="Times New Roman" w:hAnsi="Times New Roman" w:cs="Times New Roman"/>
          <w:sz w:val="28"/>
          <w:szCs w:val="28"/>
        </w:rPr>
        <w:t>«</w:t>
      </w:r>
      <w:r w:rsidRPr="00CA379A">
        <w:rPr>
          <w:rFonts w:ascii="Times New Roman" w:hAnsi="Times New Roman" w:cs="Times New Roman"/>
          <w:bCs/>
          <w:sz w:val="28"/>
          <w:szCs w:val="28"/>
        </w:rPr>
        <w:t>Признание помещения жилым помещением, жилого помеще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непригодным для проживания и </w:t>
      </w:r>
      <w:r w:rsidRPr="00CA379A">
        <w:rPr>
          <w:rFonts w:ascii="Times New Roman" w:hAnsi="Times New Roman" w:cs="Times New Roman"/>
          <w:bCs/>
          <w:sz w:val="28"/>
          <w:szCs w:val="28"/>
        </w:rPr>
        <w:t xml:space="preserve">многоквартирного дома аварийным и подлежащим сносу или реконструкции </w:t>
      </w:r>
      <w:r w:rsidRPr="00CA379A">
        <w:rPr>
          <w:rFonts w:ascii="Times New Roman" w:hAnsi="Times New Roman" w:cs="Times New Roman"/>
          <w:sz w:val="28"/>
          <w:szCs w:val="28"/>
        </w:rPr>
        <w:t>на территории сельского поселения Исаклы муниципального района Исаклинский  Самарской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от 29.12.2016г. № 147.</w:t>
      </w:r>
    </w:p>
    <w:p w:rsidR="00CA379A" w:rsidRDefault="00CA379A" w:rsidP="00C752C1">
      <w:pPr>
        <w:pStyle w:val="a4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Административного регламента по тексту изложить в следующей редакции:</w:t>
      </w:r>
    </w:p>
    <w:p w:rsidR="00CA379A" w:rsidRPr="00C752C1" w:rsidRDefault="00CA379A" w:rsidP="00C752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Pr="00CA379A">
        <w:rPr>
          <w:rFonts w:ascii="Times New Roman" w:hAnsi="Times New Roman" w:cs="Times New Roman"/>
          <w:bCs/>
          <w:sz w:val="28"/>
          <w:szCs w:val="28"/>
        </w:rPr>
        <w:t xml:space="preserve">Административного регламента предоставления </w:t>
      </w:r>
      <w:r w:rsidRPr="00C752C1">
        <w:rPr>
          <w:rFonts w:ascii="Times New Roman" w:hAnsi="Times New Roman" w:cs="Times New Roman"/>
          <w:bCs/>
          <w:sz w:val="28"/>
          <w:szCs w:val="28"/>
        </w:rPr>
        <w:t xml:space="preserve">муниципальной услуги </w:t>
      </w:r>
      <w:r w:rsidRPr="00C752C1">
        <w:rPr>
          <w:rFonts w:ascii="Times New Roman" w:hAnsi="Times New Roman" w:cs="Times New Roman"/>
          <w:sz w:val="28"/>
          <w:szCs w:val="28"/>
        </w:rPr>
        <w:t>«</w:t>
      </w:r>
      <w:r w:rsidRPr="00C752C1">
        <w:rPr>
          <w:rFonts w:ascii="Times New Roman" w:hAnsi="Times New Roman" w:cs="Times New Roman"/>
          <w:bCs/>
          <w:sz w:val="28"/>
          <w:szCs w:val="28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реконструкции, признание садового дома жилым домом и жилого дома садовым домом</w:t>
      </w:r>
      <w:r w:rsidRPr="00C752C1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Исаклы муниципального района Исаклинский  Самарской области »</w:t>
      </w:r>
    </w:p>
    <w:p w:rsidR="00CA379A" w:rsidRPr="00C752C1" w:rsidRDefault="00CA379A" w:rsidP="00C752C1">
      <w:pPr>
        <w:pStyle w:val="a4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Административный регламент главой 4 следующего содержания:</w:t>
      </w:r>
    </w:p>
    <w:p w:rsidR="00CA379A" w:rsidRPr="00C752C1" w:rsidRDefault="00CA379A" w:rsidP="00C752C1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4. Порядок признания садового дома жилым домом и жилого дома садовым домом (введен Постановлением Правительства РФ от 24.12.2018 N 1653)</w:t>
      </w:r>
      <w:r w:rsid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.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lastRenderedPageBreak/>
        <w:t>4.1 Садовый дом признается жилым домом и жилой дом — садовым домом на основании решения Администрации сельского поселения Исаклы, в границах которого расположен садовый дом или жилой дом (далее — Администрация).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4.2</w:t>
      </w:r>
      <w:proofErr w:type="gramStart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Д</w:t>
      </w:r>
      <w:proofErr w:type="gramEnd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ля признания садового дома жилым домом и жилого дома садовым домом собственник садового дома или жилого дома (далее в настоящем разделе — заявитель) представляет в Администрацию сельского поселения Исаклы непосредственно либо через многофункциональный центр предоставления государственных и муниципальных услуг (далее — многофункциональный центр):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а) заявление о признании садового дома жилым домом или жилого дома садовым домом (далее — заявление), в котором указываются кадастровый номер садового дома или жилого дома и кадастровый номер земельного участка, на котором расположен садовый дом или жилой дом, почтовый адрес заявителя или адрес электронной почты заявителя, а также способ получения решения Администрации сельского поселения Исаклы и иных предусмотренных настоящим Положением</w:t>
      </w:r>
      <w:proofErr w:type="gramEnd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документов (почтовое отправление с уведомлением о вручении, электронная почта, получение лично в многофункциональном центре, получение лично в Администрации сельского поселения Исаклы);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б) выписку из Единого государственного реестра недвижимости об основных характеристиках и зарегистрированных правах на объект недвижимости (далее — выписка из Единого государственного реестра недвижимости), содержащую сведения о зарегистрированных правах заявителя на садовый дом или жилой дом, либо правоустанавливающий документ на жилой дом или садовый дом в случае, если право собственности заявителя на садовый дом или жилой дом не зарегистрировано в Едином</w:t>
      </w:r>
      <w:proofErr w:type="gramEnd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государственном </w:t>
      </w:r>
      <w:proofErr w:type="gramStart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реестре</w:t>
      </w:r>
      <w:proofErr w:type="gramEnd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недвижимости, или нотариально заверенную копию такого документа;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в) заключение по обследованию технического состояния объекта, подтверждающее соответствие садового дома требованиям к надежности и безопасности, установленным частью 2 статьи 5, статьями 7, 8 и 10 Федерального закона «Технический регламент о безопасности зданий и сооружений», выданное индивидуальным предпринимателем или юридическим лицом, которые являются членами </w:t>
      </w:r>
      <w:proofErr w:type="spellStart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саморегулируемой</w:t>
      </w:r>
      <w:proofErr w:type="spellEnd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организации в области инженерных изысканий (в случае признания садового дома жилым домом);</w:t>
      </w:r>
      <w:proofErr w:type="gramEnd"/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г) в случае, если садовый дом или жилой дом обременен правами третьих лиц, — нотариально удостоверенное согласие указанных лиц на признание садового дома жилым домом или жилого дома садовым домом.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4.3 Заявитель вправе не представлять выписку из Единого государственного реестра недвижимости. </w:t>
      </w:r>
      <w:proofErr w:type="gramStart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В случае если заявителем не представлена указанная выписка для рассмотрения заявления о признании садового дома жилым домом или жилого дома садовым домом, Администрация сельского поселения Исаклы запрашивает с использованием единой системы межведомственного электронного взаимодействия в Федеральной службе государственной регистрации, кадастра и картографии выписку из Единого государственного реестра недвижимости, содержащую сведения о зарегистрированных правах на садовый дом или жилой дом.</w:t>
      </w:r>
      <w:proofErr w:type="gramEnd"/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4.4 Заявителю выдается расписка в получении от заявителя документов, предусмотренных пунктом 5.2 настоящей статьи, с указанием их перечня и даты получения Администрацией сельского поселения Исаклы. В случае </w:t>
      </w: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lastRenderedPageBreak/>
        <w:t>представления документов заявителем через многофункциональный центр расписка выдается многофункциональным центром.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4.5 Решение о признании садового дома жилым домом или жилого дома садовым домом либо об отказе в признании садового дома жилым домом или жилого дома садовым домом должно быть принято по результатам рассмотрения соответствующего заявления и иных документов, указанных в пункте 5.2 настоящей статьи, Администрацией сельского поселения Исаклы не позднее чем через 45 календарных дней со дня подачи заявления.</w:t>
      </w:r>
      <w:proofErr w:type="gramEnd"/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4.6 Администрация сельского поселения Исаклы не позднее чем через 3 рабочих дня со дня принятия решения о признании садового дома жилым домом или жилого дома садовым домом направляет заявителю способом, указанным в заявлении, такое решение по форме согласно приложению N 3. В случае выбора заявителем в заявлении способа получения лично в многофункциональном центре такое решение направляется в указанный в настоящем пункте срок в многофункциональный центр.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4.7 Решение об отказе в признании садового дома жилым домом или жилого дома садовым домом принимается в следующих случаях: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а) непредставление заявителем документов, предусмотренных подпунктами «а» и (или) «в» пункта 5.2 настоящей статьи;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б) поступление в Администрацию сельского поселения Исаклы сведений, содержащихся в Едином государственном реестре недвижимости, о зарегистрированном праве собственности на садовый дом или жилой дом лица, не являющегося заявителем;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в) поступление в Администрацию сельского поселения Исаклы уведомления об отсутствии в Едином государственном реестре недвижимости сведений о зарегистрированных правах на садовый дом или жилой дом, если правоустанавливающий документ, предусмотренный подпунктом «б» пункта 5.2. настоящей статьи, или нотариально заверенная копия такого документа не были представлены заявителем. </w:t>
      </w:r>
      <w:proofErr w:type="gramStart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Отказ в признании садового дома жилым домом или жилого дома садовым домом по указанному основанию допускается в случае, если Администрация сельского поселения Исаклы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уведомила заявителя указанным в заявлении способом о получении такого уведомления, предложила заявителю представить правоустанавливающий документ, предусмотренный подпунктом</w:t>
      </w:r>
      <w:proofErr w:type="gramEnd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«б» пункта 5.2. настоящей статьи, или нотариально заверенную копию такого документа и не получила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документа;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г) непредставление заявителем документа, предусмотренного подпунктом «г» пункта 5.2. настоящей статьи, в случае если садовый дом или жилой дом обременен правами третьих лиц;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д</w:t>
      </w:r>
      <w:proofErr w:type="spellEnd"/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) 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размещения;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lastRenderedPageBreak/>
        <w:t>е) 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домом).</w:t>
      </w:r>
    </w:p>
    <w:p w:rsidR="00CA379A" w:rsidRPr="00C752C1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4.8 Решение об отказе в признании садового дома жилым домом или жилого дома садовым домом должно содержать основания отказа с обязательной ссылкой на соответствующие положения, предусмотренные пунктом 5.7. настоящей статьи.</w:t>
      </w:r>
    </w:p>
    <w:p w:rsidR="00652BD8" w:rsidRDefault="00CA379A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2C1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4.9. Решение об отказе в признании садового дома жилым домом или жилого дома садовым домом выдается или направляется указанным в заявлении способом заявителю не позднее чем через 3 рабочих дня со дня принятия такого решения и может быть обжаловано заявителем в судебном порядке</w:t>
      </w:r>
      <w:r w:rsidR="00292060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».</w:t>
      </w:r>
    </w:p>
    <w:p w:rsidR="00CA379A" w:rsidRDefault="00CA73DC" w:rsidP="00292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292060" w:rsidRPr="00F05A9F">
        <w:rPr>
          <w:rFonts w:ascii="Times New Roman" w:hAnsi="Times New Roman"/>
          <w:sz w:val="28"/>
          <w:szCs w:val="28"/>
        </w:rPr>
        <w:t xml:space="preserve">Настоящее постановление подлежит опубликованию </w:t>
      </w:r>
      <w:r w:rsidR="00292060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9206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 «Официальный вестник»</w:t>
      </w:r>
      <w:r w:rsidR="00292060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официальном сайте </w:t>
      </w:r>
      <w:r w:rsidR="00292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92060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292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Исаклы </w:t>
      </w:r>
      <w:r w:rsidR="00292060" w:rsidRPr="007D7A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Интернет.</w:t>
      </w:r>
    </w:p>
    <w:p w:rsidR="00CA73DC" w:rsidRPr="00C22A67" w:rsidRDefault="00CA73DC" w:rsidP="00CA37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CA7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22A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22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652BD8" w:rsidRDefault="00652BD8" w:rsidP="00652B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2C1" w:rsidRDefault="00C752C1" w:rsidP="00652B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2C1" w:rsidRDefault="00C752C1" w:rsidP="00652B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BD8" w:rsidRDefault="00652BD8" w:rsidP="00652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 Исаклы</w:t>
      </w:r>
    </w:p>
    <w:p w:rsidR="00652BD8" w:rsidRDefault="00652BD8" w:rsidP="00652B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</w:t>
      </w:r>
    </w:p>
    <w:p w:rsidR="00652BD8" w:rsidRDefault="00652BD8" w:rsidP="00652BD8">
      <w:pPr>
        <w:tabs>
          <w:tab w:val="left" w:pos="78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7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Гулин</w:t>
      </w:r>
      <w:proofErr w:type="spellEnd"/>
    </w:p>
    <w:p w:rsidR="00652BD8" w:rsidRDefault="00652BD8" w:rsidP="00652B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BD8" w:rsidRDefault="00652BD8" w:rsidP="00652B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BD8" w:rsidRDefault="00652BD8" w:rsidP="00652B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BD8" w:rsidRDefault="00652BD8" w:rsidP="00652B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BD8" w:rsidRPr="00C22A67" w:rsidRDefault="00652BD8" w:rsidP="00652BD8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3A144B" w:rsidRDefault="003A144B"/>
    <w:sectPr w:rsidR="003A144B" w:rsidSect="00D87E7C">
      <w:pgSz w:w="11906" w:h="16838"/>
      <w:pgMar w:top="567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3330A"/>
    <w:multiLevelType w:val="multilevel"/>
    <w:tmpl w:val="A3CA1FE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4BAA7932"/>
    <w:multiLevelType w:val="hybridMultilevel"/>
    <w:tmpl w:val="33686B88"/>
    <w:lvl w:ilvl="0" w:tplc="CBA03888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52BD8"/>
    <w:rsid w:val="000518DD"/>
    <w:rsid w:val="0005307F"/>
    <w:rsid w:val="000E559E"/>
    <w:rsid w:val="001875A7"/>
    <w:rsid w:val="0019301F"/>
    <w:rsid w:val="00203321"/>
    <w:rsid w:val="0025642B"/>
    <w:rsid w:val="00292060"/>
    <w:rsid w:val="00351BB3"/>
    <w:rsid w:val="003A144B"/>
    <w:rsid w:val="00447FF2"/>
    <w:rsid w:val="00581368"/>
    <w:rsid w:val="005A5FE4"/>
    <w:rsid w:val="006471C7"/>
    <w:rsid w:val="00652BD8"/>
    <w:rsid w:val="006B779A"/>
    <w:rsid w:val="006F4463"/>
    <w:rsid w:val="0072652F"/>
    <w:rsid w:val="007A149C"/>
    <w:rsid w:val="008041C0"/>
    <w:rsid w:val="008A096F"/>
    <w:rsid w:val="009440B1"/>
    <w:rsid w:val="00967471"/>
    <w:rsid w:val="00A30D8C"/>
    <w:rsid w:val="00A61DB8"/>
    <w:rsid w:val="00A93259"/>
    <w:rsid w:val="00B34CF9"/>
    <w:rsid w:val="00B609BF"/>
    <w:rsid w:val="00BC056D"/>
    <w:rsid w:val="00C443C9"/>
    <w:rsid w:val="00C752C1"/>
    <w:rsid w:val="00CA379A"/>
    <w:rsid w:val="00CA73DC"/>
    <w:rsid w:val="00CE2303"/>
    <w:rsid w:val="00CE7AFD"/>
    <w:rsid w:val="00D87E7C"/>
    <w:rsid w:val="00DF5700"/>
    <w:rsid w:val="00DF585E"/>
    <w:rsid w:val="00E30961"/>
    <w:rsid w:val="00E86218"/>
    <w:rsid w:val="00F037C3"/>
    <w:rsid w:val="00F07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BD8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A14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A149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A37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3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4</Pages>
  <Words>1403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30</cp:revision>
  <cp:lastPrinted>2019-01-17T06:12:00Z</cp:lastPrinted>
  <dcterms:created xsi:type="dcterms:W3CDTF">2019-01-11T10:38:00Z</dcterms:created>
  <dcterms:modified xsi:type="dcterms:W3CDTF">2019-07-04T07:18:00Z</dcterms:modified>
</cp:coreProperties>
</file>