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8A" w:rsidRPr="00931D97" w:rsidRDefault="00F0228A" w:rsidP="00F02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D9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  <w:r w:rsidRPr="00931D97">
        <w:rPr>
          <w:rFonts w:ascii="Times New Roman" w:hAnsi="Times New Roman"/>
          <w:b/>
          <w:bCs/>
          <w:sz w:val="28"/>
          <w:szCs w:val="28"/>
        </w:rPr>
        <w:br/>
        <w:t>САМАРСКАЯ ОБЛАСТЬ</w:t>
      </w:r>
    </w:p>
    <w:p w:rsidR="00F0228A" w:rsidRPr="00931D97" w:rsidRDefault="00F0228A" w:rsidP="00F02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D97">
        <w:rPr>
          <w:rFonts w:ascii="Times New Roman" w:hAnsi="Times New Roman"/>
          <w:b/>
          <w:bCs/>
          <w:sz w:val="28"/>
          <w:szCs w:val="28"/>
        </w:rPr>
        <w:t xml:space="preserve">МУНИЦИПАЛЬНЫЙ РАЙОН </w:t>
      </w:r>
      <w:r>
        <w:rPr>
          <w:rFonts w:ascii="Times New Roman" w:hAnsi="Times New Roman"/>
          <w:b/>
          <w:caps/>
          <w:sz w:val="28"/>
          <w:szCs w:val="28"/>
        </w:rPr>
        <w:t>ИСАКЛИНСКИЙ</w:t>
      </w:r>
    </w:p>
    <w:p w:rsidR="00F0228A" w:rsidRPr="00931D97" w:rsidRDefault="00F0228A" w:rsidP="00F02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D97">
        <w:rPr>
          <w:rFonts w:ascii="Times New Roman" w:hAnsi="Times New Roman"/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F0228A" w:rsidRDefault="00F0228A" w:rsidP="00F0228A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ИСАКЛЫ</w:t>
      </w:r>
    </w:p>
    <w:p w:rsidR="00F0228A" w:rsidRDefault="00F0228A" w:rsidP="00F022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0228A" w:rsidRPr="00931D97" w:rsidRDefault="00F0228A" w:rsidP="00F022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31D97">
        <w:rPr>
          <w:rFonts w:ascii="Times New Roman" w:hAnsi="Times New Roman"/>
          <w:b/>
          <w:sz w:val="28"/>
          <w:szCs w:val="28"/>
        </w:rPr>
        <w:t>РЕШЕНИЕ</w:t>
      </w:r>
    </w:p>
    <w:p w:rsidR="00F0228A" w:rsidRDefault="0053667A" w:rsidP="00F02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 февраля 2024 года № 170</w:t>
      </w:r>
    </w:p>
    <w:p w:rsidR="00F0228A" w:rsidRDefault="00F0228A" w:rsidP="00F0228A">
      <w:pPr>
        <w:spacing w:after="0" w:line="240" w:lineRule="auto"/>
      </w:pPr>
    </w:p>
    <w:p w:rsidR="00F0228A" w:rsidRDefault="00F0228A" w:rsidP="005366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67A">
        <w:rPr>
          <w:rFonts w:ascii="Times New Roman" w:hAnsi="Times New Roman"/>
          <w:b/>
          <w:sz w:val="28"/>
          <w:szCs w:val="28"/>
        </w:rPr>
        <w:t>Об отмене Решения Собрания представителей сельского поселения Исаклы муниципального района Ис</w:t>
      </w:r>
      <w:r w:rsidR="0053667A" w:rsidRPr="0053667A">
        <w:rPr>
          <w:rFonts w:ascii="Times New Roman" w:hAnsi="Times New Roman"/>
          <w:b/>
          <w:sz w:val="28"/>
          <w:szCs w:val="28"/>
        </w:rPr>
        <w:t>аклинский Самарской области № 21 от 23.06.2016</w:t>
      </w:r>
      <w:r w:rsidRPr="0053667A">
        <w:rPr>
          <w:rFonts w:ascii="Times New Roman" w:hAnsi="Times New Roman"/>
          <w:b/>
          <w:sz w:val="28"/>
          <w:szCs w:val="28"/>
        </w:rPr>
        <w:t xml:space="preserve"> года</w:t>
      </w:r>
      <w:r w:rsidRPr="0053667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3667A">
        <w:rPr>
          <w:rFonts w:ascii="Times New Roman" w:hAnsi="Times New Roman"/>
          <w:b/>
          <w:bCs/>
          <w:kern w:val="36"/>
          <w:sz w:val="28"/>
          <w:szCs w:val="28"/>
        </w:rPr>
        <w:t>«</w:t>
      </w:r>
      <w:r w:rsidR="0053667A" w:rsidRPr="0053667A">
        <w:rPr>
          <w:rFonts w:ascii="Times New Roman" w:hAnsi="Times New Roman"/>
          <w:b/>
          <w:bCs/>
          <w:sz w:val="28"/>
          <w:szCs w:val="28"/>
        </w:rPr>
        <w:t>Об утверждении Положения о резервном фонде администрации сельского поселения Исаклы муниципального района Исаклинский Самарской области»</w:t>
      </w:r>
    </w:p>
    <w:p w:rsidR="0053667A" w:rsidRPr="0053667A" w:rsidRDefault="0053667A" w:rsidP="00536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228A" w:rsidRPr="00E02791" w:rsidRDefault="00FC3D1F" w:rsidP="0053667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</w:t>
      </w:r>
      <w:r w:rsidR="0053667A">
        <w:rPr>
          <w:rFonts w:ascii="Times New Roman" w:hAnsi="Times New Roman"/>
          <w:sz w:val="28"/>
          <w:szCs w:val="28"/>
        </w:rPr>
        <w:t xml:space="preserve">прокуратуры </w:t>
      </w:r>
      <w:proofErr w:type="spellStart"/>
      <w:r w:rsidR="0053667A">
        <w:rPr>
          <w:rFonts w:ascii="Times New Roman" w:hAnsi="Times New Roman"/>
          <w:sz w:val="28"/>
          <w:szCs w:val="28"/>
        </w:rPr>
        <w:t>Исаклинского</w:t>
      </w:r>
      <w:proofErr w:type="spellEnd"/>
      <w:r w:rsidR="0053667A">
        <w:rPr>
          <w:rFonts w:ascii="Times New Roman" w:hAnsi="Times New Roman"/>
          <w:sz w:val="28"/>
          <w:szCs w:val="28"/>
        </w:rPr>
        <w:t xml:space="preserve"> района №07-03-2024/68-24-229 от 22.02.2024г., </w:t>
      </w:r>
      <w:r w:rsidR="00F0228A" w:rsidRPr="00E0279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целью приведения</w:t>
      </w:r>
      <w:r w:rsidR="00F0228A" w:rsidRPr="00E02791">
        <w:rPr>
          <w:rFonts w:ascii="Times New Roman" w:hAnsi="Times New Roman"/>
          <w:sz w:val="28"/>
          <w:szCs w:val="28"/>
        </w:rPr>
        <w:t xml:space="preserve"> нормативно правовых актов администрации сельского поселения Исаклы в соответствие с действующим законодательством, Собрание представителей сельского поселения Исаклы муниципального района Исаклинский Самарской области </w:t>
      </w:r>
    </w:p>
    <w:p w:rsidR="00F0228A" w:rsidRDefault="00F0228A" w:rsidP="005366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2791">
        <w:rPr>
          <w:rFonts w:ascii="Times New Roman" w:hAnsi="Times New Roman"/>
          <w:sz w:val="28"/>
          <w:szCs w:val="28"/>
        </w:rPr>
        <w:t xml:space="preserve">        </w:t>
      </w:r>
      <w:r w:rsidRPr="00E02791">
        <w:rPr>
          <w:rFonts w:ascii="Times New Roman" w:hAnsi="Times New Roman"/>
          <w:b/>
          <w:sz w:val="28"/>
          <w:szCs w:val="28"/>
        </w:rPr>
        <w:t>РЕШИЛО:</w:t>
      </w:r>
    </w:p>
    <w:p w:rsidR="00F0228A" w:rsidRPr="0053667A" w:rsidRDefault="00F0228A" w:rsidP="005366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67A">
        <w:rPr>
          <w:rFonts w:ascii="Times New Roman" w:hAnsi="Times New Roman"/>
          <w:sz w:val="28"/>
          <w:szCs w:val="28"/>
        </w:rPr>
        <w:t xml:space="preserve">1. Решение Собрания представителей сельского поселения Исаклы муниципального района Исаклинский Самарской </w:t>
      </w:r>
      <w:r w:rsidR="0053667A" w:rsidRPr="0053667A">
        <w:rPr>
          <w:rFonts w:ascii="Times New Roman" w:hAnsi="Times New Roman"/>
          <w:sz w:val="28"/>
          <w:szCs w:val="28"/>
        </w:rPr>
        <w:t>области № 21 от 23.06.2016 года</w:t>
      </w:r>
      <w:r w:rsidR="0053667A" w:rsidRPr="0053667A">
        <w:rPr>
          <w:rFonts w:ascii="Times New Roman" w:hAnsi="Times New Roman"/>
          <w:bCs/>
          <w:kern w:val="36"/>
          <w:sz w:val="28"/>
          <w:szCs w:val="28"/>
        </w:rPr>
        <w:t xml:space="preserve"> «</w:t>
      </w:r>
      <w:r w:rsidR="0053667A" w:rsidRPr="0053667A">
        <w:rPr>
          <w:rFonts w:ascii="Times New Roman" w:hAnsi="Times New Roman"/>
          <w:bCs/>
          <w:sz w:val="28"/>
          <w:szCs w:val="28"/>
        </w:rPr>
        <w:t>Об утверждении Положения о резервном фонде администрации сельского поселения Исаклы муниципального района Исаклинский Самарской области»</w:t>
      </w:r>
      <w:r w:rsidRPr="0053667A">
        <w:rPr>
          <w:rFonts w:ascii="Times New Roman" w:hAnsi="Times New Roman"/>
          <w:bCs/>
          <w:sz w:val="28"/>
          <w:szCs w:val="28"/>
        </w:rPr>
        <w:t xml:space="preserve"> </w:t>
      </w:r>
      <w:r w:rsidR="00C80705" w:rsidRPr="0053667A">
        <w:rPr>
          <w:rFonts w:ascii="Times New Roman" w:hAnsi="Times New Roman"/>
          <w:bCs/>
          <w:sz w:val="28"/>
          <w:szCs w:val="28"/>
        </w:rPr>
        <w:t>отменить.</w:t>
      </w:r>
    </w:p>
    <w:p w:rsidR="00F0228A" w:rsidRPr="00262F31" w:rsidRDefault="00F0228A" w:rsidP="0053667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0228A">
        <w:rPr>
          <w:rFonts w:ascii="Times New Roman" w:hAnsi="Times New Roman"/>
          <w:bCs/>
          <w:sz w:val="28"/>
          <w:szCs w:val="28"/>
        </w:rPr>
        <w:t xml:space="preserve">2. </w:t>
      </w:r>
      <w:r w:rsidRPr="00F0228A">
        <w:rPr>
          <w:rFonts w:ascii="Times New Roman" w:hAnsi="Times New Roman"/>
          <w:sz w:val="28"/>
          <w:szCs w:val="28"/>
        </w:rPr>
        <w:t>Настоящее решение</w:t>
      </w:r>
      <w:r w:rsidRPr="00E02791"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«Официальный вестник» и размещению на официальном сайте администрации сельского поселения Исаклы муниципального района Исаклинский Самарской области по адресу </w:t>
      </w:r>
      <w:hyperlink r:id="rId4" w:history="1">
        <w:r w:rsidRPr="00E02791">
          <w:rPr>
            <w:rStyle w:val="a3"/>
            <w:rFonts w:ascii="Times New Roman" w:hAnsi="Times New Roman"/>
            <w:bCs/>
            <w:sz w:val="28"/>
            <w:szCs w:val="28"/>
            <w:lang w:eastAsia="ar-SA"/>
          </w:rPr>
          <w:t>http://www.</w:t>
        </w:r>
        <w:proofErr w:type="spellStart"/>
        <w:r w:rsidRPr="00E02791">
          <w:rPr>
            <w:rStyle w:val="a3"/>
            <w:rFonts w:ascii="Times New Roman" w:hAnsi="Times New Roman"/>
            <w:bCs/>
            <w:sz w:val="28"/>
            <w:szCs w:val="28"/>
            <w:lang w:val="en-US" w:eastAsia="ar-SA"/>
          </w:rPr>
          <w:t>isakli</w:t>
        </w:r>
        <w:proofErr w:type="spellEnd"/>
        <w:r w:rsidRPr="00E02791">
          <w:rPr>
            <w:rStyle w:val="a3"/>
            <w:rFonts w:ascii="Times New Roman" w:hAnsi="Times New Roman"/>
            <w:bCs/>
            <w:sz w:val="28"/>
            <w:szCs w:val="28"/>
            <w:lang w:eastAsia="ar-SA"/>
          </w:rPr>
          <w:t>.</w:t>
        </w:r>
        <w:proofErr w:type="spellStart"/>
        <w:r w:rsidRPr="00E02791">
          <w:rPr>
            <w:rStyle w:val="a3"/>
            <w:rFonts w:ascii="Times New Roman" w:hAnsi="Times New Roman"/>
            <w:bCs/>
            <w:sz w:val="28"/>
            <w:szCs w:val="28"/>
            <w:lang w:val="en-US" w:eastAsia="ar-SA"/>
          </w:rPr>
          <w:t>ru</w:t>
        </w:r>
        <w:proofErr w:type="spellEnd"/>
      </w:hyperlink>
      <w:r w:rsidRPr="00E02791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F0228A" w:rsidRDefault="00F0228A" w:rsidP="00F0228A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0228A" w:rsidRDefault="00F0228A" w:rsidP="00F0228A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3667A" w:rsidRDefault="0053667A" w:rsidP="00F0228A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3667A" w:rsidRPr="00CA2E03" w:rsidRDefault="0053667A" w:rsidP="00F0228A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0228A" w:rsidRPr="003723CC" w:rsidRDefault="00F0228A" w:rsidP="00F02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28A" w:rsidRDefault="00F0228A" w:rsidP="00F02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Исаклы</w:t>
      </w:r>
    </w:p>
    <w:p w:rsidR="00F0228A" w:rsidRDefault="00F0228A" w:rsidP="00F02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Исаклинский </w:t>
      </w:r>
    </w:p>
    <w:p w:rsidR="00F0228A" w:rsidRDefault="00F0228A" w:rsidP="00F02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723C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И.А. </w:t>
      </w:r>
      <w:proofErr w:type="spellStart"/>
      <w:r>
        <w:rPr>
          <w:rFonts w:ascii="Times New Roman" w:hAnsi="Times New Roman"/>
          <w:sz w:val="28"/>
          <w:szCs w:val="28"/>
        </w:rPr>
        <w:t>Гулин</w:t>
      </w:r>
      <w:proofErr w:type="spellEnd"/>
    </w:p>
    <w:p w:rsidR="00F0228A" w:rsidRDefault="00F0228A" w:rsidP="00F02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28A" w:rsidRDefault="00F0228A" w:rsidP="00F02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67A" w:rsidRDefault="0053667A" w:rsidP="00F02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28A" w:rsidRPr="00CA2E03" w:rsidRDefault="00F0228A" w:rsidP="00F02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E03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F0228A" w:rsidRPr="00CA2E03" w:rsidRDefault="00F0228A" w:rsidP="00F02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E03">
        <w:rPr>
          <w:rFonts w:ascii="Times New Roman" w:hAnsi="Times New Roman"/>
          <w:sz w:val="28"/>
          <w:szCs w:val="28"/>
        </w:rPr>
        <w:t xml:space="preserve">Сельского поселения Исаклы </w:t>
      </w:r>
    </w:p>
    <w:p w:rsidR="00F0228A" w:rsidRPr="003C38C9" w:rsidRDefault="00F0228A" w:rsidP="00F02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E03">
        <w:rPr>
          <w:rFonts w:ascii="Times New Roman" w:hAnsi="Times New Roman"/>
          <w:sz w:val="28"/>
          <w:szCs w:val="28"/>
        </w:rPr>
        <w:t xml:space="preserve">муниципального района Исаклинский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A2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A2E03">
        <w:rPr>
          <w:rFonts w:ascii="Times New Roman" w:hAnsi="Times New Roman"/>
          <w:sz w:val="28"/>
          <w:szCs w:val="28"/>
        </w:rPr>
        <w:t>В.А. Егорова</w:t>
      </w:r>
    </w:p>
    <w:p w:rsidR="00F0228A" w:rsidRPr="003C38C9" w:rsidRDefault="00F0228A" w:rsidP="00F02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28A" w:rsidRDefault="00F0228A" w:rsidP="00F0228A"/>
    <w:p w:rsidR="003A144B" w:rsidRDefault="003A144B"/>
    <w:sectPr w:rsidR="003A144B" w:rsidSect="00466A0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228A"/>
    <w:rsid w:val="00160809"/>
    <w:rsid w:val="003A144B"/>
    <w:rsid w:val="00490EA3"/>
    <w:rsid w:val="004913D1"/>
    <w:rsid w:val="0053667A"/>
    <w:rsid w:val="0069377A"/>
    <w:rsid w:val="00C80705"/>
    <w:rsid w:val="00EF1D36"/>
    <w:rsid w:val="00F0228A"/>
    <w:rsid w:val="00FC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228A"/>
    <w:rPr>
      <w:strike w:val="0"/>
      <w:dstrike w:val="0"/>
      <w:color w:val="1B6DFD"/>
      <w:u w:val="none"/>
      <w:effect w:val="none"/>
    </w:rPr>
  </w:style>
  <w:style w:type="paragraph" w:customStyle="1" w:styleId="Standard">
    <w:name w:val="Standard"/>
    <w:rsid w:val="00F0228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ak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cp:lastPrinted>2024-02-26T05:44:00Z</cp:lastPrinted>
  <dcterms:created xsi:type="dcterms:W3CDTF">2024-02-26T05:17:00Z</dcterms:created>
  <dcterms:modified xsi:type="dcterms:W3CDTF">2024-02-26T05:44:00Z</dcterms:modified>
</cp:coreProperties>
</file>