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8F1E03" w:rsidRDefault="008F1E03" w:rsidP="00671DF0">
      <w:pPr>
        <w:tabs>
          <w:tab w:val="left" w:pos="9639"/>
        </w:tabs>
        <w:spacing w:after="0"/>
        <w:rPr>
          <w:rFonts w:ascii="Times New Roman" w:hAnsi="Times New Roman" w:cs="Times New Roman"/>
          <w:b/>
          <w:bCs/>
          <w:sz w:val="28"/>
          <w:szCs w:val="28"/>
        </w:rPr>
      </w:pPr>
    </w:p>
    <w:p w:rsidR="006F7813" w:rsidRPr="00DE3F74" w:rsidRDefault="006F7813" w:rsidP="006F7813">
      <w:pPr>
        <w:tabs>
          <w:tab w:val="left" w:pos="9639"/>
        </w:tabs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E3F74">
        <w:rPr>
          <w:rFonts w:ascii="Times New Roman" w:hAnsi="Times New Roman" w:cs="Times New Roman"/>
          <w:b/>
          <w:bCs/>
          <w:sz w:val="28"/>
          <w:szCs w:val="28"/>
        </w:rPr>
        <w:t>РОССИЙСКАЯ ФЕДЕРАЦИЯ</w:t>
      </w:r>
      <w:r w:rsidRPr="00DE3F74">
        <w:rPr>
          <w:rFonts w:ascii="Times New Roman" w:hAnsi="Times New Roman" w:cs="Times New Roman"/>
          <w:b/>
          <w:bCs/>
          <w:sz w:val="28"/>
          <w:szCs w:val="28"/>
        </w:rPr>
        <w:br/>
        <w:t>САМАРСКАЯ ОБЛАСТЬ</w:t>
      </w:r>
    </w:p>
    <w:p w:rsidR="006F7813" w:rsidRPr="00DE3F74" w:rsidRDefault="006F7813" w:rsidP="006F7813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DE3F74">
        <w:rPr>
          <w:rFonts w:ascii="Times New Roman" w:hAnsi="Times New Roman" w:cs="Times New Roman"/>
          <w:b/>
          <w:bCs/>
          <w:sz w:val="28"/>
          <w:szCs w:val="28"/>
        </w:rPr>
        <w:t xml:space="preserve">МУНИЦИПАЛЬНЫЙ РАЙОН </w:t>
      </w:r>
      <w:r w:rsidR="001E67B8" w:rsidRPr="00DE3F74">
        <w:rPr>
          <w:rFonts w:ascii="Times New Roman" w:hAnsi="Times New Roman" w:cs="Times New Roman"/>
          <w:b/>
          <w:caps/>
          <w:sz w:val="28"/>
          <w:szCs w:val="28"/>
        </w:rPr>
        <w:fldChar w:fldCharType="begin"/>
      </w:r>
      <w:r w:rsidRPr="00DE3F74">
        <w:rPr>
          <w:rFonts w:ascii="Times New Roman" w:hAnsi="Times New Roman" w:cs="Times New Roman"/>
          <w:b/>
          <w:caps/>
          <w:sz w:val="28"/>
          <w:szCs w:val="28"/>
        </w:rPr>
        <w:instrText xml:space="preserve"> MERGEFIELD "Название_района" </w:instrText>
      </w:r>
      <w:r w:rsidR="001E67B8" w:rsidRPr="00DE3F74">
        <w:rPr>
          <w:rFonts w:ascii="Times New Roman" w:hAnsi="Times New Roman" w:cs="Times New Roman"/>
          <w:b/>
          <w:caps/>
          <w:sz w:val="28"/>
          <w:szCs w:val="28"/>
        </w:rPr>
        <w:fldChar w:fldCharType="separate"/>
      </w:r>
      <w:r w:rsidRPr="00DE3F74">
        <w:rPr>
          <w:rFonts w:ascii="Times New Roman" w:hAnsi="Times New Roman" w:cs="Times New Roman"/>
          <w:b/>
          <w:caps/>
          <w:noProof/>
          <w:sz w:val="28"/>
          <w:szCs w:val="28"/>
        </w:rPr>
        <w:t>Исаклинский</w:t>
      </w:r>
      <w:r w:rsidR="001E67B8" w:rsidRPr="00DE3F74">
        <w:rPr>
          <w:rFonts w:ascii="Times New Roman" w:hAnsi="Times New Roman" w:cs="Times New Roman"/>
          <w:b/>
          <w:caps/>
          <w:sz w:val="28"/>
          <w:szCs w:val="28"/>
        </w:rPr>
        <w:fldChar w:fldCharType="end"/>
      </w:r>
    </w:p>
    <w:p w:rsidR="006F7813" w:rsidRPr="00DE3F74" w:rsidRDefault="006F7813" w:rsidP="006F7813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DE3F74">
        <w:rPr>
          <w:rFonts w:ascii="Times New Roman" w:hAnsi="Times New Roman" w:cs="Times New Roman"/>
          <w:b/>
          <w:bCs/>
          <w:sz w:val="28"/>
          <w:szCs w:val="28"/>
        </w:rPr>
        <w:t xml:space="preserve">АДМИНИСТРАЦИЯ СЕЛЬСКОГО ПОСЕЛЕНИЯ </w:t>
      </w:r>
    </w:p>
    <w:p w:rsidR="006F7813" w:rsidRPr="00DE3F74" w:rsidRDefault="001E67B8" w:rsidP="006F7813">
      <w:pPr>
        <w:spacing w:after="0"/>
        <w:jc w:val="center"/>
        <w:rPr>
          <w:rFonts w:ascii="Times New Roman" w:hAnsi="Times New Roman" w:cs="Times New Roman"/>
          <w:b/>
          <w:caps/>
          <w:sz w:val="28"/>
          <w:szCs w:val="28"/>
        </w:rPr>
      </w:pPr>
      <w:r w:rsidRPr="00DE3F74">
        <w:rPr>
          <w:rFonts w:ascii="Times New Roman" w:hAnsi="Times New Roman" w:cs="Times New Roman"/>
          <w:b/>
          <w:caps/>
          <w:sz w:val="28"/>
          <w:szCs w:val="28"/>
        </w:rPr>
        <w:fldChar w:fldCharType="begin"/>
      </w:r>
      <w:r w:rsidR="006F7813" w:rsidRPr="00DE3F74">
        <w:rPr>
          <w:rFonts w:ascii="Times New Roman" w:hAnsi="Times New Roman" w:cs="Times New Roman"/>
          <w:b/>
          <w:caps/>
          <w:sz w:val="28"/>
          <w:szCs w:val="28"/>
        </w:rPr>
        <w:instrText xml:space="preserve"> MERGEFIELD "Название_поселения" </w:instrText>
      </w:r>
      <w:r w:rsidRPr="00DE3F74">
        <w:rPr>
          <w:rFonts w:ascii="Times New Roman" w:hAnsi="Times New Roman" w:cs="Times New Roman"/>
          <w:b/>
          <w:caps/>
          <w:sz w:val="28"/>
          <w:szCs w:val="28"/>
        </w:rPr>
        <w:fldChar w:fldCharType="separate"/>
      </w:r>
      <w:r w:rsidR="006F7813" w:rsidRPr="00DE3F74">
        <w:rPr>
          <w:rFonts w:ascii="Times New Roman" w:hAnsi="Times New Roman" w:cs="Times New Roman"/>
          <w:b/>
          <w:caps/>
          <w:noProof/>
          <w:sz w:val="28"/>
          <w:szCs w:val="28"/>
        </w:rPr>
        <w:t>Исаклы</w:t>
      </w:r>
      <w:r w:rsidRPr="00DE3F74">
        <w:rPr>
          <w:rFonts w:ascii="Times New Roman" w:hAnsi="Times New Roman" w:cs="Times New Roman"/>
          <w:b/>
          <w:caps/>
          <w:sz w:val="28"/>
          <w:szCs w:val="28"/>
        </w:rPr>
        <w:fldChar w:fldCharType="end"/>
      </w:r>
    </w:p>
    <w:p w:rsidR="006F7813" w:rsidRPr="006F7813" w:rsidRDefault="006F7813" w:rsidP="006F7813">
      <w:pPr>
        <w:spacing w:after="0"/>
        <w:jc w:val="center"/>
        <w:outlineLvl w:val="0"/>
        <w:rPr>
          <w:rFonts w:ascii="Times New Roman" w:hAnsi="Times New Roman" w:cs="Times New Roman"/>
          <w:b/>
          <w:sz w:val="28"/>
          <w:szCs w:val="28"/>
        </w:rPr>
      </w:pPr>
      <w:r w:rsidRPr="00DE3F74">
        <w:rPr>
          <w:rFonts w:ascii="Times New Roman" w:hAnsi="Times New Roman" w:cs="Times New Roman"/>
          <w:b/>
          <w:sz w:val="28"/>
          <w:szCs w:val="28"/>
        </w:rPr>
        <w:t>ПОСТАНОВЛЕНИЕ</w:t>
      </w:r>
    </w:p>
    <w:p w:rsidR="00F15338" w:rsidRDefault="0018034B" w:rsidP="00F1533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от 06</w:t>
      </w:r>
      <w:r w:rsidR="00A854B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августа 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2018 года №</w:t>
      </w:r>
      <w:bookmarkStart w:id="0" w:name="_GoBack"/>
      <w:bookmarkEnd w:id="0"/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142</w:t>
      </w:r>
    </w:p>
    <w:p w:rsidR="006F7813" w:rsidRDefault="006F7813" w:rsidP="001A436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1A436B" w:rsidRDefault="007D7A47" w:rsidP="001A436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7D7A4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 внесении изменений в постановление</w:t>
      </w:r>
      <w:r w:rsidRPr="001A436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Администрации сельского поселения</w:t>
      </w:r>
      <w:r w:rsidRPr="007D7A4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Pr="001A436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Исаклы муниципального района Исаклинский Самарской области </w:t>
      </w:r>
      <w:r w:rsidRPr="007D7A4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от </w:t>
      </w:r>
      <w:r w:rsidRPr="001A436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17.04.2013г. № 43 </w:t>
      </w:r>
      <w:r w:rsidRPr="007D7A4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«Об утверждении Административного регламента</w:t>
      </w:r>
      <w:r w:rsidRPr="001A436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Pr="007D7A4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предоставления муниципальной услуги «Выдача</w:t>
      </w:r>
      <w:r w:rsidRPr="001A436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выписок протокола общего собрания собственников общедолевой собственности земель сельскохозяйственного назначения, выписок из утвержденного решением общего собрания проекта межевания</w:t>
      </w:r>
      <w:r w:rsidR="001A436B" w:rsidRPr="001A436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земельных участков или копий указанных документов</w:t>
      </w:r>
      <w:r w:rsidRPr="007D7A4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»</w:t>
      </w:r>
    </w:p>
    <w:p w:rsidR="001A436B" w:rsidRPr="001A436B" w:rsidRDefault="001A436B" w:rsidP="001A436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7D7A47" w:rsidRPr="007D7A47" w:rsidRDefault="007D7A47" w:rsidP="001A436B">
      <w:pPr>
        <w:tabs>
          <w:tab w:val="left" w:pos="567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D7A47">
        <w:rPr>
          <w:rFonts w:ascii="Times New Roman" w:eastAsia="Times New Roman" w:hAnsi="Times New Roman" w:cs="Times New Roman"/>
          <w:sz w:val="28"/>
          <w:szCs w:val="28"/>
          <w:lang w:eastAsia="ru-RU"/>
        </w:rPr>
        <w:t>В соответствии с Федеральным закон</w:t>
      </w:r>
      <w:r w:rsidR="001A436B">
        <w:rPr>
          <w:rFonts w:ascii="Times New Roman" w:eastAsia="Times New Roman" w:hAnsi="Times New Roman" w:cs="Times New Roman"/>
          <w:sz w:val="28"/>
          <w:szCs w:val="28"/>
          <w:lang w:eastAsia="ru-RU"/>
        </w:rPr>
        <w:t>ом от 29.12.2017 №</w:t>
      </w:r>
      <w:r w:rsidRPr="007D7A4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479-ФЗ «О внесении изменений в Федеральный закон «Об организации предоставления государственных и муниципальных услуг» в части закрепления возможности предоставления в многофункциональных центрах предоставления государственных и муниципальных услуг нескольких государственных (муниципальных) услуг посредством подачи заявителем единого заявления»:</w:t>
      </w:r>
    </w:p>
    <w:p w:rsidR="001A436B" w:rsidRDefault="007D7A47" w:rsidP="001A436B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D7A4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1. Внести в Административный регламент предоставления муниципальной услуги </w:t>
      </w:r>
      <w:r w:rsidR="001A436B"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 w:rsidR="001A436B" w:rsidRPr="007D7A47">
        <w:rPr>
          <w:rFonts w:ascii="Times New Roman" w:eastAsia="Times New Roman" w:hAnsi="Times New Roman" w:cs="Times New Roman"/>
          <w:sz w:val="28"/>
          <w:szCs w:val="28"/>
          <w:lang w:eastAsia="ru-RU"/>
        </w:rPr>
        <w:t>Выдача</w:t>
      </w:r>
      <w:r w:rsidR="001A436B" w:rsidRPr="001A436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выписок протокола общего собрания собственников общедолевой собственности земель сельскохозяйственного назначения, выписок из утвержденного решением общего собрания проекта межевания земельных участков или копий указанных документов</w:t>
      </w:r>
      <w:r w:rsidR="001A436B" w:rsidRPr="007D7A4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» </w:t>
      </w:r>
      <w:r w:rsidRPr="007D7A4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(далее –Административный регламент), утвержденный постановлением администрации </w:t>
      </w:r>
      <w:r w:rsidR="001A436B">
        <w:rPr>
          <w:rFonts w:ascii="Times New Roman" w:eastAsia="Times New Roman" w:hAnsi="Times New Roman" w:cs="Times New Roman"/>
          <w:sz w:val="28"/>
          <w:szCs w:val="28"/>
          <w:lang w:eastAsia="ru-RU"/>
        </w:rPr>
        <w:t>сельского поселения</w:t>
      </w:r>
      <w:r w:rsidRPr="007D7A4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1A436B">
        <w:rPr>
          <w:rFonts w:ascii="Times New Roman" w:eastAsia="Times New Roman" w:hAnsi="Times New Roman" w:cs="Times New Roman"/>
          <w:sz w:val="28"/>
          <w:szCs w:val="28"/>
          <w:lang w:eastAsia="ru-RU"/>
        </w:rPr>
        <w:t>Исаклы</w:t>
      </w:r>
      <w:r w:rsidRPr="007D7A4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от </w:t>
      </w:r>
      <w:r w:rsidR="001A436B">
        <w:rPr>
          <w:rFonts w:ascii="Times New Roman" w:eastAsia="Times New Roman" w:hAnsi="Times New Roman" w:cs="Times New Roman"/>
          <w:sz w:val="28"/>
          <w:szCs w:val="28"/>
          <w:lang w:eastAsia="ru-RU"/>
        </w:rPr>
        <w:t>17.04.2013</w:t>
      </w:r>
      <w:r w:rsidRPr="007D7A4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года </w:t>
      </w:r>
      <w:r w:rsidR="001A436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№ 43 </w:t>
      </w:r>
      <w:r w:rsidRPr="007D7A47">
        <w:rPr>
          <w:rFonts w:ascii="Times New Roman" w:eastAsia="Times New Roman" w:hAnsi="Times New Roman" w:cs="Times New Roman"/>
          <w:sz w:val="28"/>
          <w:szCs w:val="28"/>
          <w:lang w:eastAsia="ru-RU"/>
        </w:rPr>
        <w:t>следующие изменения:</w:t>
      </w:r>
    </w:p>
    <w:p w:rsidR="007D7A47" w:rsidRPr="007D7A47" w:rsidRDefault="007D7A47" w:rsidP="001A436B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D7A47">
        <w:rPr>
          <w:rFonts w:ascii="Times New Roman" w:eastAsia="Times New Roman" w:hAnsi="Times New Roman" w:cs="Times New Roman"/>
          <w:sz w:val="28"/>
          <w:szCs w:val="28"/>
          <w:lang w:eastAsia="ru-RU"/>
        </w:rPr>
        <w:t>1.1. Раздел 5</w:t>
      </w:r>
      <w:r w:rsidR="001A436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7D7A47">
        <w:rPr>
          <w:rFonts w:ascii="Times New Roman" w:eastAsia="Times New Roman" w:hAnsi="Times New Roman" w:cs="Times New Roman"/>
          <w:sz w:val="28"/>
          <w:szCs w:val="28"/>
          <w:lang w:eastAsia="ru-RU"/>
        </w:rPr>
        <w:t>Административного регламента изложить в следующей редакции:</w:t>
      </w:r>
    </w:p>
    <w:p w:rsidR="007D7A47" w:rsidRPr="007D7A47" w:rsidRDefault="007D7A47" w:rsidP="001A436B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D7A47">
        <w:rPr>
          <w:rFonts w:ascii="Times New Roman" w:eastAsia="Times New Roman" w:hAnsi="Times New Roman" w:cs="Times New Roman"/>
          <w:sz w:val="28"/>
          <w:szCs w:val="28"/>
          <w:lang w:eastAsia="ru-RU"/>
        </w:rPr>
        <w:t>«5.Досудебный (внесудебный) порядок обжалования решений и действий (бездействия) органа, предоставляющего муницип</w:t>
      </w:r>
      <w:r w:rsidR="001A436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альную услугу, должностных лиц, </w:t>
      </w:r>
      <w:r w:rsidRPr="007D7A47"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муниципальных служащих, многофункционального центра, работника многофункционального центра, а также организаций, предусмотренных частью 1.1 статьи 16 Феде</w:t>
      </w:r>
      <w:r w:rsidR="005869F6">
        <w:rPr>
          <w:rFonts w:ascii="Times New Roman" w:eastAsia="Times New Roman" w:hAnsi="Times New Roman" w:cs="Times New Roman"/>
          <w:sz w:val="28"/>
          <w:szCs w:val="28"/>
          <w:lang w:eastAsia="ru-RU"/>
        </w:rPr>
        <w:t>рального закона от 27.07.2010 №</w:t>
      </w:r>
      <w:r w:rsidRPr="007D7A4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210-ФЗ, или их работников. </w:t>
      </w:r>
    </w:p>
    <w:p w:rsidR="007D7A47" w:rsidRPr="007D7A47" w:rsidRDefault="007D7A47" w:rsidP="001A436B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D7A47">
        <w:rPr>
          <w:rFonts w:ascii="Times New Roman" w:eastAsia="Times New Roman" w:hAnsi="Times New Roman" w:cs="Times New Roman"/>
          <w:sz w:val="28"/>
          <w:szCs w:val="28"/>
          <w:lang w:eastAsia="ru-RU"/>
        </w:rPr>
        <w:t>5.1. Заявитель имеет право на досудебное (внесудебное) обжалование действий (бездействия) и решений, принятых (осуществляемых) в ходе предоставления муниципальной услуги.</w:t>
      </w:r>
    </w:p>
    <w:p w:rsidR="007D7A47" w:rsidRPr="007D7A47" w:rsidRDefault="007D7A47" w:rsidP="001A436B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D7A47">
        <w:rPr>
          <w:rFonts w:ascii="Times New Roman" w:eastAsia="Times New Roman" w:hAnsi="Times New Roman" w:cs="Times New Roman"/>
          <w:sz w:val="28"/>
          <w:szCs w:val="28"/>
          <w:lang w:eastAsia="ru-RU"/>
        </w:rPr>
        <w:t>5.2. Заявитель может обратиться с жалобой, в том числе в следующих случаях:</w:t>
      </w:r>
    </w:p>
    <w:p w:rsidR="001A436B" w:rsidRDefault="007D7A47" w:rsidP="005869F6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D7A47">
        <w:rPr>
          <w:rFonts w:ascii="Times New Roman" w:eastAsia="Times New Roman" w:hAnsi="Times New Roman" w:cs="Times New Roman"/>
          <w:sz w:val="28"/>
          <w:szCs w:val="28"/>
          <w:lang w:eastAsia="ru-RU"/>
        </w:rPr>
        <w:t>нарушение срока регистрации запроса о предоставлении муниципальной услуги, запроса, указанного в статье 15.1 Феде</w:t>
      </w:r>
      <w:r w:rsidR="005869F6">
        <w:rPr>
          <w:rFonts w:ascii="Times New Roman" w:eastAsia="Times New Roman" w:hAnsi="Times New Roman" w:cs="Times New Roman"/>
          <w:sz w:val="28"/>
          <w:szCs w:val="28"/>
          <w:lang w:eastAsia="ru-RU"/>
        </w:rPr>
        <w:t>рального закона от 27.07.2010 №</w:t>
      </w:r>
      <w:r w:rsidRPr="007D7A4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210-ФЗ;</w:t>
      </w:r>
    </w:p>
    <w:p w:rsidR="005869F6" w:rsidRDefault="007D7A47" w:rsidP="005869F6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D7A47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нарушение срока предоставления муниципальной услуги. В указанном случае досудебное (внесудебное) обжалование заявителем решений и действий (бездействия) многофункционального центра, работника многофункционального центра возможно в случае, если на многофункциональный центр, решения и действия (бездействие) которого обжалуются, возложена функция по предоставлению соответствующих муниципальных услуг в полном объеме в порядке, определенном частью 1.3 статьи 16 Феде</w:t>
      </w:r>
      <w:r w:rsidR="005869F6">
        <w:rPr>
          <w:rFonts w:ascii="Times New Roman" w:eastAsia="Times New Roman" w:hAnsi="Times New Roman" w:cs="Times New Roman"/>
          <w:sz w:val="28"/>
          <w:szCs w:val="28"/>
          <w:lang w:eastAsia="ru-RU"/>
        </w:rPr>
        <w:t>рального закона от 27.07.2010 №</w:t>
      </w:r>
      <w:r w:rsidRPr="007D7A4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210-</w:t>
      </w:r>
      <w:r w:rsidR="005869F6">
        <w:rPr>
          <w:rFonts w:ascii="Times New Roman" w:eastAsia="Times New Roman" w:hAnsi="Times New Roman" w:cs="Times New Roman"/>
          <w:sz w:val="28"/>
          <w:szCs w:val="28"/>
          <w:lang w:eastAsia="ru-RU"/>
        </w:rPr>
        <w:t>ФЗ</w:t>
      </w:r>
      <w:r w:rsidRPr="007D7A47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7D7A47" w:rsidRPr="007D7A47" w:rsidRDefault="007D7A47" w:rsidP="005869F6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D7A4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требование у заявителя документов, не предусмотренных нормативными правовыми актами Российской Федерации, нормативными правовыми актами </w:t>
      </w:r>
      <w:r w:rsidR="005869F6">
        <w:rPr>
          <w:rFonts w:ascii="Times New Roman" w:eastAsia="Times New Roman" w:hAnsi="Times New Roman" w:cs="Times New Roman"/>
          <w:sz w:val="28"/>
          <w:szCs w:val="28"/>
          <w:lang w:eastAsia="ru-RU"/>
        </w:rPr>
        <w:t>Самарской области</w:t>
      </w:r>
      <w:r w:rsidRPr="007D7A47">
        <w:rPr>
          <w:rFonts w:ascii="Times New Roman" w:eastAsia="Times New Roman" w:hAnsi="Times New Roman" w:cs="Times New Roman"/>
          <w:sz w:val="28"/>
          <w:szCs w:val="28"/>
          <w:lang w:eastAsia="ru-RU"/>
        </w:rPr>
        <w:t>, муниципальными нормативными правовыми актами для предоставления муниципальной услуги;</w:t>
      </w:r>
    </w:p>
    <w:p w:rsidR="007D7A47" w:rsidRPr="007D7A47" w:rsidRDefault="007D7A47" w:rsidP="005869F6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D7A4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отказ в приеме документов, предоставление которых предусмотрено нормативными правовыми актами Российской Федерации, нормативными правовыми </w:t>
      </w:r>
      <w:r w:rsidR="005869F6" w:rsidRPr="007D7A4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нормативными правовыми актами </w:t>
      </w:r>
      <w:r w:rsidR="005869F6">
        <w:rPr>
          <w:rFonts w:ascii="Times New Roman" w:eastAsia="Times New Roman" w:hAnsi="Times New Roman" w:cs="Times New Roman"/>
          <w:sz w:val="28"/>
          <w:szCs w:val="28"/>
          <w:lang w:eastAsia="ru-RU"/>
        </w:rPr>
        <w:t>Самарской области</w:t>
      </w:r>
      <w:r w:rsidR="005869F6" w:rsidRPr="007D7A47">
        <w:rPr>
          <w:rFonts w:ascii="Times New Roman" w:eastAsia="Times New Roman" w:hAnsi="Times New Roman" w:cs="Times New Roman"/>
          <w:sz w:val="28"/>
          <w:szCs w:val="28"/>
          <w:lang w:eastAsia="ru-RU"/>
        </w:rPr>
        <w:t>, муниципальными нормативными правовыми актами для предоставления муниц</w:t>
      </w:r>
      <w:r w:rsidR="005869F6">
        <w:rPr>
          <w:rFonts w:ascii="Times New Roman" w:eastAsia="Times New Roman" w:hAnsi="Times New Roman" w:cs="Times New Roman"/>
          <w:sz w:val="28"/>
          <w:szCs w:val="28"/>
          <w:lang w:eastAsia="ru-RU"/>
        </w:rPr>
        <w:t>ипальной услуги</w:t>
      </w:r>
      <w:r w:rsidRPr="007D7A47">
        <w:rPr>
          <w:rFonts w:ascii="Times New Roman" w:eastAsia="Times New Roman" w:hAnsi="Times New Roman" w:cs="Times New Roman"/>
          <w:sz w:val="28"/>
          <w:szCs w:val="28"/>
          <w:lang w:eastAsia="ru-RU"/>
        </w:rPr>
        <w:t>, у заявителя;</w:t>
      </w:r>
    </w:p>
    <w:p w:rsidR="007D7A47" w:rsidRPr="007D7A47" w:rsidRDefault="007D7A47" w:rsidP="005869F6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D7A4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отказ в предоставлении муниципальной услуги, если основания отказа не предусмотрены федеральными законами и принятыми в соответствии с ними иными нормативными правовыми актами Российской Федерации, законами и иными нормативными правовыми актами субъектов Российской Федерации, муниципальными правовыми актами. В указанном случае досудебное (внесудебное) обжалование заявителем решений и действий (бездействия) многофункционального центра, работника многофункционального центра возможно в случае, если на многофункциональный центр, решения и действия (бездействие) которого обжалуются, возложена функция по предоставлению соответствующих муниципальных услуг в полном объеме в порядке, определенном частью 1.3 статьи 16 Федерального закона от </w:t>
      </w:r>
      <w:r w:rsidR="005869F6">
        <w:rPr>
          <w:rFonts w:ascii="Times New Roman" w:eastAsia="Times New Roman" w:hAnsi="Times New Roman" w:cs="Times New Roman"/>
          <w:sz w:val="28"/>
          <w:szCs w:val="28"/>
          <w:lang w:eastAsia="ru-RU"/>
        </w:rPr>
        <w:t>27.07.2010 №</w:t>
      </w:r>
      <w:r w:rsidRPr="007D7A4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210-</w:t>
      </w:r>
    </w:p>
    <w:p w:rsidR="007D7A47" w:rsidRPr="007D7A47" w:rsidRDefault="007D7A47" w:rsidP="007D7A4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D7A47">
        <w:rPr>
          <w:rFonts w:ascii="Times New Roman" w:eastAsia="Times New Roman" w:hAnsi="Times New Roman" w:cs="Times New Roman"/>
          <w:sz w:val="28"/>
          <w:szCs w:val="28"/>
          <w:lang w:eastAsia="ru-RU"/>
        </w:rPr>
        <w:t>ФЗ;</w:t>
      </w:r>
    </w:p>
    <w:p w:rsidR="007D7A47" w:rsidRPr="007D7A47" w:rsidRDefault="007D7A47" w:rsidP="005869F6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D7A4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затребование с заявителя при предоставлении муниципальной услуги платы, не предусмотренной нормативными правовыми актами Российской Федерации, </w:t>
      </w:r>
    </w:p>
    <w:p w:rsidR="007D7A47" w:rsidRPr="007D7A47" w:rsidRDefault="007D7A47" w:rsidP="005869F6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D7A4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нормативными правовыми актами </w:t>
      </w:r>
      <w:r w:rsidR="005869F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Самарской области </w:t>
      </w:r>
      <w:r w:rsidRPr="007D7A47">
        <w:rPr>
          <w:rFonts w:ascii="Times New Roman" w:eastAsia="Times New Roman" w:hAnsi="Times New Roman" w:cs="Times New Roman"/>
          <w:sz w:val="28"/>
          <w:szCs w:val="28"/>
          <w:lang w:eastAsia="ru-RU"/>
        </w:rPr>
        <w:t>и муниципальными нормативными правовыми актами;</w:t>
      </w:r>
    </w:p>
    <w:p w:rsidR="007D7A47" w:rsidRPr="007D7A47" w:rsidRDefault="007D7A47" w:rsidP="005869F6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D7A4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отказ органа, предоставляющего муниципальную услугу, должностного лица </w:t>
      </w:r>
    </w:p>
    <w:p w:rsidR="007D7A47" w:rsidRPr="007D7A47" w:rsidRDefault="007D7A47" w:rsidP="005869F6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D7A4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органа, предоставляющего муниципальную услугу, многофункционального центра, работника многофункционального центра, организаций, предусмотренных </w:t>
      </w:r>
    </w:p>
    <w:p w:rsidR="007D7A47" w:rsidRPr="007D7A47" w:rsidRDefault="007D7A47" w:rsidP="005869F6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D7A47">
        <w:rPr>
          <w:rFonts w:ascii="Times New Roman" w:eastAsia="Times New Roman" w:hAnsi="Times New Roman" w:cs="Times New Roman"/>
          <w:sz w:val="28"/>
          <w:szCs w:val="28"/>
          <w:lang w:eastAsia="ru-RU"/>
        </w:rPr>
        <w:t>частью 1.1 статьи 16 Феде</w:t>
      </w:r>
      <w:r w:rsidR="005869F6">
        <w:rPr>
          <w:rFonts w:ascii="Times New Roman" w:eastAsia="Times New Roman" w:hAnsi="Times New Roman" w:cs="Times New Roman"/>
          <w:sz w:val="28"/>
          <w:szCs w:val="28"/>
          <w:lang w:eastAsia="ru-RU"/>
        </w:rPr>
        <w:t>рального закона от 27.07.2010 №</w:t>
      </w:r>
      <w:r w:rsidRPr="007D7A4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210-ФЗ, или их работников в исправлении допущенных ими опечаток и ошибок в выданных в результате предоставления муниципальной услуги документах либо нарушение установленного срока таких исправлений. В указанном случае досудебное (внесудебное) обжалование заявителем решений и действий (бездействия) многофункционального центра, работника многофункционального центра возможно в случае, если на многофункциональный центр, решения и действия (бездействие) которого обжалуются, возложена функция по предоставлению соответствующих муниципальных услуг в полном объеме в порядке, определенном частью 1.3 статьи 16 Федерального закона от 27.07.2010</w:t>
      </w:r>
      <w:r w:rsidR="005869F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№</w:t>
      </w:r>
      <w:r w:rsidRPr="007D7A4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210-ФЗ;</w:t>
      </w:r>
    </w:p>
    <w:p w:rsidR="007D7A47" w:rsidRPr="007D7A47" w:rsidRDefault="007D7A47" w:rsidP="005869F6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D7A47">
        <w:rPr>
          <w:rFonts w:ascii="Times New Roman" w:eastAsia="Times New Roman" w:hAnsi="Times New Roman" w:cs="Times New Roman"/>
          <w:sz w:val="28"/>
          <w:szCs w:val="28"/>
          <w:lang w:eastAsia="ru-RU"/>
        </w:rPr>
        <w:t>нарушение срока или порядка выдачи документов по результатам предоставления муниципальной услуги;</w:t>
      </w:r>
    </w:p>
    <w:p w:rsidR="007D7A47" w:rsidRPr="007D7A47" w:rsidRDefault="007D7A47" w:rsidP="005869F6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D7A47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приостановление предоставления муниципальной услуги, если основания приостановления не предусмотрены федеральными законами и принятыми в соответствии с ними иными нормативными правовыми актами Российской Федерации, законами и иными нормативными правовыми актами субъектов Российской Федерации, муниципальными правовыми актами. В указанном случае досудебное (внесудебное) обжалование заявителем решений и действий (бездействия) многофункционального центра, работника многофункционального центра возможно в случае, если на многофункциональный центр, решения и действия (бездействие) которого обжалуются, возложена функция по предоставлению соответствующих муниципальных услуг в полном объеме в порядке, определенном частью 1.3 статьи 16 Феде</w:t>
      </w:r>
      <w:r w:rsidR="005869F6">
        <w:rPr>
          <w:rFonts w:ascii="Times New Roman" w:eastAsia="Times New Roman" w:hAnsi="Times New Roman" w:cs="Times New Roman"/>
          <w:sz w:val="28"/>
          <w:szCs w:val="28"/>
          <w:lang w:eastAsia="ru-RU"/>
        </w:rPr>
        <w:t>рального закона от 27.07.2010 №</w:t>
      </w:r>
      <w:r w:rsidRPr="007D7A4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210-ФЗ. </w:t>
      </w:r>
    </w:p>
    <w:p w:rsidR="007D7A47" w:rsidRPr="007D7A47" w:rsidRDefault="007D7A47" w:rsidP="00332A0F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D7A47">
        <w:rPr>
          <w:rFonts w:ascii="Times New Roman" w:eastAsia="Times New Roman" w:hAnsi="Times New Roman" w:cs="Times New Roman"/>
          <w:sz w:val="28"/>
          <w:szCs w:val="28"/>
          <w:lang w:eastAsia="ru-RU"/>
        </w:rPr>
        <w:t>5.3. Если жалоба подается через представителя заявителя, представляется документ, подтверждающий полномочия на осуществление действий от имени заявителя. В качестве такого документа может быть:</w:t>
      </w:r>
    </w:p>
    <w:p w:rsidR="007D7A47" w:rsidRPr="007D7A47" w:rsidRDefault="007D7A47" w:rsidP="00332A0F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D7A47">
        <w:rPr>
          <w:rFonts w:ascii="Times New Roman" w:eastAsia="Times New Roman" w:hAnsi="Times New Roman" w:cs="Times New Roman"/>
          <w:sz w:val="28"/>
          <w:szCs w:val="28"/>
          <w:lang w:eastAsia="ru-RU"/>
        </w:rPr>
        <w:t>оформленная в соответствии с законодательством Российской Федерации доверенность (для физических лиц);</w:t>
      </w:r>
    </w:p>
    <w:p w:rsidR="007D7A47" w:rsidRPr="007D7A47" w:rsidRDefault="007D7A47" w:rsidP="00332A0F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D7A47">
        <w:rPr>
          <w:rFonts w:ascii="Times New Roman" w:eastAsia="Times New Roman" w:hAnsi="Times New Roman" w:cs="Times New Roman"/>
          <w:sz w:val="28"/>
          <w:szCs w:val="28"/>
          <w:lang w:eastAsia="ru-RU"/>
        </w:rPr>
        <w:t>оформленная в соответствии с законодательством Российской Федерации доверенность, заверенная печатью (при наличии) заявителя и подписанная его руководителем или уполномоченным этим руководителем лицом (для юридических лиц);</w:t>
      </w:r>
    </w:p>
    <w:p w:rsidR="007D7A47" w:rsidRPr="007D7A47" w:rsidRDefault="007D7A47" w:rsidP="00332A0F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D7A4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копия решения о назначении или об избрании либо приказа о назначении </w:t>
      </w:r>
    </w:p>
    <w:p w:rsidR="007D7A47" w:rsidRPr="007D7A47" w:rsidRDefault="007D7A47" w:rsidP="00332A0F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D7A47">
        <w:rPr>
          <w:rFonts w:ascii="Times New Roman" w:eastAsia="Times New Roman" w:hAnsi="Times New Roman" w:cs="Times New Roman"/>
          <w:sz w:val="28"/>
          <w:szCs w:val="28"/>
          <w:lang w:eastAsia="ru-RU"/>
        </w:rPr>
        <w:t>физического лица на должность, в соответствии с которым такое физическое лицо обладает правом действовать от имени заявителя без доверенности.</w:t>
      </w:r>
    </w:p>
    <w:p w:rsidR="007D7A47" w:rsidRPr="007D7A47" w:rsidRDefault="007D7A47" w:rsidP="00867CD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D7A47">
        <w:rPr>
          <w:rFonts w:ascii="Times New Roman" w:eastAsia="Times New Roman" w:hAnsi="Times New Roman" w:cs="Times New Roman"/>
          <w:sz w:val="28"/>
          <w:szCs w:val="28"/>
          <w:lang w:eastAsia="ru-RU"/>
        </w:rPr>
        <w:t>5.4. Жалоба подается в письменной форме на бумажном носителе, в электронной форме в орган, предоставляющий муниципальную услугу, многофункциональный центр либо в соответствующий орган местного самоуправления публично-правового образования, являющийся учредителем многофункционального центра (далее -</w:t>
      </w:r>
      <w:r w:rsidR="00332A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7D7A47">
        <w:rPr>
          <w:rFonts w:ascii="Times New Roman" w:eastAsia="Times New Roman" w:hAnsi="Times New Roman" w:cs="Times New Roman"/>
          <w:sz w:val="28"/>
          <w:szCs w:val="28"/>
          <w:lang w:eastAsia="ru-RU"/>
        </w:rPr>
        <w:t>учредитель многофункционального центра), а также в организации, предусмотренные частью 1.1 статьи 16 Феде</w:t>
      </w:r>
      <w:r w:rsidR="00332A0F">
        <w:rPr>
          <w:rFonts w:ascii="Times New Roman" w:eastAsia="Times New Roman" w:hAnsi="Times New Roman" w:cs="Times New Roman"/>
          <w:sz w:val="28"/>
          <w:szCs w:val="28"/>
          <w:lang w:eastAsia="ru-RU"/>
        </w:rPr>
        <w:t>рального закона от 27.07.2010 №</w:t>
      </w:r>
      <w:r w:rsidRPr="007D7A4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210-ФЗ. Жалобы на решения и действия (бездействие) руководителя органа, предоставляющего муниципальную услугу, подаются в вышестоящий орган (при его наличии) либо в случае его отсутствия рассматриваются непосредственно руководителем органа, предоставляющего муниципальную услугу. Жалобы на решения и действия (бездействие) работника многофункционального центра подаются руководителю этого многофункционального центра. Жалобы на решения и действия (бездействие) многофункционального центра подаются учредителю многофункционального центра или должностному лицу, уполномоченному нормативным правовым актом субъекта Российской Федерации. Жалобы на решения и действия (бездействие) работников организаций, предусмотренных частью 1.1 статьи 16 Федерального закона от </w:t>
      </w:r>
      <w:r w:rsidR="00867CD0">
        <w:rPr>
          <w:rFonts w:ascii="Times New Roman" w:eastAsia="Times New Roman" w:hAnsi="Times New Roman" w:cs="Times New Roman"/>
          <w:sz w:val="28"/>
          <w:szCs w:val="28"/>
          <w:lang w:eastAsia="ru-RU"/>
        </w:rPr>
        <w:t>27.07.2010 №</w:t>
      </w:r>
      <w:r w:rsidRPr="007D7A4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210-ФЗ, подаются руководителям этих организаций.</w:t>
      </w:r>
    </w:p>
    <w:p w:rsidR="007D7A47" w:rsidRPr="007D7A47" w:rsidRDefault="007D7A47" w:rsidP="00AC109B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D7A4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5.5. Жалоба на решения и действия (бездействие) органа, предоставляющего муниципальную услугу, должностного лица органа, предоставляющего муниципальную услугу, муниципального служащего, руководителя органа, предоставляющего муниципальную услугу, может быть направлена по почте, через многофункциональный центр, с использованием информационно-телекоммуникационной сети «Интернет», официального сайта органа, </w:t>
      </w:r>
      <w:r w:rsidRPr="007D7A47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предоставляющего муниципальную услугу, единого портала государственных и муниципальных услуг либо регионального портала государственных и муниципальных услуг, а также может быть принята при личном приеме заявителя. Жалоба на решения и действия (бездействие) многофункционального центра, работника многофункционального центра может быть направлена по почте, с использованием информационно-телекоммуникационной сети «Интернет», официального сайта</w:t>
      </w:r>
      <w:r w:rsidR="00AC109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7D7A4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многофункционального центра, единого портала государственных и муниципальных услуг либо регионального портала государственных и муниципальных услуг, а также может быть принята при личном приеме заявителя. Жалоба на решения и действия (бездействие) организаций, предусмотренных частью 1.1 статьи 16 Федерального </w:t>
      </w:r>
      <w:r w:rsidR="00AC109B">
        <w:rPr>
          <w:rFonts w:ascii="Times New Roman" w:eastAsia="Times New Roman" w:hAnsi="Times New Roman" w:cs="Times New Roman"/>
          <w:sz w:val="28"/>
          <w:szCs w:val="28"/>
          <w:lang w:eastAsia="ru-RU"/>
        </w:rPr>
        <w:t>закона от 27.07.2010 №</w:t>
      </w:r>
      <w:r w:rsidRPr="007D7A4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210-ФЗ, а также их работников может быть направлена по почте, с использованием информационно-телекоммуникационной сети «Интернет», официальных сайтов этих организаций, единого портала государственных и муниципальных услуг либо регионального портала государственных и муниципальных услуг, а также может быть принята при личном приеме заявителя.</w:t>
      </w:r>
    </w:p>
    <w:p w:rsidR="007D7A47" w:rsidRPr="007D7A47" w:rsidRDefault="007D7A47" w:rsidP="00AC109B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D7A47">
        <w:rPr>
          <w:rFonts w:ascii="Times New Roman" w:eastAsia="Times New Roman" w:hAnsi="Times New Roman" w:cs="Times New Roman"/>
          <w:sz w:val="28"/>
          <w:szCs w:val="28"/>
          <w:lang w:eastAsia="ru-RU"/>
        </w:rPr>
        <w:t>5.6. В случае подачи жалобы при личном приеме заявитель представляет документ, удостоверяющий его личность в соответствии с законодательством Российской Федерации.</w:t>
      </w:r>
    </w:p>
    <w:p w:rsidR="007D7A47" w:rsidRPr="007D7A47" w:rsidRDefault="007D7A47" w:rsidP="00AC109B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D7A47">
        <w:rPr>
          <w:rFonts w:ascii="Times New Roman" w:eastAsia="Times New Roman" w:hAnsi="Times New Roman" w:cs="Times New Roman"/>
          <w:sz w:val="28"/>
          <w:szCs w:val="28"/>
          <w:lang w:eastAsia="ru-RU"/>
        </w:rPr>
        <w:t>5.7. При подаче жалобы в электронной форме, документы могут быть представлены в форме электронных документов, подписанных электронной подписью, вид которой предусмотрен законодательством Российской Федерации, при этом документ, удостоверяющий личность заявителя, не требуется.</w:t>
      </w:r>
    </w:p>
    <w:p w:rsidR="007D7A47" w:rsidRPr="007D7A47" w:rsidRDefault="007D7A47" w:rsidP="00AC109B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D7A4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5.8. В случае подачи заявителем жалобы через МФЦ последний обеспечивает ее передачу в Уполномоченный орган в порядке и сроки, которые установлены </w:t>
      </w:r>
    </w:p>
    <w:p w:rsidR="007D7A47" w:rsidRPr="007D7A47" w:rsidRDefault="007D7A47" w:rsidP="007D7A4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D7A47">
        <w:rPr>
          <w:rFonts w:ascii="Times New Roman" w:eastAsia="Times New Roman" w:hAnsi="Times New Roman" w:cs="Times New Roman"/>
          <w:sz w:val="28"/>
          <w:szCs w:val="28"/>
          <w:lang w:eastAsia="ru-RU"/>
        </w:rPr>
        <w:t>соглашением о взаимодействии между МФЦ и администрацией, но не позднее следующего рабочего дня со дня поступления жалобы.</w:t>
      </w:r>
    </w:p>
    <w:p w:rsidR="007D7A47" w:rsidRPr="007D7A47" w:rsidRDefault="007D7A47" w:rsidP="00AC109B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D7A47">
        <w:rPr>
          <w:rFonts w:ascii="Times New Roman" w:eastAsia="Times New Roman" w:hAnsi="Times New Roman" w:cs="Times New Roman"/>
          <w:sz w:val="28"/>
          <w:szCs w:val="28"/>
          <w:lang w:eastAsia="ru-RU"/>
        </w:rPr>
        <w:t>5.9. В случае если рассмотрение поданной заявителем жалобы не входит в компетенцию Уполномоченного органа, то такая жалоба в течение 3 рабочих дней со дня ее регистрации направляется в уполномоченный на ее рассмотрение орган, о чем заявитель информируется в письменной форме.</w:t>
      </w:r>
    </w:p>
    <w:p w:rsidR="007D7A47" w:rsidRPr="007D7A47" w:rsidRDefault="007D7A47" w:rsidP="00AC109B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D7A47">
        <w:rPr>
          <w:rFonts w:ascii="Times New Roman" w:eastAsia="Times New Roman" w:hAnsi="Times New Roman" w:cs="Times New Roman"/>
          <w:sz w:val="28"/>
          <w:szCs w:val="28"/>
          <w:lang w:eastAsia="ru-RU"/>
        </w:rPr>
        <w:t>5.10. Срок рассмотрения жалобы исчисляется со дня регистрации жалобы в Уполномоченном органе.</w:t>
      </w:r>
    </w:p>
    <w:p w:rsidR="007D7A47" w:rsidRPr="007D7A47" w:rsidRDefault="007D7A47" w:rsidP="00AC109B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D7A47">
        <w:rPr>
          <w:rFonts w:ascii="Times New Roman" w:eastAsia="Times New Roman" w:hAnsi="Times New Roman" w:cs="Times New Roman"/>
          <w:sz w:val="28"/>
          <w:szCs w:val="28"/>
          <w:lang w:eastAsia="ru-RU"/>
        </w:rPr>
        <w:t>5.11. Жалоба должна содержать:</w:t>
      </w:r>
    </w:p>
    <w:p w:rsidR="00AC109B" w:rsidRDefault="007D7A47" w:rsidP="00AC109B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D7A4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наименование Уполномоченного органа, должностного лица Уполномоченного органа, муниципального служащего, многофункционального центра, его руководителя и (или) работника, организаций, предусмотренных частью 1.1 статьи 16 Федерального </w:t>
      </w:r>
      <w:r w:rsidR="00AC109B">
        <w:rPr>
          <w:rFonts w:ascii="Times New Roman" w:eastAsia="Times New Roman" w:hAnsi="Times New Roman" w:cs="Times New Roman"/>
          <w:sz w:val="28"/>
          <w:szCs w:val="28"/>
          <w:lang w:eastAsia="ru-RU"/>
        </w:rPr>
        <w:t>закона от 27.07.2010 №</w:t>
      </w:r>
      <w:r w:rsidRPr="007D7A4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210-ФЗ, их руководителей и (или) работников, решения и действия (бездействие) которых обжалуются;</w:t>
      </w:r>
    </w:p>
    <w:p w:rsidR="007D7A47" w:rsidRPr="007D7A47" w:rsidRDefault="007D7A47" w:rsidP="00266EF9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D7A47">
        <w:rPr>
          <w:rFonts w:ascii="Times New Roman" w:eastAsia="Times New Roman" w:hAnsi="Times New Roman" w:cs="Times New Roman"/>
          <w:sz w:val="28"/>
          <w:szCs w:val="28"/>
          <w:lang w:eastAsia="ru-RU"/>
        </w:rPr>
        <w:t>фамилию, имя, отчество (последнее –при наличии), сведения о месте жительства заявителя –физического лица либо наименование, сведения о месте нахождения заявителя –юридического лица, а также номер (номера) контактного телефона, адрес (адреса) электронной почты (при наличии) и почтовый адрес, по которым должен быть направлен ответ заявителю;</w:t>
      </w:r>
    </w:p>
    <w:p w:rsidR="007D7A47" w:rsidRPr="007D7A47" w:rsidRDefault="007D7A47" w:rsidP="00266EF9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D7A4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сведения об обжалуемых решениях и действиях (бездействии) Уполномоченного органа, его должностного лица, многофункционального </w:t>
      </w:r>
      <w:r w:rsidRPr="007D7A47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центра, работника многофункционального центра, организаций, предусмотренных частью 1.1 статьи 16 Федерального закона от 27.07.2010</w:t>
      </w:r>
      <w:r w:rsidR="00266EF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№</w:t>
      </w:r>
      <w:r w:rsidRPr="007D7A4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210-ФЗ, их работников;</w:t>
      </w:r>
    </w:p>
    <w:p w:rsidR="007D7A47" w:rsidRPr="007D7A47" w:rsidRDefault="007D7A47" w:rsidP="00266EF9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D7A4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доводы, на основании которых заявитель не согласен с решением и действием (бездействием) Уполномоченного органа, его должностного лица, многофункционального центра, работника многофункционального центра, организаций, предусмотренных частью 1.1 статьи 16 Федерального закона от </w:t>
      </w:r>
      <w:r w:rsidR="00266EF9">
        <w:rPr>
          <w:rFonts w:ascii="Times New Roman" w:eastAsia="Times New Roman" w:hAnsi="Times New Roman" w:cs="Times New Roman"/>
          <w:sz w:val="28"/>
          <w:szCs w:val="28"/>
          <w:lang w:eastAsia="ru-RU"/>
        </w:rPr>
        <w:t>27.07.2010 №</w:t>
      </w:r>
      <w:r w:rsidRPr="007D7A4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210-ФЗ, их работников.</w:t>
      </w:r>
    </w:p>
    <w:p w:rsidR="007D7A47" w:rsidRPr="007D7A47" w:rsidRDefault="007D7A47" w:rsidP="006502C2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D7A47">
        <w:rPr>
          <w:rFonts w:ascii="Times New Roman" w:eastAsia="Times New Roman" w:hAnsi="Times New Roman" w:cs="Times New Roman"/>
          <w:sz w:val="28"/>
          <w:szCs w:val="28"/>
          <w:lang w:eastAsia="ru-RU"/>
        </w:rPr>
        <w:t>Заявителем могут быть представлены документы (при наличии), подтверждающие доводы заявителя, либо их копии.</w:t>
      </w:r>
    </w:p>
    <w:p w:rsidR="007D7A47" w:rsidRPr="007D7A47" w:rsidRDefault="007D7A47" w:rsidP="006502C2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D7A47">
        <w:rPr>
          <w:rFonts w:ascii="Times New Roman" w:eastAsia="Times New Roman" w:hAnsi="Times New Roman" w:cs="Times New Roman"/>
          <w:sz w:val="28"/>
          <w:szCs w:val="28"/>
          <w:lang w:eastAsia="ru-RU"/>
        </w:rPr>
        <w:t>5.12. Заявитель имеет право на получение информации и документов,</w:t>
      </w:r>
      <w:r w:rsidR="006502C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7D7A47">
        <w:rPr>
          <w:rFonts w:ascii="Times New Roman" w:eastAsia="Times New Roman" w:hAnsi="Times New Roman" w:cs="Times New Roman"/>
          <w:sz w:val="28"/>
          <w:szCs w:val="28"/>
          <w:lang w:eastAsia="ru-RU"/>
        </w:rPr>
        <w:t>необходимых для обоснования и рассмотрения жалобы.</w:t>
      </w:r>
    </w:p>
    <w:p w:rsidR="007D7A47" w:rsidRPr="007D7A47" w:rsidRDefault="007D7A47" w:rsidP="006502C2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D7A47">
        <w:rPr>
          <w:rFonts w:ascii="Times New Roman" w:eastAsia="Times New Roman" w:hAnsi="Times New Roman" w:cs="Times New Roman"/>
          <w:sz w:val="28"/>
          <w:szCs w:val="28"/>
          <w:lang w:eastAsia="ru-RU"/>
        </w:rPr>
        <w:t>5.13. Жалоба, поступившая в Уполномоченный орган, подлежит регистрации не позднее следующего рабочего дня со дня ее поступления.</w:t>
      </w:r>
    </w:p>
    <w:p w:rsidR="007D7A47" w:rsidRPr="007D7A47" w:rsidRDefault="007D7A47" w:rsidP="006502C2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D7A4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5.14. Жалоба, поступившая в орган, предоставляющий муниципальную услугу, многофункциональный центр, учредителю многофункционального центра, в организации, предусмотренные частью 1.1 статьи 16 Федерального закона от </w:t>
      </w:r>
      <w:r w:rsidR="006502C2">
        <w:rPr>
          <w:rFonts w:ascii="Times New Roman" w:eastAsia="Times New Roman" w:hAnsi="Times New Roman" w:cs="Times New Roman"/>
          <w:sz w:val="28"/>
          <w:szCs w:val="28"/>
          <w:lang w:eastAsia="ru-RU"/>
        </w:rPr>
        <w:t>27.07.2010 №</w:t>
      </w:r>
      <w:r w:rsidRPr="007D7A4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210-ФЗ, либо вышестоящий орган (при его наличии), подлежит рассмотрению в течение пятнадцати рабочих дней со дня ее регистрации, а в случае обжалования отказа органа, предоставляющего муниципальную услугу, многофункционального центра, организаций, предусмотренных частью 1.1 статьи 16 Феде</w:t>
      </w:r>
      <w:r w:rsidR="006502C2">
        <w:rPr>
          <w:rFonts w:ascii="Times New Roman" w:eastAsia="Times New Roman" w:hAnsi="Times New Roman" w:cs="Times New Roman"/>
          <w:sz w:val="28"/>
          <w:szCs w:val="28"/>
          <w:lang w:eastAsia="ru-RU"/>
        </w:rPr>
        <w:t>рального закона от 27.07.2010 №</w:t>
      </w:r>
      <w:r w:rsidRPr="007D7A4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210-ФЗ, в приеме документов у заявителя либо в исправлении допущенных опечаток и ошибок или в случае обжалования нарушения установленного срока таких исправлений -</w:t>
      </w:r>
      <w:r w:rsidR="006502C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7D7A47">
        <w:rPr>
          <w:rFonts w:ascii="Times New Roman" w:eastAsia="Times New Roman" w:hAnsi="Times New Roman" w:cs="Times New Roman"/>
          <w:sz w:val="28"/>
          <w:szCs w:val="28"/>
          <w:lang w:eastAsia="ru-RU"/>
        </w:rPr>
        <w:t>в течение пяти рабочих дней со дня ее регистрации.</w:t>
      </w:r>
    </w:p>
    <w:p w:rsidR="007D7A47" w:rsidRPr="007D7A47" w:rsidRDefault="007D7A47" w:rsidP="006502C2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D7A47">
        <w:rPr>
          <w:rFonts w:ascii="Times New Roman" w:eastAsia="Times New Roman" w:hAnsi="Times New Roman" w:cs="Times New Roman"/>
          <w:sz w:val="28"/>
          <w:szCs w:val="28"/>
          <w:lang w:eastAsia="ru-RU"/>
        </w:rPr>
        <w:t>5.15. По результатам рассмотрения жалобы в соответствии с частью</w:t>
      </w:r>
      <w:r w:rsidR="006502C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7D7A47">
        <w:rPr>
          <w:rFonts w:ascii="Times New Roman" w:eastAsia="Times New Roman" w:hAnsi="Times New Roman" w:cs="Times New Roman"/>
          <w:sz w:val="28"/>
          <w:szCs w:val="28"/>
          <w:lang w:eastAsia="ru-RU"/>
        </w:rPr>
        <w:t>7 статьи</w:t>
      </w:r>
      <w:r w:rsidR="006502C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7D7A47">
        <w:rPr>
          <w:rFonts w:ascii="Times New Roman" w:eastAsia="Times New Roman" w:hAnsi="Times New Roman" w:cs="Times New Roman"/>
          <w:sz w:val="28"/>
          <w:szCs w:val="28"/>
          <w:lang w:eastAsia="ru-RU"/>
        </w:rPr>
        <w:t>11.</w:t>
      </w:r>
      <w:r w:rsidR="006502C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 Федерального закона № </w:t>
      </w:r>
      <w:r w:rsidRPr="007D7A47">
        <w:rPr>
          <w:rFonts w:ascii="Times New Roman" w:eastAsia="Times New Roman" w:hAnsi="Times New Roman" w:cs="Times New Roman"/>
          <w:sz w:val="28"/>
          <w:szCs w:val="28"/>
          <w:lang w:eastAsia="ru-RU"/>
        </w:rPr>
        <w:t>210-ФЗ принимается одно из следующих решений:</w:t>
      </w:r>
    </w:p>
    <w:p w:rsidR="007D7A47" w:rsidRPr="007D7A47" w:rsidRDefault="007D7A47" w:rsidP="006502C2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D7A47">
        <w:rPr>
          <w:rFonts w:ascii="Times New Roman" w:eastAsia="Times New Roman" w:hAnsi="Times New Roman" w:cs="Times New Roman"/>
          <w:sz w:val="28"/>
          <w:szCs w:val="28"/>
          <w:lang w:eastAsia="ru-RU"/>
        </w:rPr>
        <w:t>жалоба удовлетворяется, в том числе в форме отмены принятого решения, исправления допущенных опечаток и ошибок в выданных в результате предоставления муниципальной услуги документах, возврата заявителю денежных средств, взимание которых не предусмотрено нормативными правовыми актами Российской Федерации, нормативными правовыми актами субъектов Российской Федерации, муниципальными правовыми актами;</w:t>
      </w:r>
    </w:p>
    <w:p w:rsidR="007D7A47" w:rsidRPr="007D7A47" w:rsidRDefault="007D7A47" w:rsidP="00AC109B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D7A47">
        <w:rPr>
          <w:rFonts w:ascii="Times New Roman" w:eastAsia="Times New Roman" w:hAnsi="Times New Roman" w:cs="Times New Roman"/>
          <w:sz w:val="28"/>
          <w:szCs w:val="28"/>
          <w:lang w:eastAsia="ru-RU"/>
        </w:rPr>
        <w:t>в удовлетворении жалобы отказывается.</w:t>
      </w:r>
    </w:p>
    <w:p w:rsidR="007D7A47" w:rsidRPr="007D7A47" w:rsidRDefault="007D7A47" w:rsidP="006502C2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D7A4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5.16. Не позднее дня, следующего за днем принятия решения, заявителю в письменной форме и по желанию заявителя в электронной форме направляется </w:t>
      </w:r>
    </w:p>
    <w:p w:rsidR="007D7A47" w:rsidRPr="007D7A47" w:rsidRDefault="007D7A47" w:rsidP="007D7A4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D7A47">
        <w:rPr>
          <w:rFonts w:ascii="Times New Roman" w:eastAsia="Times New Roman" w:hAnsi="Times New Roman" w:cs="Times New Roman"/>
          <w:sz w:val="28"/>
          <w:szCs w:val="28"/>
          <w:lang w:eastAsia="ru-RU"/>
        </w:rPr>
        <w:t>мотивированный ответ о результатах рассмотрения жалобы.</w:t>
      </w:r>
    </w:p>
    <w:p w:rsidR="007D7A47" w:rsidRPr="007D7A47" w:rsidRDefault="007D7A47" w:rsidP="004B2B0C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D7A47">
        <w:rPr>
          <w:rFonts w:ascii="Times New Roman" w:eastAsia="Times New Roman" w:hAnsi="Times New Roman" w:cs="Times New Roman"/>
          <w:sz w:val="28"/>
          <w:szCs w:val="28"/>
          <w:lang w:eastAsia="ru-RU"/>
        </w:rPr>
        <w:t>5.17. При удовлетворении жалоб</w:t>
      </w:r>
      <w:r w:rsidR="004B2B0C">
        <w:rPr>
          <w:rFonts w:ascii="Times New Roman" w:eastAsia="Times New Roman" w:hAnsi="Times New Roman" w:cs="Times New Roman"/>
          <w:sz w:val="28"/>
          <w:szCs w:val="28"/>
          <w:lang w:eastAsia="ru-RU"/>
        </w:rPr>
        <w:t>ы должностное лицо</w:t>
      </w:r>
      <w:r w:rsidRPr="007D7A4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принимае</w:t>
      </w:r>
      <w:r w:rsidR="004B2B0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т </w:t>
      </w:r>
      <w:r w:rsidRPr="007D7A47">
        <w:rPr>
          <w:rFonts w:ascii="Times New Roman" w:eastAsia="Times New Roman" w:hAnsi="Times New Roman" w:cs="Times New Roman"/>
          <w:sz w:val="28"/>
          <w:szCs w:val="28"/>
          <w:lang w:eastAsia="ru-RU"/>
        </w:rPr>
        <w:t>исчерпывающие меры по устранению выявленных н</w:t>
      </w:r>
      <w:r w:rsidR="004B2B0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арушений, в том числе по выдаче </w:t>
      </w:r>
      <w:r w:rsidRPr="007D7A47">
        <w:rPr>
          <w:rFonts w:ascii="Times New Roman" w:eastAsia="Times New Roman" w:hAnsi="Times New Roman" w:cs="Times New Roman"/>
          <w:sz w:val="28"/>
          <w:szCs w:val="28"/>
          <w:lang w:eastAsia="ru-RU"/>
        </w:rPr>
        <w:t>заявителю результата муниципальной услуги, не позднее пяти рабочих дней со дня принятия решения, если иное не установлено законодательством Российской Федерации.</w:t>
      </w:r>
    </w:p>
    <w:p w:rsidR="007D7A47" w:rsidRPr="007D7A47" w:rsidRDefault="007D7A47" w:rsidP="004B2B0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D7A47">
        <w:rPr>
          <w:rFonts w:ascii="Times New Roman" w:eastAsia="Times New Roman" w:hAnsi="Times New Roman" w:cs="Times New Roman"/>
          <w:sz w:val="28"/>
          <w:szCs w:val="28"/>
          <w:lang w:eastAsia="ru-RU"/>
        </w:rPr>
        <w:t>5.18. В ответе по результатам рассмотрения жалобы указываются:</w:t>
      </w:r>
    </w:p>
    <w:p w:rsidR="007D7A47" w:rsidRPr="007D7A47" w:rsidRDefault="007D7A47" w:rsidP="004B2B0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D7A4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наименование органа, должность, фамилия, имя, отчество (при наличии) их </w:t>
      </w:r>
    </w:p>
    <w:p w:rsidR="007D7A47" w:rsidRPr="007D7A47" w:rsidRDefault="007D7A47" w:rsidP="004B2B0C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D7A47">
        <w:rPr>
          <w:rFonts w:ascii="Times New Roman" w:eastAsia="Times New Roman" w:hAnsi="Times New Roman" w:cs="Times New Roman"/>
          <w:sz w:val="28"/>
          <w:szCs w:val="28"/>
          <w:lang w:eastAsia="ru-RU"/>
        </w:rPr>
        <w:t>должностных лиц, принявших решение по жалобе;</w:t>
      </w:r>
    </w:p>
    <w:p w:rsidR="007D7A47" w:rsidRPr="007D7A47" w:rsidRDefault="007D7A47" w:rsidP="004B2B0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D7A47">
        <w:rPr>
          <w:rFonts w:ascii="Times New Roman" w:eastAsia="Times New Roman" w:hAnsi="Times New Roman" w:cs="Times New Roman"/>
          <w:sz w:val="28"/>
          <w:szCs w:val="28"/>
          <w:lang w:eastAsia="ru-RU"/>
        </w:rPr>
        <w:t>номер, дата, место принятия решения, включая сведения о должностном лице, решение или действие (бездействие) которых обжалуются;</w:t>
      </w:r>
    </w:p>
    <w:p w:rsidR="007D7A47" w:rsidRPr="007D7A47" w:rsidRDefault="007D7A47" w:rsidP="004B2B0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D7A47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фамилию, имя, отчество (последнее –при наличии), либо наименование заявителя;</w:t>
      </w:r>
    </w:p>
    <w:p w:rsidR="007D7A47" w:rsidRPr="007D7A47" w:rsidRDefault="007D7A47" w:rsidP="004B2B0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D7A47">
        <w:rPr>
          <w:rFonts w:ascii="Times New Roman" w:eastAsia="Times New Roman" w:hAnsi="Times New Roman" w:cs="Times New Roman"/>
          <w:sz w:val="28"/>
          <w:szCs w:val="28"/>
          <w:lang w:eastAsia="ru-RU"/>
        </w:rPr>
        <w:t>основания для принятия решения по жалобе;</w:t>
      </w:r>
    </w:p>
    <w:p w:rsidR="007D7A47" w:rsidRPr="007D7A47" w:rsidRDefault="007D7A47" w:rsidP="004B2B0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D7A47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принятое по жалобе решение;</w:t>
      </w:r>
    </w:p>
    <w:p w:rsidR="007D7A47" w:rsidRPr="007D7A47" w:rsidRDefault="007D7A47" w:rsidP="004B2B0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D7A47">
        <w:rPr>
          <w:rFonts w:ascii="Times New Roman" w:eastAsia="Times New Roman" w:hAnsi="Times New Roman" w:cs="Times New Roman"/>
          <w:sz w:val="28"/>
          <w:szCs w:val="28"/>
          <w:lang w:eastAsia="ru-RU"/>
        </w:rPr>
        <w:t>в случае если жалоба признана обоснованной –</w:t>
      </w:r>
      <w:r w:rsidR="004B2B0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7D7A47">
        <w:rPr>
          <w:rFonts w:ascii="Times New Roman" w:eastAsia="Times New Roman" w:hAnsi="Times New Roman" w:cs="Times New Roman"/>
          <w:sz w:val="28"/>
          <w:szCs w:val="28"/>
          <w:lang w:eastAsia="ru-RU"/>
        </w:rPr>
        <w:t>сроки устранения выявленных нарушений, в том числе срок предоставления результата муниципальной услуги;</w:t>
      </w:r>
    </w:p>
    <w:p w:rsidR="007D7A47" w:rsidRPr="007D7A47" w:rsidRDefault="007D7A47" w:rsidP="004B2B0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D7A47">
        <w:rPr>
          <w:rFonts w:ascii="Times New Roman" w:eastAsia="Times New Roman" w:hAnsi="Times New Roman" w:cs="Times New Roman"/>
          <w:sz w:val="28"/>
          <w:szCs w:val="28"/>
          <w:lang w:eastAsia="ru-RU"/>
        </w:rPr>
        <w:t>сведения о порядке обжалования принятого по жалобе решения.</w:t>
      </w:r>
    </w:p>
    <w:p w:rsidR="007D7A47" w:rsidRPr="007D7A47" w:rsidRDefault="007D7A47" w:rsidP="004B2B0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D7A47">
        <w:rPr>
          <w:rFonts w:ascii="Times New Roman" w:eastAsia="Times New Roman" w:hAnsi="Times New Roman" w:cs="Times New Roman"/>
          <w:sz w:val="28"/>
          <w:szCs w:val="28"/>
          <w:lang w:eastAsia="ru-RU"/>
        </w:rPr>
        <w:t>Ответ по результатам рассмотрения жалобы подписывается уполномоченным на рассмотрение жалобы должностным лицом уполномоченного органа.</w:t>
      </w:r>
    </w:p>
    <w:p w:rsidR="007D7A47" w:rsidRPr="007D7A47" w:rsidRDefault="007D7A47" w:rsidP="004B2B0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D7A47">
        <w:rPr>
          <w:rFonts w:ascii="Times New Roman" w:eastAsia="Times New Roman" w:hAnsi="Times New Roman" w:cs="Times New Roman"/>
          <w:sz w:val="28"/>
          <w:szCs w:val="28"/>
          <w:lang w:eastAsia="ru-RU"/>
        </w:rPr>
        <w:t>5.19. Орган</w:t>
      </w:r>
      <w:r w:rsidR="004B2B0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7D7A47">
        <w:rPr>
          <w:rFonts w:ascii="Times New Roman" w:eastAsia="Times New Roman" w:hAnsi="Times New Roman" w:cs="Times New Roman"/>
          <w:sz w:val="28"/>
          <w:szCs w:val="28"/>
          <w:lang w:eastAsia="ru-RU"/>
        </w:rPr>
        <w:t>отказывает в удовлетворении жалобы в следующих случаях:</w:t>
      </w:r>
    </w:p>
    <w:p w:rsidR="007D7A47" w:rsidRPr="007D7A47" w:rsidRDefault="007D7A47" w:rsidP="004B2B0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D7A47">
        <w:rPr>
          <w:rFonts w:ascii="Times New Roman" w:eastAsia="Times New Roman" w:hAnsi="Times New Roman" w:cs="Times New Roman"/>
          <w:sz w:val="28"/>
          <w:szCs w:val="28"/>
          <w:lang w:eastAsia="ru-RU"/>
        </w:rPr>
        <w:t>наличие вступившего в законную силу решения суда, арбитражного суда по жалобе о том же предмете и по тем же основаниям;</w:t>
      </w:r>
    </w:p>
    <w:p w:rsidR="007D7A47" w:rsidRPr="007D7A47" w:rsidRDefault="007D7A47" w:rsidP="004B2B0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D7A47">
        <w:rPr>
          <w:rFonts w:ascii="Times New Roman" w:eastAsia="Times New Roman" w:hAnsi="Times New Roman" w:cs="Times New Roman"/>
          <w:sz w:val="28"/>
          <w:szCs w:val="28"/>
          <w:lang w:eastAsia="ru-RU"/>
        </w:rPr>
        <w:t>подача жалобы лицом, полномочия которого не подтверждены в порядке, установленном законодательством Российской Федерации;</w:t>
      </w:r>
    </w:p>
    <w:p w:rsidR="007D7A47" w:rsidRPr="007D7A47" w:rsidRDefault="007D7A47" w:rsidP="004B2B0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D7A47">
        <w:rPr>
          <w:rFonts w:ascii="Times New Roman" w:eastAsia="Times New Roman" w:hAnsi="Times New Roman" w:cs="Times New Roman"/>
          <w:sz w:val="28"/>
          <w:szCs w:val="28"/>
          <w:lang w:eastAsia="ru-RU"/>
        </w:rPr>
        <w:t>наличие решения по жалобе, принятого ранее в соответствии с требованиями настоящего раздела в отношении того же заявителя и по тому же предмету жалобы.</w:t>
      </w:r>
    </w:p>
    <w:p w:rsidR="007D7A47" w:rsidRPr="007D7A47" w:rsidRDefault="007D7A47" w:rsidP="004B2B0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D7A47">
        <w:rPr>
          <w:rFonts w:ascii="Times New Roman" w:eastAsia="Times New Roman" w:hAnsi="Times New Roman" w:cs="Times New Roman"/>
          <w:sz w:val="28"/>
          <w:szCs w:val="28"/>
          <w:lang w:eastAsia="ru-RU"/>
        </w:rPr>
        <w:t>5.20. Орган</w:t>
      </w:r>
      <w:r w:rsidR="004B2B0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7D7A47">
        <w:rPr>
          <w:rFonts w:ascii="Times New Roman" w:eastAsia="Times New Roman" w:hAnsi="Times New Roman" w:cs="Times New Roman"/>
          <w:sz w:val="28"/>
          <w:szCs w:val="28"/>
          <w:lang w:eastAsia="ru-RU"/>
        </w:rPr>
        <w:t>оставляет жалобу без ответа в следующих случаях:</w:t>
      </w:r>
    </w:p>
    <w:p w:rsidR="007D7A47" w:rsidRPr="007D7A47" w:rsidRDefault="007D7A47" w:rsidP="004B2B0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D7A47">
        <w:rPr>
          <w:rFonts w:ascii="Times New Roman" w:eastAsia="Times New Roman" w:hAnsi="Times New Roman" w:cs="Times New Roman"/>
          <w:sz w:val="28"/>
          <w:szCs w:val="28"/>
          <w:lang w:eastAsia="ru-RU"/>
        </w:rPr>
        <w:t>наличие в жалобе нецензурных либо оскорбительных выражений, угроз жизни, здоровью и имуществу должностного лица, а также членов его семьи;</w:t>
      </w:r>
    </w:p>
    <w:p w:rsidR="007D7A47" w:rsidRPr="007D7A47" w:rsidRDefault="007D7A47" w:rsidP="004B2B0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D7A47">
        <w:rPr>
          <w:rFonts w:ascii="Times New Roman" w:eastAsia="Times New Roman" w:hAnsi="Times New Roman" w:cs="Times New Roman"/>
          <w:sz w:val="28"/>
          <w:szCs w:val="28"/>
          <w:lang w:eastAsia="ru-RU"/>
        </w:rPr>
        <w:t>отсутствие возможности прочитать какую-либо часть текста жалобы, фамилию, имя, отчество (при наличии) и (или) почтовый адрес заявителя.</w:t>
      </w:r>
    </w:p>
    <w:p w:rsidR="007D7A47" w:rsidRPr="007D7A47" w:rsidRDefault="007D7A47" w:rsidP="00D809B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D7A47">
        <w:rPr>
          <w:rFonts w:ascii="Times New Roman" w:eastAsia="Times New Roman" w:hAnsi="Times New Roman" w:cs="Times New Roman"/>
          <w:sz w:val="28"/>
          <w:szCs w:val="28"/>
          <w:lang w:eastAsia="ru-RU"/>
        </w:rPr>
        <w:t>5.21. В случае установления в ходе или по результатам рассмотрения жалобы признаков состава административного правонарушения или преступления, должностное лицо, наделенное полномочиями по рассмотрению жалоб, незамедлительно направляет имеющиеся материалы в органы прокуратуры.</w:t>
      </w:r>
    </w:p>
    <w:p w:rsidR="007D7A47" w:rsidRPr="007D7A47" w:rsidRDefault="007D7A47" w:rsidP="00D809B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D7A47">
        <w:rPr>
          <w:rFonts w:ascii="Times New Roman" w:eastAsia="Times New Roman" w:hAnsi="Times New Roman" w:cs="Times New Roman"/>
          <w:sz w:val="28"/>
          <w:szCs w:val="28"/>
          <w:lang w:eastAsia="ru-RU"/>
        </w:rPr>
        <w:t>5.22. Все решения, действия (бездействие) Органа,</w:t>
      </w:r>
      <w:r w:rsidR="00D809B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7D7A47">
        <w:rPr>
          <w:rFonts w:ascii="Times New Roman" w:eastAsia="Times New Roman" w:hAnsi="Times New Roman" w:cs="Times New Roman"/>
          <w:sz w:val="28"/>
          <w:szCs w:val="28"/>
          <w:lang w:eastAsia="ru-RU"/>
        </w:rPr>
        <w:t>его должностного лица заявитель вправе оспорить в судебном порядке в соответствии с законодательством Российской Федерации.</w:t>
      </w:r>
    </w:p>
    <w:p w:rsidR="007D7A47" w:rsidRPr="007D7A47" w:rsidRDefault="007D7A47" w:rsidP="00D809B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D7A47">
        <w:rPr>
          <w:rFonts w:ascii="Times New Roman" w:eastAsia="Times New Roman" w:hAnsi="Times New Roman" w:cs="Times New Roman"/>
          <w:sz w:val="28"/>
          <w:szCs w:val="28"/>
          <w:lang w:eastAsia="ru-RU"/>
        </w:rPr>
        <w:t>5.23. Информация о порядке подачи и рассмотрения жалобы размещается на информационном стенде в месте предоставления муниципальной услуги и в информационно-телекоммуникационной сети «Интернет» на официальном сайте, Едином и региональном портале.»</w:t>
      </w:r>
      <w:r w:rsidR="00E76C1F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7D7A47" w:rsidRPr="007D7A47" w:rsidRDefault="007D7A47" w:rsidP="00FC3D29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D7A4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2. </w:t>
      </w:r>
      <w:r w:rsidR="00FB652D" w:rsidRPr="00F05A9F">
        <w:rPr>
          <w:rFonts w:ascii="Times New Roman" w:hAnsi="Times New Roman"/>
          <w:sz w:val="28"/>
          <w:szCs w:val="28"/>
        </w:rPr>
        <w:t xml:space="preserve">Настоящее постановление вступает в силу в соответствии с действующим законодательством, подлежит опубликованию </w:t>
      </w:r>
      <w:r w:rsidRPr="007D7A4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</w:t>
      </w:r>
      <w:r w:rsidR="00FC3D29">
        <w:rPr>
          <w:rFonts w:ascii="Times New Roman" w:eastAsia="Times New Roman" w:hAnsi="Times New Roman" w:cs="Times New Roman"/>
          <w:sz w:val="28"/>
          <w:szCs w:val="28"/>
          <w:lang w:eastAsia="ru-RU"/>
        </w:rPr>
        <w:t>газете «Официальный вестник»</w:t>
      </w:r>
      <w:r w:rsidRPr="007D7A4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на официальном сайте </w:t>
      </w:r>
      <w:r w:rsidR="00FC3D2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Администрации </w:t>
      </w:r>
      <w:r w:rsidRPr="007D7A4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сельского поселения </w:t>
      </w:r>
      <w:r w:rsidR="00FC3D2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Исаклы </w:t>
      </w:r>
      <w:r w:rsidRPr="007D7A47">
        <w:rPr>
          <w:rFonts w:ascii="Times New Roman" w:eastAsia="Times New Roman" w:hAnsi="Times New Roman" w:cs="Times New Roman"/>
          <w:sz w:val="28"/>
          <w:szCs w:val="28"/>
          <w:lang w:eastAsia="ru-RU"/>
        </w:rPr>
        <w:t>в сети Интернет.</w:t>
      </w:r>
    </w:p>
    <w:p w:rsidR="00FC3D29" w:rsidRDefault="00FC3D29" w:rsidP="008F1E03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FC3D29" w:rsidRDefault="00FC3D29" w:rsidP="00FC3D29">
      <w:pPr>
        <w:rPr>
          <w:rFonts w:ascii="Times New Roman" w:hAnsi="Times New Roman" w:cs="Times New Roman"/>
          <w:sz w:val="28"/>
          <w:szCs w:val="28"/>
        </w:rPr>
      </w:pPr>
    </w:p>
    <w:p w:rsidR="003A144B" w:rsidRDefault="00FC3D29" w:rsidP="00FC3D2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Глава сельского поселения Исаклы</w:t>
      </w:r>
    </w:p>
    <w:p w:rsidR="00FC3D29" w:rsidRDefault="00FC3D29" w:rsidP="00FC3D2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муниципального района Исаклинский</w:t>
      </w:r>
    </w:p>
    <w:p w:rsidR="00FC3D29" w:rsidRPr="00FC3D29" w:rsidRDefault="00FC3D29" w:rsidP="00FC3D29">
      <w:pPr>
        <w:tabs>
          <w:tab w:val="left" w:pos="7965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Самарской области</w:t>
      </w:r>
      <w:r>
        <w:rPr>
          <w:rFonts w:ascii="Times New Roman" w:hAnsi="Times New Roman" w:cs="Times New Roman"/>
          <w:sz w:val="28"/>
          <w:szCs w:val="28"/>
        </w:rPr>
        <w:tab/>
      </w:r>
      <w:r w:rsidR="00E76C1F">
        <w:rPr>
          <w:rFonts w:ascii="Times New Roman" w:hAnsi="Times New Roman" w:cs="Times New Roman"/>
          <w:sz w:val="28"/>
          <w:szCs w:val="28"/>
        </w:rPr>
        <w:t xml:space="preserve">      </w:t>
      </w:r>
      <w:r>
        <w:rPr>
          <w:rFonts w:ascii="Times New Roman" w:hAnsi="Times New Roman" w:cs="Times New Roman"/>
          <w:sz w:val="28"/>
          <w:szCs w:val="28"/>
        </w:rPr>
        <w:t xml:space="preserve">И.А. </w:t>
      </w:r>
      <w:proofErr w:type="spellStart"/>
      <w:r>
        <w:rPr>
          <w:rFonts w:ascii="Times New Roman" w:hAnsi="Times New Roman" w:cs="Times New Roman"/>
          <w:sz w:val="28"/>
          <w:szCs w:val="28"/>
        </w:rPr>
        <w:t>Гулин</w:t>
      </w:r>
      <w:proofErr w:type="spellEnd"/>
    </w:p>
    <w:sectPr w:rsidR="00FC3D29" w:rsidRPr="00FC3D29" w:rsidSect="00266EF9">
      <w:pgSz w:w="11906" w:h="16838"/>
      <w:pgMar w:top="567" w:right="566" w:bottom="709" w:left="1418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217C41" w:rsidRDefault="00217C41" w:rsidP="001A436B">
      <w:pPr>
        <w:spacing w:after="0" w:line="240" w:lineRule="auto"/>
      </w:pPr>
      <w:r>
        <w:separator/>
      </w:r>
    </w:p>
  </w:endnote>
  <w:endnote w:type="continuationSeparator" w:id="0">
    <w:p w:rsidR="00217C41" w:rsidRDefault="00217C41" w:rsidP="001A436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217C41" w:rsidRDefault="00217C41" w:rsidP="001A436B">
      <w:pPr>
        <w:spacing w:after="0" w:line="240" w:lineRule="auto"/>
      </w:pPr>
      <w:r>
        <w:separator/>
      </w:r>
    </w:p>
  </w:footnote>
  <w:footnote w:type="continuationSeparator" w:id="0">
    <w:p w:rsidR="00217C41" w:rsidRDefault="00217C41" w:rsidP="001A436B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7D7A47"/>
    <w:rsid w:val="00075958"/>
    <w:rsid w:val="000850F3"/>
    <w:rsid w:val="000D2252"/>
    <w:rsid w:val="001427BA"/>
    <w:rsid w:val="0018034B"/>
    <w:rsid w:val="001A436B"/>
    <w:rsid w:val="001E67B8"/>
    <w:rsid w:val="00217C41"/>
    <w:rsid w:val="00266EF9"/>
    <w:rsid w:val="00332A0F"/>
    <w:rsid w:val="003A144B"/>
    <w:rsid w:val="004B2B0C"/>
    <w:rsid w:val="004B51D0"/>
    <w:rsid w:val="005869F6"/>
    <w:rsid w:val="00605498"/>
    <w:rsid w:val="006502C2"/>
    <w:rsid w:val="00671DF0"/>
    <w:rsid w:val="006A6AF7"/>
    <w:rsid w:val="006F7813"/>
    <w:rsid w:val="0072479B"/>
    <w:rsid w:val="007D7A47"/>
    <w:rsid w:val="008317A0"/>
    <w:rsid w:val="00867CD0"/>
    <w:rsid w:val="008D39AC"/>
    <w:rsid w:val="008F1E03"/>
    <w:rsid w:val="00A848A6"/>
    <w:rsid w:val="00A854B0"/>
    <w:rsid w:val="00AC109B"/>
    <w:rsid w:val="00BE04B6"/>
    <w:rsid w:val="00C24E0D"/>
    <w:rsid w:val="00CE6F57"/>
    <w:rsid w:val="00D251EA"/>
    <w:rsid w:val="00D809B0"/>
    <w:rsid w:val="00E16CFF"/>
    <w:rsid w:val="00E27FA3"/>
    <w:rsid w:val="00E76C1F"/>
    <w:rsid w:val="00F15338"/>
    <w:rsid w:val="00FB652D"/>
    <w:rsid w:val="00FC3D29"/>
    <w:rsid w:val="00FD45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ACD0ABC"/>
  <w15:docId w15:val="{5B242778-6F39-49A0-A2E2-799E36DEDC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3A144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unhideWhenUsed/>
    <w:rsid w:val="001A436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semiHidden/>
    <w:rsid w:val="001A436B"/>
  </w:style>
  <w:style w:type="paragraph" w:styleId="a5">
    <w:name w:val="footer"/>
    <w:basedOn w:val="a"/>
    <w:link w:val="a6"/>
    <w:uiPriority w:val="99"/>
    <w:semiHidden/>
    <w:unhideWhenUsed/>
    <w:rsid w:val="001A436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semiHidden/>
    <w:rsid w:val="001A436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956987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25604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26864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26255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98967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809889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61669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14489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0107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45400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0602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40533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49441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55774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86572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04294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93469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26077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14967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7713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54389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36918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64747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9773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3422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75475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812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12845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70814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72555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895481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3780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27517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51863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60794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77522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86712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21038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65113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45864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21999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14587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99484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90758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95463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6348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37500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52042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19827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65322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22762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88534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70095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20537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81867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29069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79040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73899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5406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15337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77972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16258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48382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19525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43897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73850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97948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54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15232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72071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46678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64028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94860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71710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20036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78013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64262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1507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64475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76735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172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05063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844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71611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77188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56333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08461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81874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61718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70241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24117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43942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69572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94686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04475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14939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30469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68554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80509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2722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2529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1049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87811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43946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475798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22173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8003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90744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96988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3826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71584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20314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41092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0646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37992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97717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01512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23319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36706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5758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46012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42039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83639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68108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65188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93815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48843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19771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2008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03547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2913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62438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55299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01383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63459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91417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9539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85233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84229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82140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48836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9571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13562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64224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23072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91437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99947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62255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71468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4924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30103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94735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0770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40376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6802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69450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64776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22733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15666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2790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424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30599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9887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22803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97237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92246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3438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46568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75620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5200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44563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13123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45330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77320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91668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4718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1583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9593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86051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22429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59905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8134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33685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03455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45807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38553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48444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45009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33227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65543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47406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79491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03729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12055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63182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28032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847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43498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54350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55537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99265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50905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25760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34890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07488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32710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580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58544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2422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2621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25625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03640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35685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86166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72214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26140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16747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6119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54221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12382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79218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871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12903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09226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8684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4269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13177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78832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63171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0506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50407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03825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86678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46133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86632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33933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66824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23763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26793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9973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77687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1475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35169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15402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03556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36863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6558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65474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05735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97271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15126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19786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46640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92844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36669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95223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71145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65115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28982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8097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10330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80526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05290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59949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40452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56676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15897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98665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62505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88664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78321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22687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39966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5997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67844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20441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98703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37884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94519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59946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35759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97460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29295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69368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02050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53469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92829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24952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19944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52881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34515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93952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11358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63720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57504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6614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89592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52325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51054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17698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69600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2616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175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65848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32640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84335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90581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75876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59181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38291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22056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44796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01400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9145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41865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08762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73612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09353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64709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64479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87298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04771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88023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33499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15885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99839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10889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40992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04711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34325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13029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9496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0200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0869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3346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35255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39992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79771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17588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98991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78023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39625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57928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21244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69227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32370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01800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24042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5582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03814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3255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8328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34766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11542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01815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29471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6308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68660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80371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4219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01221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85398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87806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10550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8429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860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86700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18341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19039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9772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07918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76098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97813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88980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708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66723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00010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95441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18296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71355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3285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6563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13415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70623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6844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49535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84633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80676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7841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25912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4753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18238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16778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51435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8009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1663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90389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6759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73279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22875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2280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72794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51047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63387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18466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10542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21492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7381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20562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50672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95897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78114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27494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38301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9098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80319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18055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11205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04567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46156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91785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25364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8397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16831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79211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88698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99311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37635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95827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09049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54078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55322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98185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74944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81290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43040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07468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36249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8595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46504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78135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05678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49714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0192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87039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64504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91948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95160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28578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96170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13841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2744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19715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84914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46676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706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36211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46894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15540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20855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099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05313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05874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05416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37065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86777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17225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06649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54512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97397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13630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17599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86027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192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29647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0498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96218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02348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60586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80598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7103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76562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34422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67569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59959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76225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94050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43119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7973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38304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12797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48478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1671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44247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16036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05279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49515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13867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56615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47202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52102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86293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27989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1559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54015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3675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50251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00577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46441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46821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64757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24081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5661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31691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1189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54971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83859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0146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8083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16654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71477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18387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79971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24483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25878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91234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74996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24006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39109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60784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47790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98246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72006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0231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61711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06382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56591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1614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12800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74618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02184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18534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07664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42699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8947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05527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95903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32648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38604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75945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0838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6086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9617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6854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27579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29115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33631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9860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15029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63756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84656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94807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18008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4194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2184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61514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59475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53124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24482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83307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61575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05276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17000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22128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08473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07426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63733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24742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59768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96209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36578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9017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98547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00014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76662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72021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54179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44543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7155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67079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9400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9037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27604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52471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05879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42231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36685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44549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37930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99171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81263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66107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50541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80938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90970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1614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36285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37919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05989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4567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89021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37537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82811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2736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160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3328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23908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03730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90631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71203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51622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2435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83083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80076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53577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11168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028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81149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69735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55075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65707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47167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5136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52082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66</TotalTime>
  <Pages>1</Pages>
  <Words>2537</Words>
  <Characters>14463</Characters>
  <Application>Microsoft Office Word</Application>
  <DocSecurity>0</DocSecurity>
  <Lines>120</Lines>
  <Paragraphs>33</Paragraphs>
  <ScaleCrop>false</ScaleCrop>
  <Company/>
  <LinksUpToDate>false</LinksUpToDate>
  <CharactersWithSpaces>16967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4</dc:creator>
  <cp:keywords/>
  <dc:description/>
  <cp:lastModifiedBy>Пользователь</cp:lastModifiedBy>
  <cp:revision>30</cp:revision>
  <cp:lastPrinted>2018-08-22T09:38:00Z</cp:lastPrinted>
  <dcterms:created xsi:type="dcterms:W3CDTF">2018-06-20T10:00:00Z</dcterms:created>
  <dcterms:modified xsi:type="dcterms:W3CDTF">2023-02-14T14:15:00Z</dcterms:modified>
</cp:coreProperties>
</file>