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85" w:rsidRPr="00503185" w:rsidRDefault="00503185" w:rsidP="00503185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503185" w:rsidRPr="00503185" w:rsidRDefault="00503185" w:rsidP="0050318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8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03185" w:rsidRPr="00503185" w:rsidRDefault="00503185" w:rsidP="0050318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85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503185" w:rsidRPr="00503185" w:rsidRDefault="00503185" w:rsidP="0050318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85">
        <w:rPr>
          <w:rFonts w:ascii="Times New Roman" w:hAnsi="Times New Roman" w:cs="Times New Roman"/>
          <w:b/>
          <w:sz w:val="28"/>
          <w:szCs w:val="28"/>
        </w:rPr>
        <w:t>МУНИЦИПАЛЬНЫЙ РАЙОН ИСАКЛИНСКИЙ</w:t>
      </w:r>
    </w:p>
    <w:p w:rsidR="00503185" w:rsidRPr="00503185" w:rsidRDefault="00503185" w:rsidP="0050318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85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ИСАКЛЫ</w:t>
      </w:r>
    </w:p>
    <w:p w:rsidR="00503185" w:rsidRPr="00503185" w:rsidRDefault="00503185" w:rsidP="0050318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185" w:rsidRPr="00503185" w:rsidRDefault="00503185" w:rsidP="0050318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1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03185" w:rsidRPr="00503185" w:rsidRDefault="00503185" w:rsidP="0050318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29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4299" w:rsidRPr="004D4299">
        <w:rPr>
          <w:rFonts w:ascii="Times New Roman" w:hAnsi="Times New Roman" w:cs="Times New Roman"/>
          <w:b/>
          <w:sz w:val="28"/>
          <w:szCs w:val="28"/>
        </w:rPr>
        <w:t>29</w:t>
      </w:r>
      <w:r w:rsidRPr="004D4299">
        <w:rPr>
          <w:rFonts w:ascii="Times New Roman" w:hAnsi="Times New Roman" w:cs="Times New Roman"/>
          <w:b/>
          <w:sz w:val="28"/>
          <w:szCs w:val="28"/>
        </w:rPr>
        <w:t xml:space="preserve"> ноября 2018 года №</w:t>
      </w:r>
      <w:r w:rsidRPr="0050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4299">
        <w:rPr>
          <w:rFonts w:ascii="Times New Roman" w:hAnsi="Times New Roman" w:cs="Times New Roman"/>
          <w:b/>
          <w:sz w:val="28"/>
          <w:szCs w:val="28"/>
        </w:rPr>
        <w:t>187</w:t>
      </w:r>
    </w:p>
    <w:p w:rsidR="00503185" w:rsidRDefault="00503185" w:rsidP="00503185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417E0B" w:rsidRPr="00A5388B" w:rsidRDefault="00A5388B" w:rsidP="00D85E0D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A5388B">
        <w:rPr>
          <w:rStyle w:val="a7"/>
          <w:rFonts w:ascii="Times New Roman" w:hAnsi="Times New Roman" w:cs="Times New Roman"/>
          <w:sz w:val="28"/>
          <w:szCs w:val="28"/>
        </w:rPr>
        <w:t>О перерегистрации граждан, состоящих на учете в качестве нуждающихся в жилых помещениях, на территории сельского поселения</w:t>
      </w:r>
      <w:r>
        <w:rPr>
          <w:rStyle w:val="a7"/>
          <w:rFonts w:ascii="Times New Roman" w:hAnsi="Times New Roman" w:cs="Times New Roman"/>
          <w:sz w:val="28"/>
          <w:szCs w:val="28"/>
        </w:rPr>
        <w:t xml:space="preserve"> Исаклы муниципального района Исаклинский Самарской области</w:t>
      </w:r>
    </w:p>
    <w:p w:rsidR="00A5388B" w:rsidRPr="00A5388B" w:rsidRDefault="00A5388B" w:rsidP="00D85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388B" w:rsidRPr="00A5388B" w:rsidRDefault="00417E0B" w:rsidP="00417E0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88B"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Российской Федерации, Уставом сельского поселения </w:t>
      </w:r>
      <w:r w:rsidR="00A5388B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A538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88B">
        <w:rPr>
          <w:rFonts w:ascii="Times New Roman" w:hAnsi="Times New Roman" w:cs="Times New Roman"/>
          <w:sz w:val="28"/>
          <w:szCs w:val="28"/>
        </w:rPr>
        <w:t>Исаклинский Самарской</w:t>
      </w:r>
      <w:r w:rsidRPr="00A5388B">
        <w:rPr>
          <w:rFonts w:ascii="Times New Roman" w:hAnsi="Times New Roman" w:cs="Times New Roman"/>
          <w:sz w:val="28"/>
          <w:szCs w:val="28"/>
        </w:rPr>
        <w:t xml:space="preserve"> области,</w:t>
      </w:r>
      <w:r w:rsidRPr="00A5388B">
        <w:rPr>
          <w:rFonts w:ascii="Times New Roman" w:hAnsi="Times New Roman" w:cs="Times New Roman"/>
          <w:sz w:val="28"/>
          <w:szCs w:val="28"/>
        </w:rPr>
        <w:br/>
      </w:r>
    </w:p>
    <w:p w:rsidR="00417E0B" w:rsidRPr="00A5388B" w:rsidRDefault="00417E0B" w:rsidP="00417E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388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17E0B" w:rsidRPr="00A5388B" w:rsidRDefault="00417E0B" w:rsidP="00A5388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8B">
        <w:rPr>
          <w:rFonts w:ascii="Times New Roman" w:hAnsi="Times New Roman" w:cs="Times New Roman"/>
          <w:sz w:val="28"/>
          <w:szCs w:val="28"/>
        </w:rPr>
        <w:t xml:space="preserve">Провести с 01 </w:t>
      </w:r>
      <w:r w:rsidR="004D4299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A5388B">
        <w:rPr>
          <w:rFonts w:ascii="Times New Roman" w:hAnsi="Times New Roman" w:cs="Times New Roman"/>
          <w:sz w:val="28"/>
          <w:szCs w:val="28"/>
        </w:rPr>
        <w:t>по 01 апреля 201</w:t>
      </w:r>
      <w:r w:rsidR="00A5388B">
        <w:rPr>
          <w:rFonts w:ascii="Times New Roman" w:hAnsi="Times New Roman" w:cs="Times New Roman"/>
          <w:sz w:val="28"/>
          <w:szCs w:val="28"/>
        </w:rPr>
        <w:t>9</w:t>
      </w:r>
      <w:r w:rsidRPr="00A5388B">
        <w:rPr>
          <w:rFonts w:ascii="Times New Roman" w:hAnsi="Times New Roman" w:cs="Times New Roman"/>
          <w:sz w:val="28"/>
          <w:szCs w:val="28"/>
        </w:rPr>
        <w:t xml:space="preserve"> года перерегистрацию граждан, состоящих на учете в качестве нуждающихся в жилых помещениях, на территории сельского поселения </w:t>
      </w:r>
      <w:r w:rsidR="00A5388B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A538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5388B">
        <w:rPr>
          <w:rFonts w:ascii="Times New Roman" w:hAnsi="Times New Roman" w:cs="Times New Roman"/>
          <w:sz w:val="28"/>
          <w:szCs w:val="28"/>
        </w:rPr>
        <w:t>Исаклинский Самарской</w:t>
      </w:r>
      <w:r w:rsidRPr="00A5388B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417E0B" w:rsidRPr="00A5388B" w:rsidRDefault="00417E0B" w:rsidP="00A5388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8B">
        <w:rPr>
          <w:rFonts w:ascii="Times New Roman" w:hAnsi="Times New Roman" w:cs="Times New Roman"/>
          <w:sz w:val="28"/>
          <w:szCs w:val="28"/>
        </w:rPr>
        <w:t>Утвердить прилагаемую Инструкцию по проведению перерегистрации граждан, состоящих на учете по улучшению жилищных условий, на территории сельского поселения</w:t>
      </w:r>
      <w:r w:rsidR="00A5388B">
        <w:rPr>
          <w:rFonts w:ascii="Times New Roman" w:hAnsi="Times New Roman" w:cs="Times New Roman"/>
          <w:sz w:val="28"/>
          <w:szCs w:val="28"/>
        </w:rPr>
        <w:t xml:space="preserve"> Исаклы</w:t>
      </w:r>
      <w:r w:rsidRPr="00A5388B">
        <w:rPr>
          <w:rFonts w:ascii="Times New Roman" w:hAnsi="Times New Roman" w:cs="Times New Roman"/>
          <w:sz w:val="28"/>
          <w:szCs w:val="28"/>
        </w:rPr>
        <w:t>.</w:t>
      </w:r>
      <w:r w:rsidR="00A5388B">
        <w:rPr>
          <w:rFonts w:ascii="Times New Roman" w:hAnsi="Times New Roman" w:cs="Times New Roman"/>
          <w:sz w:val="28"/>
          <w:szCs w:val="28"/>
        </w:rPr>
        <w:t xml:space="preserve"> </w:t>
      </w:r>
      <w:r w:rsidRPr="00A5388B">
        <w:rPr>
          <w:rFonts w:ascii="Times New Roman" w:hAnsi="Times New Roman" w:cs="Times New Roman"/>
          <w:sz w:val="28"/>
          <w:szCs w:val="28"/>
        </w:rPr>
        <w:t xml:space="preserve">(Приложение №1). </w:t>
      </w:r>
    </w:p>
    <w:p w:rsidR="00417E0B" w:rsidRPr="00A5388B" w:rsidRDefault="00417E0B" w:rsidP="00A5388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8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5388B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5388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A5388B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="00A5388B">
        <w:rPr>
          <w:rFonts w:ascii="Times New Roman" w:hAnsi="Times New Roman" w:cs="Times New Roman"/>
          <w:sz w:val="28"/>
          <w:szCs w:val="28"/>
        </w:rPr>
        <w:t xml:space="preserve">Исаклы </w:t>
      </w:r>
      <w:r w:rsidRPr="00A5388B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4F00F2" w:rsidRPr="00A5388B" w:rsidRDefault="00417E0B" w:rsidP="00A5388B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3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388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A5388B">
        <w:rPr>
          <w:rFonts w:ascii="Times New Roman" w:hAnsi="Times New Roman" w:cs="Times New Roman"/>
          <w:sz w:val="28"/>
          <w:szCs w:val="28"/>
        </w:rPr>
        <w:t>Администрации</w:t>
      </w:r>
      <w:r w:rsidRPr="00A5388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5388B">
        <w:rPr>
          <w:rFonts w:ascii="Times New Roman" w:hAnsi="Times New Roman" w:cs="Times New Roman"/>
          <w:sz w:val="28"/>
          <w:szCs w:val="28"/>
        </w:rPr>
        <w:t>Исаклы - О.В. Панченко</w:t>
      </w:r>
      <w:r w:rsidRPr="00A5388B">
        <w:rPr>
          <w:rFonts w:ascii="Times New Roman" w:hAnsi="Times New Roman" w:cs="Times New Roman"/>
          <w:sz w:val="28"/>
          <w:szCs w:val="28"/>
        </w:rPr>
        <w:t>.</w:t>
      </w:r>
    </w:p>
    <w:p w:rsidR="00A5388B" w:rsidRDefault="00A5388B" w:rsidP="00D85E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4BB" w:rsidRDefault="00D85E0D" w:rsidP="00A5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A538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Исаклы</w:t>
      </w:r>
    </w:p>
    <w:p w:rsidR="00A5388B" w:rsidRDefault="00A5388B" w:rsidP="00A53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Исаклинский </w:t>
      </w:r>
    </w:p>
    <w:p w:rsidR="00A5388B" w:rsidRPr="004D34BB" w:rsidRDefault="00A5388B" w:rsidP="00A5388B">
      <w:pPr>
        <w:tabs>
          <w:tab w:val="left" w:pos="81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</w:t>
      </w:r>
      <w:proofErr w:type="spellEnd"/>
    </w:p>
    <w:p w:rsidR="00D85E0D" w:rsidRPr="00A5388B" w:rsidRDefault="00D85E0D" w:rsidP="00D85E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E0D" w:rsidRDefault="00D85E0D" w:rsidP="00D85E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0D" w:rsidRDefault="00D85E0D" w:rsidP="00D85E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0D" w:rsidRDefault="00D85E0D" w:rsidP="00D85E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0D" w:rsidRDefault="00D85E0D" w:rsidP="00D85E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0D" w:rsidRDefault="00D85E0D" w:rsidP="00D85E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E0D" w:rsidRDefault="00D85E0D" w:rsidP="00D85E0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B" w:rsidRDefault="00417E0B" w:rsidP="005031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BB" w:rsidRPr="004D34BB" w:rsidRDefault="004D34BB" w:rsidP="00270A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4D34BB" w:rsidRPr="004D34BB" w:rsidRDefault="004D34BB" w:rsidP="00270A9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270A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</w:p>
    <w:p w:rsidR="004F00F2" w:rsidRPr="00D85E0D" w:rsidRDefault="00503185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63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 </w:t>
      </w:r>
      <w:r w:rsidR="00270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393B">
        <w:rPr>
          <w:rFonts w:ascii="Times New Roman" w:eastAsia="Times New Roman" w:hAnsi="Times New Roman" w:cs="Times New Roman"/>
          <w:sz w:val="24"/>
          <w:szCs w:val="24"/>
          <w:lang w:eastAsia="ru-RU"/>
        </w:rPr>
        <w:t>29.11.</w:t>
      </w:r>
      <w:r w:rsidR="00270A9D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4D34BB"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70A9D" w:rsidRDefault="00270A9D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373A" w:rsidRDefault="008F373A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4BB" w:rsidRPr="004D34BB" w:rsidRDefault="004D34BB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</w:t>
      </w:r>
    </w:p>
    <w:p w:rsidR="004D34BB" w:rsidRPr="00056F49" w:rsidRDefault="004D34BB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проведению </w:t>
      </w:r>
      <w:r w:rsidR="00056F49" w:rsidRPr="00056F49">
        <w:rPr>
          <w:rStyle w:val="a7"/>
          <w:rFonts w:ascii="Times New Roman" w:hAnsi="Times New Roman" w:cs="Times New Roman"/>
          <w:sz w:val="24"/>
          <w:szCs w:val="24"/>
        </w:rPr>
        <w:t>перерегистрации граждан, состоящих на учете в качестве нуждающихся в жилых помещениях, на территории сельского поселения Исаклы муниципального района Исаклинский Самарской области</w:t>
      </w:r>
    </w:p>
    <w:p w:rsidR="00270A9D" w:rsidRPr="004D34BB" w:rsidRDefault="00270A9D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Перерегистрация граждан, состоящих на учете в качестве нуждающихся в жилых помещениях (далее – перерегистрация), проводится в соответствии с жилищным </w:t>
      </w:r>
      <w:hyperlink r:id="rId5" w:tooltip="Законы в России" w:history="1">
        <w:r w:rsidRPr="00087D1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="00F05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17E0B" w:rsidRPr="0008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Перерегистрация проводится в период с </w:t>
      </w:r>
      <w:r w:rsidR="004D4299">
        <w:rPr>
          <w:rFonts w:ascii="Times New Roman" w:hAnsi="Times New Roman" w:cs="Times New Roman"/>
          <w:sz w:val="24"/>
          <w:szCs w:val="24"/>
        </w:rPr>
        <w:t>01 январ</w:t>
      </w:r>
      <w:r w:rsidR="00087D12" w:rsidRPr="00C40FC3">
        <w:rPr>
          <w:rFonts w:ascii="Times New Roman" w:hAnsi="Times New Roman" w:cs="Times New Roman"/>
          <w:sz w:val="24"/>
          <w:szCs w:val="24"/>
        </w:rPr>
        <w:t>я по 01 апреля 2019 года</w:t>
      </w:r>
      <w:r w:rsidR="00087D12" w:rsidRPr="00C40F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осуществления перерегистрации администрация сельского поселения </w:t>
      </w:r>
      <w:r w:rsidR="00087D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r w:rsidR="008F3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имеющимся спискам граждан, состоящим на учете, вручают гражданам уведомления о проводимой перерегистрации лично или при невозможности, направляют заказным письмом с уведомлением о доставке. Уведомление должно содержать сведения о порядке проведения перерегистрации и список необходимых для предоставления гражданами документов указанных в пункте 3 настоящей Инструкции.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прохождения процедуры перерегистрации граждане предоставляют в администрацию сельского поселения </w:t>
      </w:r>
      <w:r w:rsidR="00087D1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документы: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паспорт или иной документ, удостоверяющий личность и подтверждающий гражданство Российской Федерации гражданина и членов его семьи;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подтверждающих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др.);</w:t>
      </w:r>
    </w:p>
    <w:p w:rsidR="004D34BB" w:rsidRPr="004D34BB" w:rsidRDefault="004D34BB" w:rsidP="00EB4D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выписки из домовой книги или справки о регистрации по месту жительства о составе семьи и занимаемых жилых помещениях с указанием </w:t>
      </w:r>
      <w:hyperlink r:id="rId6" w:tooltip="Общая площадь" w:history="1">
        <w:r w:rsidRPr="006E74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общей площади</w:t>
        </w:r>
      </w:hyperlink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справку (иной документ) органов, осуществляющих государственную регистрацию прав на недвижимое имущество и сделок с ним: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наличии (отсутствии) жилого помещения в собственности гражданина и каждого из членов его семьи;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совершении (</w:t>
      </w:r>
      <w:proofErr w:type="spellStart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несовершении</w:t>
      </w:r>
      <w:proofErr w:type="spellEnd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5 лет, предшествующих дате подачи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заявления, гражданско-правовых сделок гражданином и каждым из членов его семьи в отношении жилых помещений, находящихся в собственности гражданина и членов его семьи;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документы, подтверждающие, что занимаемое гражданином и членами его семьи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жилое помещение не отвечает установленным для жилых помещений требованиям, - для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граждан, жилые помещения которых признаны в установленном порядке непригодными для проживания и ремонту или реконструкции не подлежат;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документы, подтверждающие право на предоставление жилого помещения по договору социального найма вне очереди, 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учреждениях социального обслуживания, в приёмных семьях, </w:t>
      </w:r>
      <w:hyperlink r:id="rId7" w:tooltip="Детские дома" w:history="1">
        <w:r w:rsidRPr="00306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детских домах</w:t>
        </w:r>
      </w:hyperlink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типа, при прекращении опеки (попечительства), а также по</w:t>
      </w:r>
      <w:proofErr w:type="gramEnd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</w:t>
      </w:r>
      <w:proofErr w:type="gramEnd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Вооружённых Силах Российской Федерации или по возвращении из учреждений, исполняющих наказание в виде лишения свободы,</w:t>
      </w:r>
    </w:p>
    <w:p w:rsid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7) 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для граждан, страдающих тяжёлыми формами хронических заболеваний.</w:t>
      </w:r>
    </w:p>
    <w:p w:rsidR="00445E58" w:rsidRPr="00445E58" w:rsidRDefault="00445E58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5E5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45E58">
        <w:rPr>
          <w:b/>
          <w:bCs/>
          <w:sz w:val="24"/>
          <w:szCs w:val="24"/>
        </w:rPr>
        <w:t xml:space="preserve"> </w:t>
      </w:r>
      <w:r w:rsidRPr="00445E58">
        <w:rPr>
          <w:rFonts w:ascii="Times New Roman" w:hAnsi="Times New Roman" w:cs="Times New Roman"/>
          <w:sz w:val="24"/>
          <w:szCs w:val="24"/>
        </w:rPr>
        <w:t xml:space="preserve">документы, содержащие сведения о доходах заявителя и членов его семьи за двенадцать месяцев, предшествующих месяцу подачи заявления о принятии на учет или копии налоговых деклараций, заверенных налоговыми органами </w:t>
      </w:r>
      <w:r w:rsidRPr="00445E58">
        <w:rPr>
          <w:rFonts w:ascii="Times New Roman" w:hAnsi="Times New Roman" w:cs="Times New Roman"/>
          <w:iCs/>
          <w:sz w:val="24"/>
          <w:szCs w:val="24"/>
        </w:rPr>
        <w:t>(копия трудовой книжки, справка о доходах с места работы на каждого работающего члена семьи, детское пособие, справка из Центра занятости о получении или не получении пособия по безработице, пенсия, доход от</w:t>
      </w:r>
      <w:proofErr w:type="gramEnd"/>
      <w:r w:rsidRPr="00445E58">
        <w:rPr>
          <w:rFonts w:ascii="Times New Roman" w:hAnsi="Times New Roman" w:cs="Times New Roman"/>
          <w:iCs/>
          <w:sz w:val="24"/>
          <w:szCs w:val="24"/>
        </w:rPr>
        <w:t xml:space="preserve"> сдачи в </w:t>
      </w:r>
      <w:r w:rsidRPr="00445E58">
        <w:rPr>
          <w:rFonts w:ascii="Times New Roman" w:hAnsi="Times New Roman" w:cs="Times New Roman"/>
          <w:iCs/>
          <w:sz w:val="24"/>
          <w:szCs w:val="24"/>
        </w:rPr>
        <w:lastRenderedPageBreak/>
        <w:t>аренду земельных участков, стипендия, доходы по вкладам в учреждениях банков и других кредитных учреждениях и т.д.),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сельского поселения </w:t>
      </w:r>
      <w:r w:rsidR="00306CC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Исаклы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перерегистрации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помещениях, в случаях: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подачи ими заявления о снятии с учёта;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утраты ими оснований, дающих право на получение жилого помещения по договору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социального найма;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их выезда на постоянное место жительства в другое </w:t>
      </w:r>
      <w:hyperlink r:id="rId8" w:tooltip="Муниципальные образования" w:history="1">
        <w:r w:rsidRPr="00306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муниципальное образование</w:t>
        </w:r>
      </w:hyperlink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получения ими в установленном порядке от органа государственной власти или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органа местного самоуправления бюджетных средств на приобретение или строительство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жилого помещения;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предоставления им в установленном порядке от органа государственной власти или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органа местного самоуправления </w:t>
      </w:r>
      <w:hyperlink r:id="rId9" w:tooltip="Земельные участки" w:history="1">
        <w:r w:rsidRPr="00306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земельного участка</w:t>
        </w:r>
      </w:hyperlink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hyperlink r:id="rId10" w:tooltip="Строительство жилья" w:history="1">
        <w:r w:rsidRPr="00306CC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строительства жилого</w:t>
        </w:r>
      </w:hyperlink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дома;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выявления в документах, предоставленных ими в орган, осуществляющий постановку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Снятие граждан с учёта нуждающихся в жилых помещениях</w:t>
      </w:r>
      <w:r w:rsidR="004D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постановлением Г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лавы администрации сельского поселения</w:t>
      </w:r>
      <w:r w:rsidR="00306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этом с учёта снимаются только граждане, уведомленные о прохождении процедуры перерегистрации надлежащим образом.</w:t>
      </w:r>
    </w:p>
    <w:p w:rsidR="004D34BB" w:rsidRPr="004D34BB" w:rsidRDefault="004D34BB" w:rsidP="00270A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снятии с учёта или об изменении учётного номера в </w:t>
      </w:r>
      <w:proofErr w:type="gramStart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списках</w:t>
      </w:r>
      <w:proofErr w:type="gramEnd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нуждающихся в жилых помещениях граждане уведомляются письменно.</w:t>
      </w:r>
    </w:p>
    <w:p w:rsidR="00417E0B" w:rsidRDefault="00417E0B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B" w:rsidRDefault="00417E0B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E0B" w:rsidRDefault="00417E0B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DF" w:rsidRDefault="00DE3CDF" w:rsidP="00445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BB" w:rsidRPr="004D34BB" w:rsidRDefault="004D34BB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D34BB">
        <w:rPr>
          <w:rFonts w:ascii="Times New Roman" w:eastAsia="Times New Roman" w:hAnsi="Times New Roman" w:cs="Times New Roman"/>
          <w:lang w:eastAsia="ru-RU"/>
        </w:rPr>
        <w:lastRenderedPageBreak/>
        <w:t>Приложение к Инструкции по проведению перерегистрации граждан,</w:t>
      </w:r>
    </w:p>
    <w:p w:rsidR="004D34BB" w:rsidRPr="004D34BB" w:rsidRDefault="004D34BB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D34BB">
        <w:rPr>
          <w:rFonts w:ascii="Times New Roman" w:eastAsia="Times New Roman" w:hAnsi="Times New Roman" w:cs="Times New Roman"/>
          <w:lang w:eastAsia="ru-RU"/>
        </w:rPr>
        <w:t>состоящих на учете в качестве нуждающихся в жилых помещениях</w:t>
      </w:r>
      <w:proofErr w:type="gramEnd"/>
    </w:p>
    <w:p w:rsidR="00D85E0D" w:rsidRDefault="00D85E0D" w:rsidP="00270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E0D" w:rsidRDefault="00D85E0D" w:rsidP="00270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5E0D" w:rsidRDefault="00D85E0D" w:rsidP="00270A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4BB" w:rsidRDefault="004D34BB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Уважаемый (</w:t>
      </w:r>
      <w:proofErr w:type="spellStart"/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proofErr w:type="spellEnd"/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)____________________________________________________!</w:t>
      </w:r>
    </w:p>
    <w:p w:rsidR="00E21682" w:rsidRPr="004D34BB" w:rsidRDefault="00E21682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34BB" w:rsidRPr="004D34B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постановлением А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дм</w:t>
      </w:r>
      <w:r w:rsidR="00E01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инистрации сельского поселения </w:t>
      </w:r>
      <w:r w:rsidR="00E0134B" w:rsidRPr="004D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="008F373A" w:rsidRPr="004D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D4299" w:rsidRPr="004D4299">
        <w:rPr>
          <w:rFonts w:ascii="Times New Roman" w:eastAsia="Times New Roman" w:hAnsi="Times New Roman" w:cs="Times New Roman"/>
          <w:sz w:val="24"/>
          <w:szCs w:val="24"/>
          <w:lang w:eastAsia="ru-RU"/>
        </w:rPr>
        <w:t>187 от 29.11.</w:t>
      </w:r>
      <w:r w:rsidR="008F373A" w:rsidRPr="004D4299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4D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проводится перерегистрация граждан, состоящих на учёте в качестве нуждающихся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улучшении жилищных услов</w:t>
      </w:r>
      <w:r w:rsidR="00E2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ий. В связи с этим, в срок до </w:t>
      </w:r>
      <w:r w:rsidR="00F03808" w:rsidRPr="005306D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21682" w:rsidRPr="005306D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.03.2019</w:t>
      </w:r>
      <w:r w:rsidRPr="005306D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4D4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представить в А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сельского поселения </w:t>
      </w:r>
      <w:r w:rsidR="00E2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Исаклы 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4D34BB" w:rsidRPr="004D34B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Паспорт или иной документ (копии), удостоверяющий личность и подтверждающий Гражданство Российской Федерации гражданина и членов его семьи.</w:t>
      </w:r>
    </w:p>
    <w:p w:rsidR="004D34BB" w:rsidRPr="004D34B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Копии документов, подтверждающих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расторжении брака и др.),</w:t>
      </w:r>
    </w:p>
    <w:p w:rsidR="004D34BB" w:rsidRPr="004D34BB" w:rsidRDefault="00E0134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 Выписки</w:t>
      </w:r>
      <w:r w:rsidR="004D34BB"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домовой книги или справки о регистрации по месту жительства о составе семьи и занимаемых жилых помещениях с указанием общей площади жилого помещения.</w:t>
      </w:r>
    </w:p>
    <w:p w:rsidR="00E0134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Справку (иной документ) органов, осуществляющих государственную регистрацию прав на недвижимое имущество и сделок с ним, о наличии (отсутствии) жилого помещения в собственности гражданина и каждого из членов его семьи; о совершении (</w:t>
      </w:r>
      <w:proofErr w:type="spellStart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несовершении</w:t>
      </w:r>
      <w:proofErr w:type="spellEnd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течение 5 лет, предшествующих дате подачи заявления, гражданско-правовых сделок гражданино</w:t>
      </w:r>
      <w:r w:rsidR="00E0134B">
        <w:rPr>
          <w:rFonts w:ascii="Times New Roman" w:eastAsia="Times New Roman" w:hAnsi="Times New Roman" w:cs="Times New Roman"/>
          <w:sz w:val="24"/>
          <w:szCs w:val="24"/>
          <w:lang w:eastAsia="ru-RU"/>
        </w:rPr>
        <w:t>м и каждым из членов его семьи в</w:t>
      </w: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отношении жилых помещений, находящихся в собственности гражданина и членов его семьи; </w:t>
      </w:r>
    </w:p>
    <w:p w:rsidR="004D34BB" w:rsidRPr="004D34B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5.  Документы, подтверждающие, что занимаемое гражданином и членами его семьи жилое помещение не отвечает установленным для жилых помещений требованиям, - для граждан, жилые помещения которых признаны в установленном порядке непригодными для проживания и ремонту или реконструкции не подлежат.</w:t>
      </w:r>
    </w:p>
    <w:p w:rsidR="004D34BB" w:rsidRPr="004D34B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 </w:t>
      </w:r>
      <w:proofErr w:type="gramStart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предоставление жилого помещения по договору социального найма вне очереди - детям-сиротам и детям, оставшимся без попечения родителей, лицам из числа детей-сирот и детей, оставшихся без попечения родителей, по окончании их пребывания в образовательных и иных учреждениях, в том числе учреждениях социального обслуживания, в приёмных семьях, детских домах семейного типа, при прекращении опеки (попечительства), а также по окончании</w:t>
      </w:r>
      <w:proofErr w:type="gramEnd"/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в Вооружённых Силах Российской Федерации или по возвращении из учреждений, исполняющих наказание в виде лишения свободы.</w:t>
      </w:r>
    </w:p>
    <w:p w:rsidR="004D34B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sz w:val="24"/>
          <w:szCs w:val="24"/>
          <w:lang w:eastAsia="ru-RU"/>
        </w:rPr>
        <w:t>7.  Документы, подтверждающие в соответствии с установленным федеральным законодательством перечнем тяжёлую форму хроническою заболевания гражданина или члена его семьи, при которой совместное проживание с ним в одной квартире невозможно, - для граждан, страдающих тяжёлыми формами хронических заболеваний.</w:t>
      </w:r>
    </w:p>
    <w:p w:rsidR="00445E58" w:rsidRPr="00445E58" w:rsidRDefault="00445E58" w:rsidP="00445E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445E58">
        <w:rPr>
          <w:rFonts w:ascii="Times New Roman" w:hAnsi="Times New Roman" w:cs="Times New Roman"/>
          <w:sz w:val="24"/>
          <w:szCs w:val="24"/>
        </w:rPr>
        <w:t xml:space="preserve">окументы, содержащие сведения о доходах заявителя и членов его семьи за двенадцать месяцев, предшествующих месяцу подачи заявления о принятии на учет или копии налоговых деклараций, заверенных налоговыми органами </w:t>
      </w:r>
      <w:r w:rsidRPr="00445E58">
        <w:rPr>
          <w:rFonts w:ascii="Times New Roman" w:hAnsi="Times New Roman" w:cs="Times New Roman"/>
          <w:iCs/>
          <w:sz w:val="24"/>
          <w:szCs w:val="24"/>
        </w:rPr>
        <w:t>(копия трудовой книжки, справка о доходах с места работы на каждого работающего члена семьи, детское пособие, справка из Центра занятости о получении или не получении пособия по безработице, пенсия, доход от сдачи</w:t>
      </w:r>
      <w:proofErr w:type="gramEnd"/>
      <w:r w:rsidRPr="00445E58">
        <w:rPr>
          <w:rFonts w:ascii="Times New Roman" w:hAnsi="Times New Roman" w:cs="Times New Roman"/>
          <w:iCs/>
          <w:sz w:val="24"/>
          <w:szCs w:val="24"/>
        </w:rPr>
        <w:t xml:space="preserve"> в аренду земельных участков, стипендия, доходы по вкладам в учреждениях банков и других кредитных учреждениях и т.д.),</w:t>
      </w:r>
    </w:p>
    <w:p w:rsidR="00445E58" w:rsidRPr="004D34BB" w:rsidRDefault="00445E58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E21682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34BB" w:rsidRPr="004D34B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 необходимо предоставить в администрацию сельского поселения </w:t>
      </w:r>
      <w:r w:rsidR="00E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Исаклы</w:t>
      </w: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адресу: с. </w:t>
      </w:r>
      <w:r w:rsidR="00E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Исаклы, ул. </w:t>
      </w:r>
      <w:proofErr w:type="gramStart"/>
      <w:r w:rsidR="00E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Ленинская</w:t>
      </w:r>
      <w:proofErr w:type="gramEnd"/>
      <w:r w:rsidR="00E013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д. 84а</w:t>
      </w:r>
      <w:r w:rsidR="0050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(тел. для справок: 8(84654)2-23-25</w:t>
      </w: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="008F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34BB" w:rsidRPr="004D34BB" w:rsidRDefault="004D34B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Приёмные дни специал</w:t>
      </w:r>
      <w:r w:rsidR="005075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истов: ежедневно с 8.00 до 16.00</w:t>
      </w: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пятница –</w:t>
      </w:r>
      <w:r w:rsidR="0091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</w:t>
      </w:r>
      <w:r w:rsidR="00916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приемный ден</w:t>
      </w:r>
      <w:r w:rsidR="008F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ь, обед с 12.00 до 13.00, суббота</w:t>
      </w: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8F37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воскресенье-выходной.</w:t>
      </w:r>
    </w:p>
    <w:p w:rsidR="009169AA" w:rsidRDefault="009169AA" w:rsidP="00E2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AA" w:rsidRDefault="009169AA" w:rsidP="00E2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C8E" w:rsidRDefault="00E21682" w:rsidP="00E2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="00916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Исаклы</w:t>
      </w:r>
    </w:p>
    <w:p w:rsidR="009169AA" w:rsidRDefault="009169AA" w:rsidP="00E2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Исаклинский</w:t>
      </w:r>
    </w:p>
    <w:p w:rsidR="009169AA" w:rsidRDefault="009169AA" w:rsidP="009169AA">
      <w:pPr>
        <w:tabs>
          <w:tab w:val="left" w:pos="8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Гулин</w:t>
      </w:r>
      <w:proofErr w:type="spellEnd"/>
    </w:p>
    <w:p w:rsidR="00417E0B" w:rsidRPr="00445E58" w:rsidRDefault="00E21682" w:rsidP="0044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417E0B" w:rsidRDefault="00417E0B" w:rsidP="00270A9D">
      <w:pPr>
        <w:spacing w:after="0" w:line="240" w:lineRule="auto"/>
      </w:pPr>
    </w:p>
    <w:p w:rsidR="00D535EB" w:rsidRPr="008F373A" w:rsidRDefault="00417E0B" w:rsidP="00270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Pr="008F37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Инструкции по проведению перерегистрации граждан, </w:t>
      </w:r>
      <w:r w:rsidRPr="008F37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состоящих на учете по улучшению жилищных условий </w:t>
      </w:r>
      <w:r w:rsidRPr="008F37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на территории сельского поселения</w:t>
      </w:r>
      <w:r w:rsidR="00E21682" w:rsidRPr="008F3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Исаклы</w:t>
      </w:r>
      <w:r w:rsidRPr="008F37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373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417E0B" w:rsidRPr="00417E0B" w:rsidRDefault="00417E0B" w:rsidP="00D53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Администрации </w:t>
      </w:r>
      <w:r w:rsidR="00D53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Исаклы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______________________________________,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проживающего (ей) по адресу: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Контактные телефоны: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домашний _________________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рабочий _________________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мобильный _________________</w:t>
      </w:r>
    </w:p>
    <w:p w:rsidR="00417E0B" w:rsidRPr="00417E0B" w:rsidRDefault="00417E0B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21682" w:rsidRDefault="00E21682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7E0B" w:rsidRPr="00417E0B" w:rsidRDefault="00417E0B" w:rsidP="00270A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E21682" w:rsidRDefault="00E21682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682" w:rsidRDefault="00417E0B" w:rsidP="00E21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провести перерегистрацию на основании документов, предоставленных ранее для постановки на учет граждан, нуждающихся в улучшении жилищных условий, так как обстоятельства, являющиеся основанием для постановки на учет, не изменились.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Содержание </w:t>
      </w:r>
      <w:proofErr w:type="spellStart"/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6 п. 1 ст. 56 Жилищного кодекса Российской Федерации мне известно.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7E0B" w:rsidRPr="00417E0B" w:rsidRDefault="00417E0B" w:rsidP="00E2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16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417E0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7E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«___»________________ 201__г.</w:t>
      </w:r>
    </w:p>
    <w:p w:rsidR="00417E0B" w:rsidRDefault="00417E0B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A09" w:rsidRDefault="00AF0A09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33E" w:rsidRPr="00417E0B" w:rsidRDefault="00AD433E" w:rsidP="00270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373A" w:rsidRDefault="00E21682" w:rsidP="006E742A">
      <w:pPr>
        <w:spacing w:after="0" w:line="240" w:lineRule="auto"/>
        <w:jc w:val="both"/>
        <w:rPr>
          <w:rStyle w:val="blk"/>
          <w:rFonts w:ascii="Times New Roman" w:hAnsi="Times New Roman" w:cs="Times New Roman"/>
          <w:i/>
          <w:sz w:val="20"/>
          <w:szCs w:val="20"/>
        </w:rPr>
      </w:pPr>
      <w:r w:rsidRPr="008F373A">
        <w:rPr>
          <w:rStyle w:val="blk"/>
          <w:rFonts w:ascii="Times New Roman" w:hAnsi="Times New Roman" w:cs="Times New Roman"/>
          <w:i/>
          <w:sz w:val="20"/>
          <w:szCs w:val="20"/>
        </w:rPr>
        <w:t xml:space="preserve">пп.6 п.1 ст. 56 ЖКРФ </w:t>
      </w:r>
    </w:p>
    <w:p w:rsidR="006E742A" w:rsidRPr="008F373A" w:rsidRDefault="006E742A" w:rsidP="006E742A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73A">
        <w:rPr>
          <w:rStyle w:val="blk"/>
          <w:rFonts w:ascii="Times New Roman" w:hAnsi="Times New Roman" w:cs="Times New Roman"/>
          <w:i/>
          <w:sz w:val="20"/>
          <w:szCs w:val="20"/>
        </w:rPr>
        <w:t xml:space="preserve">«1. </w:t>
      </w:r>
      <w:proofErr w:type="gramStart"/>
      <w:r w:rsidRPr="008F373A">
        <w:rPr>
          <w:rStyle w:val="blk"/>
          <w:rFonts w:ascii="Times New Roman" w:hAnsi="Times New Roman" w:cs="Times New Roman"/>
          <w:i/>
          <w:sz w:val="20"/>
          <w:szCs w:val="20"/>
        </w:rPr>
        <w:t>Граждане снимаются с учета в качестве нуждающихся в жилых помещениях в случае:</w:t>
      </w:r>
      <w:proofErr w:type="gramEnd"/>
    </w:p>
    <w:p w:rsidR="003A144B" w:rsidRPr="008F373A" w:rsidRDefault="006E742A" w:rsidP="006E742A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8F373A">
        <w:rPr>
          <w:rStyle w:val="blk"/>
          <w:rFonts w:ascii="Times New Roman" w:hAnsi="Times New Roman" w:cs="Times New Roman"/>
          <w:i/>
          <w:sz w:val="20"/>
          <w:szCs w:val="20"/>
        </w:rPr>
        <w:t xml:space="preserve"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</w:t>
      </w:r>
      <w:r w:rsidRPr="008F373A">
        <w:rPr>
          <w:rStyle w:val="blk"/>
          <w:rFonts w:ascii="Times New Roman" w:hAnsi="Times New Roman" w:cs="Times New Roman"/>
          <w:i/>
          <w:sz w:val="20"/>
          <w:szCs w:val="20"/>
        </w:rPr>
        <w:lastRenderedPageBreak/>
        <w:t>действий должностных лиц органа, осуществляющего принятие на учет, при решении вопроса о принятии на учет»</w:t>
      </w:r>
    </w:p>
    <w:sectPr w:rsidR="003A144B" w:rsidRPr="008F373A" w:rsidSect="00417E0B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47896"/>
    <w:multiLevelType w:val="hybridMultilevel"/>
    <w:tmpl w:val="AAECB3E4"/>
    <w:lvl w:ilvl="0" w:tplc="3E26C0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0D158F4"/>
    <w:multiLevelType w:val="hybridMultilevel"/>
    <w:tmpl w:val="26F8839C"/>
    <w:lvl w:ilvl="0" w:tplc="6E0AF75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34BB"/>
    <w:rsid w:val="00056F49"/>
    <w:rsid w:val="00087D12"/>
    <w:rsid w:val="00092EFB"/>
    <w:rsid w:val="00105157"/>
    <w:rsid w:val="001E2388"/>
    <w:rsid w:val="00270A9D"/>
    <w:rsid w:val="00306CC9"/>
    <w:rsid w:val="003A144B"/>
    <w:rsid w:val="00417E0B"/>
    <w:rsid w:val="00445E58"/>
    <w:rsid w:val="00462310"/>
    <w:rsid w:val="004765D5"/>
    <w:rsid w:val="004D34BB"/>
    <w:rsid w:val="004D4299"/>
    <w:rsid w:val="004F00F2"/>
    <w:rsid w:val="00503185"/>
    <w:rsid w:val="00507511"/>
    <w:rsid w:val="00521F5C"/>
    <w:rsid w:val="005306DF"/>
    <w:rsid w:val="0056393B"/>
    <w:rsid w:val="005B06B8"/>
    <w:rsid w:val="00624ADD"/>
    <w:rsid w:val="006E742A"/>
    <w:rsid w:val="006F5F8D"/>
    <w:rsid w:val="0078550C"/>
    <w:rsid w:val="008F373A"/>
    <w:rsid w:val="009169AA"/>
    <w:rsid w:val="00A5388B"/>
    <w:rsid w:val="00A5795E"/>
    <w:rsid w:val="00A659B0"/>
    <w:rsid w:val="00AD433E"/>
    <w:rsid w:val="00AF0A09"/>
    <w:rsid w:val="00B03E22"/>
    <w:rsid w:val="00B17A26"/>
    <w:rsid w:val="00B20B9C"/>
    <w:rsid w:val="00B47BE9"/>
    <w:rsid w:val="00BE4303"/>
    <w:rsid w:val="00C40FC3"/>
    <w:rsid w:val="00C71787"/>
    <w:rsid w:val="00CA3EA4"/>
    <w:rsid w:val="00D535EB"/>
    <w:rsid w:val="00D719EB"/>
    <w:rsid w:val="00D85E0D"/>
    <w:rsid w:val="00DB74A8"/>
    <w:rsid w:val="00DE3CDF"/>
    <w:rsid w:val="00E0134B"/>
    <w:rsid w:val="00E21682"/>
    <w:rsid w:val="00EB4D4A"/>
    <w:rsid w:val="00EE4C8E"/>
    <w:rsid w:val="00F03808"/>
    <w:rsid w:val="00F05F2F"/>
    <w:rsid w:val="00F658D5"/>
    <w:rsid w:val="00F9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44B"/>
  </w:style>
  <w:style w:type="paragraph" w:styleId="1">
    <w:name w:val="heading 1"/>
    <w:basedOn w:val="a"/>
    <w:link w:val="10"/>
    <w:uiPriority w:val="9"/>
    <w:qFormat/>
    <w:rsid w:val="004D3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34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D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4B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17E0B"/>
    <w:rPr>
      <w:b/>
      <w:bCs/>
    </w:rPr>
  </w:style>
  <w:style w:type="paragraph" w:styleId="a8">
    <w:name w:val="List Paragraph"/>
    <w:basedOn w:val="a"/>
    <w:uiPriority w:val="34"/>
    <w:qFormat/>
    <w:rsid w:val="00417E0B"/>
    <w:pPr>
      <w:ind w:left="720"/>
      <w:contextualSpacing/>
    </w:pPr>
  </w:style>
  <w:style w:type="character" w:customStyle="1" w:styleId="blk">
    <w:name w:val="blk"/>
    <w:basedOn w:val="a0"/>
    <w:rsid w:val="006E7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9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5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2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detskie_dom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shaya_ploshadm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andia.ru/text/category/zakoni_v_rossii/" TargetMode="External"/><Relationship Id="rId10" Type="http://schemas.openxmlformats.org/officeDocument/2006/relationships/hyperlink" Target="https://pandia.ru/text/category/stroitelmzstvo_zhilmz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zemelmznie_uchas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48</cp:revision>
  <cp:lastPrinted>2018-12-10T06:05:00Z</cp:lastPrinted>
  <dcterms:created xsi:type="dcterms:W3CDTF">2018-11-16T10:50:00Z</dcterms:created>
  <dcterms:modified xsi:type="dcterms:W3CDTF">2019-04-09T05:33:00Z</dcterms:modified>
</cp:coreProperties>
</file>