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D8" w:rsidRPr="00AA2A8B" w:rsidRDefault="00652BD8" w:rsidP="00AA2A8B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8B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AA2A8B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652BD8" w:rsidRPr="00AA2A8B" w:rsidRDefault="00652BD8" w:rsidP="00AA2A8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2A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E45F3C" w:rsidRPr="00AA2A8B">
        <w:rPr>
          <w:rFonts w:ascii="Times New Roman" w:hAnsi="Times New Roman" w:cs="Times New Roman"/>
          <w:b/>
          <w:caps/>
          <w:sz w:val="26"/>
          <w:szCs w:val="26"/>
        </w:rPr>
        <w:fldChar w:fldCharType="begin"/>
      </w:r>
      <w:r w:rsidRPr="00AA2A8B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E45F3C" w:rsidRPr="00AA2A8B">
        <w:rPr>
          <w:rFonts w:ascii="Times New Roman" w:hAnsi="Times New Roman" w:cs="Times New Roman"/>
          <w:b/>
          <w:caps/>
          <w:sz w:val="26"/>
          <w:szCs w:val="26"/>
        </w:rPr>
        <w:fldChar w:fldCharType="separate"/>
      </w:r>
      <w:r w:rsidRPr="00AA2A8B">
        <w:rPr>
          <w:rFonts w:ascii="Times New Roman" w:hAnsi="Times New Roman" w:cs="Times New Roman"/>
          <w:b/>
          <w:caps/>
          <w:noProof/>
          <w:sz w:val="26"/>
          <w:szCs w:val="26"/>
        </w:rPr>
        <w:t>Исаклинский</w:t>
      </w:r>
      <w:r w:rsidR="00E45F3C" w:rsidRPr="00AA2A8B">
        <w:rPr>
          <w:rFonts w:ascii="Times New Roman" w:hAnsi="Times New Roman" w:cs="Times New Roman"/>
          <w:b/>
          <w:caps/>
          <w:sz w:val="26"/>
          <w:szCs w:val="26"/>
        </w:rPr>
        <w:fldChar w:fldCharType="end"/>
      </w:r>
    </w:p>
    <w:p w:rsidR="00652BD8" w:rsidRPr="00AA2A8B" w:rsidRDefault="00652BD8" w:rsidP="00AA2A8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2A8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СЕЛЬСКОГО ПОСЕЛЕНИЯ </w:t>
      </w:r>
    </w:p>
    <w:p w:rsidR="00652BD8" w:rsidRPr="00AA2A8B" w:rsidRDefault="00E45F3C" w:rsidP="00AA2A8B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A2A8B">
        <w:rPr>
          <w:rFonts w:ascii="Times New Roman" w:hAnsi="Times New Roman" w:cs="Times New Roman"/>
          <w:b/>
          <w:caps/>
          <w:sz w:val="26"/>
          <w:szCs w:val="26"/>
        </w:rPr>
        <w:fldChar w:fldCharType="begin"/>
      </w:r>
      <w:r w:rsidR="00652BD8" w:rsidRPr="00AA2A8B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"Название_поселения" </w:instrText>
      </w:r>
      <w:r w:rsidRPr="00AA2A8B">
        <w:rPr>
          <w:rFonts w:ascii="Times New Roman" w:hAnsi="Times New Roman" w:cs="Times New Roman"/>
          <w:b/>
          <w:caps/>
          <w:sz w:val="26"/>
          <w:szCs w:val="26"/>
        </w:rPr>
        <w:fldChar w:fldCharType="separate"/>
      </w:r>
      <w:r w:rsidR="00652BD8" w:rsidRPr="00AA2A8B">
        <w:rPr>
          <w:rFonts w:ascii="Times New Roman" w:hAnsi="Times New Roman" w:cs="Times New Roman"/>
          <w:b/>
          <w:caps/>
          <w:noProof/>
          <w:sz w:val="26"/>
          <w:szCs w:val="26"/>
        </w:rPr>
        <w:t>Исаклы</w:t>
      </w:r>
      <w:r w:rsidRPr="00AA2A8B">
        <w:rPr>
          <w:rFonts w:ascii="Times New Roman" w:hAnsi="Times New Roman" w:cs="Times New Roman"/>
          <w:b/>
          <w:caps/>
          <w:sz w:val="26"/>
          <w:szCs w:val="26"/>
        </w:rPr>
        <w:fldChar w:fldCharType="end"/>
      </w:r>
    </w:p>
    <w:p w:rsidR="00652BD8" w:rsidRPr="00AA2A8B" w:rsidRDefault="00652BD8" w:rsidP="00AA2A8B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2A8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A2A8B" w:rsidRPr="00AA2A8B" w:rsidRDefault="00CA379A" w:rsidP="00AA2A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8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C06A8" w:rsidRPr="00AA2A8B">
        <w:rPr>
          <w:rFonts w:ascii="Times New Roman" w:hAnsi="Times New Roman" w:cs="Times New Roman"/>
          <w:b/>
          <w:sz w:val="26"/>
          <w:szCs w:val="26"/>
        </w:rPr>
        <w:t>02.12</w:t>
      </w:r>
      <w:r w:rsidR="00861ABC" w:rsidRPr="00AA2A8B">
        <w:rPr>
          <w:rFonts w:ascii="Times New Roman" w:hAnsi="Times New Roman" w:cs="Times New Roman"/>
          <w:b/>
          <w:sz w:val="26"/>
          <w:szCs w:val="26"/>
        </w:rPr>
        <w:t>.2020</w:t>
      </w:r>
      <w:r w:rsidR="00652BD8" w:rsidRPr="00AA2A8B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0C06A8" w:rsidRPr="00AA2A8B">
        <w:rPr>
          <w:rFonts w:ascii="Times New Roman" w:hAnsi="Times New Roman" w:cs="Times New Roman"/>
          <w:b/>
          <w:sz w:val="26"/>
          <w:szCs w:val="26"/>
        </w:rPr>
        <w:t>152</w:t>
      </w:r>
    </w:p>
    <w:p w:rsidR="00AA2A8B" w:rsidRPr="00AA2A8B" w:rsidRDefault="00652BD8" w:rsidP="00AA2A8B">
      <w:pPr>
        <w:spacing w:after="0" w:line="240" w:lineRule="auto"/>
        <w:jc w:val="center"/>
        <w:outlineLvl w:val="0"/>
        <w:rPr>
          <w:rStyle w:val="FontStyle56"/>
        </w:rPr>
      </w:pPr>
      <w:r w:rsidRPr="00AA2A8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</w:t>
      </w:r>
      <w:r w:rsidR="00C752C1" w:rsidRPr="00AA2A8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внесении изменений в </w:t>
      </w:r>
      <w:r w:rsidRPr="00AA2A8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0C06A8" w:rsidRPr="00AA2A8B">
        <w:rPr>
          <w:rFonts w:ascii="Times New Roman" w:hAnsi="Times New Roman" w:cs="Times New Roman"/>
          <w:b/>
          <w:sz w:val="26"/>
          <w:szCs w:val="26"/>
        </w:rPr>
        <w:t>Постановление от 27 марта 2019 года № 55а «</w:t>
      </w:r>
      <w:r w:rsidR="000C06A8" w:rsidRPr="00AA2A8B">
        <w:rPr>
          <w:rStyle w:val="FontStyle56"/>
        </w:rPr>
        <w:t xml:space="preserve">Об утверждении административного регламента предоставления администрацией сельского поселения </w:t>
      </w:r>
      <w:r w:rsidR="000C06A8" w:rsidRPr="00AA2A8B">
        <w:rPr>
          <w:rFonts w:ascii="Times New Roman" w:hAnsi="Times New Roman" w:cs="Times New Roman"/>
          <w:b/>
          <w:sz w:val="26"/>
          <w:szCs w:val="26"/>
        </w:rPr>
        <w:t>Исаклы</w:t>
      </w:r>
      <w:r w:rsidR="000C06A8" w:rsidRPr="00AA2A8B">
        <w:rPr>
          <w:rStyle w:val="FontStyle56"/>
          <w:b w:val="0"/>
        </w:rPr>
        <w:t xml:space="preserve"> </w:t>
      </w:r>
      <w:r w:rsidR="000C06A8" w:rsidRPr="00AA2A8B">
        <w:rPr>
          <w:rStyle w:val="FontStyle56"/>
        </w:rPr>
        <w:t>муниципального района Исаклинский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A2A8B" w:rsidRPr="00AA2A8B" w:rsidRDefault="00AA2A8B" w:rsidP="00AA2A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BD8" w:rsidRPr="00AA2A8B" w:rsidRDefault="000C06A8" w:rsidP="00AA2A8B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52BD8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D704C8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7" w:history="1">
        <w:r w:rsidRPr="00AA2A8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AA2A8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A2A8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Градостроительным кодексом Российской Федерации" от 29.12.2004 N 190-ФЗ (ред. от 31.07.2020) (с </w:t>
        </w:r>
        <w:proofErr w:type="spellStart"/>
        <w:r w:rsidRPr="00AA2A8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изм</w:t>
        </w:r>
        <w:proofErr w:type="spellEnd"/>
        <w:r w:rsidRPr="00AA2A8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 и доп., вступ. в силу с 28.08.2020)</w:t>
        </w:r>
      </w:hyperlink>
      <w:r w:rsidRPr="00AA2A8B">
        <w:rPr>
          <w:rFonts w:ascii="Times New Roman" w:hAnsi="Times New Roman" w:cs="Times New Roman"/>
          <w:sz w:val="26"/>
          <w:szCs w:val="26"/>
        </w:rPr>
        <w:t xml:space="preserve">, </w:t>
      </w:r>
      <w:r w:rsidR="00C752C1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Административного регламента в соответствие с законодательством </w:t>
      </w:r>
      <w:proofErr w:type="gramEnd"/>
    </w:p>
    <w:p w:rsidR="00652BD8" w:rsidRPr="00AA2A8B" w:rsidRDefault="00652BD8" w:rsidP="00AA2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D704C8" w:rsidRPr="00AA2A8B" w:rsidRDefault="00CA379A" w:rsidP="00AA2A8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2A8B"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Постановление Главы сельского поселения Исаклы </w:t>
      </w:r>
      <w:r w:rsidR="000C06A8" w:rsidRPr="00AA2A8B">
        <w:rPr>
          <w:rFonts w:ascii="Times New Roman" w:hAnsi="Times New Roman" w:cs="Times New Roman"/>
          <w:b/>
          <w:sz w:val="26"/>
          <w:szCs w:val="26"/>
        </w:rPr>
        <w:t>«</w:t>
      </w:r>
      <w:r w:rsidR="000C06A8" w:rsidRPr="00AA2A8B">
        <w:rPr>
          <w:rStyle w:val="FontStyle56"/>
          <w:b w:val="0"/>
          <w:spacing w:val="10"/>
        </w:rPr>
        <w:t>Об</w:t>
      </w:r>
      <w:r w:rsidR="000C06A8" w:rsidRPr="00AA2A8B">
        <w:rPr>
          <w:rStyle w:val="FontStyle56"/>
          <w:b w:val="0"/>
        </w:rPr>
        <w:t xml:space="preserve"> </w:t>
      </w:r>
      <w:r w:rsidR="000C06A8" w:rsidRPr="00AA2A8B">
        <w:rPr>
          <w:rStyle w:val="FontStyle56"/>
          <w:b w:val="0"/>
          <w:spacing w:val="10"/>
        </w:rPr>
        <w:t>утверждении</w:t>
      </w:r>
      <w:r w:rsidR="000C06A8" w:rsidRPr="00AA2A8B">
        <w:rPr>
          <w:rStyle w:val="FontStyle56"/>
          <w:b w:val="0"/>
        </w:rPr>
        <w:t xml:space="preserve"> </w:t>
      </w:r>
      <w:r w:rsidR="000C06A8" w:rsidRPr="00AA2A8B">
        <w:rPr>
          <w:rStyle w:val="FontStyle56"/>
          <w:b w:val="0"/>
          <w:spacing w:val="10"/>
        </w:rPr>
        <w:t>административного</w:t>
      </w:r>
      <w:r w:rsidR="000C06A8" w:rsidRPr="00AA2A8B">
        <w:rPr>
          <w:rStyle w:val="FontStyle56"/>
          <w:b w:val="0"/>
        </w:rPr>
        <w:t xml:space="preserve"> </w:t>
      </w:r>
      <w:r w:rsidR="000C06A8" w:rsidRPr="00AA2A8B">
        <w:rPr>
          <w:rStyle w:val="FontStyle56"/>
          <w:b w:val="0"/>
          <w:spacing w:val="10"/>
        </w:rPr>
        <w:t>регламента предоставления</w:t>
      </w:r>
      <w:r w:rsidR="000C06A8" w:rsidRPr="00AA2A8B">
        <w:rPr>
          <w:rStyle w:val="FontStyle56"/>
          <w:b w:val="0"/>
        </w:rPr>
        <w:t xml:space="preserve"> </w:t>
      </w:r>
      <w:r w:rsidR="000C06A8" w:rsidRPr="00AA2A8B">
        <w:rPr>
          <w:rStyle w:val="FontStyle56"/>
          <w:b w:val="0"/>
          <w:spacing w:val="10"/>
        </w:rPr>
        <w:t>администрацией</w:t>
      </w:r>
      <w:r w:rsidR="000C06A8" w:rsidRPr="00AA2A8B">
        <w:rPr>
          <w:rStyle w:val="FontStyle56"/>
          <w:b w:val="0"/>
        </w:rPr>
        <w:t xml:space="preserve"> сельского поселения </w:t>
      </w:r>
      <w:r w:rsidR="000C06A8" w:rsidRPr="00AA2A8B">
        <w:rPr>
          <w:rFonts w:ascii="Times New Roman" w:hAnsi="Times New Roman" w:cs="Times New Roman"/>
          <w:sz w:val="26"/>
          <w:szCs w:val="26"/>
        </w:rPr>
        <w:t>Исаклы</w:t>
      </w:r>
      <w:r w:rsidR="000C06A8" w:rsidRPr="00AA2A8B">
        <w:rPr>
          <w:rStyle w:val="FontStyle56"/>
          <w:b w:val="0"/>
        </w:rPr>
        <w:t xml:space="preserve"> муниципального района Исаклинский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C06A8" w:rsidRPr="00AA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6A8" w:rsidRPr="00AA2A8B">
        <w:rPr>
          <w:rFonts w:ascii="Times New Roman" w:hAnsi="Times New Roman" w:cs="Times New Roman"/>
          <w:sz w:val="26"/>
          <w:szCs w:val="26"/>
        </w:rPr>
        <w:t>от 27 марта 2019 года № 55а:</w:t>
      </w:r>
    </w:p>
    <w:p w:rsidR="00CA52A3" w:rsidRPr="00AA2A8B" w:rsidRDefault="000021B1" w:rsidP="00AA2A8B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п. 2</w:t>
      </w:r>
      <w:r w:rsidR="00357C3B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9D56FC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0A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</w:t>
      </w:r>
      <w:r w:rsidR="000A19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0A190A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 w:rsidR="00357C3B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="00CA52A3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357C3B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2A3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C3B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9D56FC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строкой </w:t>
      </w:r>
      <w:r w:rsidR="00CA52A3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357C3B" w:rsidRPr="00AA2A8B" w:rsidRDefault="000021B1" w:rsidP="00AA2A8B">
      <w:pPr>
        <w:pStyle w:val="Style23"/>
        <w:widowControl/>
        <w:spacing w:line="317" w:lineRule="exact"/>
        <w:rPr>
          <w:rStyle w:val="blk"/>
          <w:sz w:val="26"/>
          <w:szCs w:val="26"/>
        </w:rPr>
      </w:pPr>
      <w:r w:rsidRPr="00AA2A8B">
        <w:rPr>
          <w:rStyle w:val="blk"/>
          <w:sz w:val="26"/>
          <w:szCs w:val="26"/>
        </w:rPr>
        <w:t xml:space="preserve"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anchor="dst0" w:history="1">
        <w:r w:rsidRPr="00AA2A8B">
          <w:rPr>
            <w:rStyle w:val="a3"/>
            <w:sz w:val="26"/>
            <w:szCs w:val="26"/>
          </w:rPr>
          <w:t>закона</w:t>
        </w:r>
      </w:hyperlink>
      <w:r w:rsidRPr="00AA2A8B">
        <w:rPr>
          <w:rStyle w:val="blk"/>
          <w:sz w:val="26"/>
          <w:szCs w:val="26"/>
        </w:rPr>
        <w:t xml:space="preserve"> от 6 апреля 2011 года N 63-ФЗ "Об электронной подписи" (далее - электронный документ, подписанный электронной подписью)</w:t>
      </w:r>
      <w:proofErr w:type="gramStart"/>
      <w:r w:rsidRPr="00AA2A8B">
        <w:rPr>
          <w:rStyle w:val="blk"/>
          <w:sz w:val="26"/>
          <w:szCs w:val="26"/>
        </w:rPr>
        <w:t>.»</w:t>
      </w:r>
      <w:proofErr w:type="gramEnd"/>
      <w:r w:rsidRPr="00AA2A8B">
        <w:rPr>
          <w:rStyle w:val="blk"/>
          <w:sz w:val="26"/>
          <w:szCs w:val="26"/>
        </w:rPr>
        <w:t>.</w:t>
      </w:r>
    </w:p>
    <w:p w:rsidR="000021B1" w:rsidRPr="00AA2A8B" w:rsidRDefault="000227B5" w:rsidP="00AA2A8B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2 </w:t>
      </w:r>
      <w:proofErr w:type="spellStart"/>
      <w:r w:rsidR="006E0444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6E0444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2.4.1. п. 2.4 </w:t>
      </w: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0021B1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Административного регламента </w:t>
      </w: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0021B1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27B5" w:rsidRPr="00AA2A8B" w:rsidRDefault="000227B5" w:rsidP="00AA2A8B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blk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2A8B">
        <w:rPr>
          <w:rStyle w:val="FontStyle57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AA2A8B">
        <w:rPr>
          <w:rStyle w:val="FontStyle57"/>
        </w:rPr>
        <w:t xml:space="preserve">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разрешения.</w:t>
      </w:r>
    </w:p>
    <w:p w:rsidR="00CA379A" w:rsidRPr="00AA2A8B" w:rsidRDefault="00CA73DC" w:rsidP="00AA2A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92060" w:rsidRPr="00AA2A8B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</w:t>
      </w:r>
      <w:r w:rsidR="00292060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«Официальный вестник» и на официальном сайте Администрации сельского поселения Исаклы в сети Интернет.</w:t>
      </w:r>
    </w:p>
    <w:p w:rsidR="00CA73DC" w:rsidRPr="00AA2A8B" w:rsidRDefault="00CA73DC" w:rsidP="00AA2A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57C3B" w:rsidRPr="00AA2A8B" w:rsidRDefault="00357C3B" w:rsidP="00AA2A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BD8" w:rsidRPr="00AA2A8B" w:rsidRDefault="00652BD8" w:rsidP="00AA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Исаклы</w:t>
      </w:r>
    </w:p>
    <w:p w:rsidR="00652BD8" w:rsidRPr="00AA2A8B" w:rsidRDefault="00652BD8" w:rsidP="00AA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3A144B" w:rsidRPr="00AA2A8B" w:rsidRDefault="00652BD8" w:rsidP="00AA2A8B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75A7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57C3B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A2A8B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57C3B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357C3B" w:rsidRPr="00AA2A8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Гулин</w:t>
      </w:r>
      <w:proofErr w:type="spellEnd"/>
    </w:p>
    <w:sectPr w:rsidR="003A144B" w:rsidRPr="00AA2A8B" w:rsidSect="00AA2A8B">
      <w:pgSz w:w="11906" w:h="16838"/>
      <w:pgMar w:top="426" w:right="566" w:bottom="426" w:left="993" w:header="70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AE" w:rsidRDefault="001C43AE" w:rsidP="00357C3B">
      <w:pPr>
        <w:spacing w:after="0" w:line="240" w:lineRule="auto"/>
      </w:pPr>
      <w:r>
        <w:separator/>
      </w:r>
    </w:p>
  </w:endnote>
  <w:endnote w:type="continuationSeparator" w:id="0">
    <w:p w:rsidR="001C43AE" w:rsidRDefault="001C43AE" w:rsidP="0035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AE" w:rsidRDefault="001C43AE" w:rsidP="00357C3B">
      <w:pPr>
        <w:spacing w:after="0" w:line="240" w:lineRule="auto"/>
      </w:pPr>
      <w:r>
        <w:separator/>
      </w:r>
    </w:p>
  </w:footnote>
  <w:footnote w:type="continuationSeparator" w:id="0">
    <w:p w:rsidR="001C43AE" w:rsidRDefault="001C43AE" w:rsidP="0035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0BF"/>
    <w:multiLevelType w:val="multilevel"/>
    <w:tmpl w:val="857C6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3793330A"/>
    <w:multiLevelType w:val="multilevel"/>
    <w:tmpl w:val="A3CA1F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BAA7932"/>
    <w:multiLevelType w:val="hybridMultilevel"/>
    <w:tmpl w:val="33686B88"/>
    <w:lvl w:ilvl="0" w:tplc="CBA0388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803BD8"/>
    <w:multiLevelType w:val="multilevel"/>
    <w:tmpl w:val="45E25F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D8"/>
    <w:rsid w:val="000021B1"/>
    <w:rsid w:val="000227B5"/>
    <w:rsid w:val="000518DD"/>
    <w:rsid w:val="0005307F"/>
    <w:rsid w:val="00075830"/>
    <w:rsid w:val="000A190A"/>
    <w:rsid w:val="000C06A8"/>
    <w:rsid w:val="000E559E"/>
    <w:rsid w:val="001875A7"/>
    <w:rsid w:val="0019301F"/>
    <w:rsid w:val="001C43AE"/>
    <w:rsid w:val="001C43D4"/>
    <w:rsid w:val="00203321"/>
    <w:rsid w:val="0025642B"/>
    <w:rsid w:val="00292060"/>
    <w:rsid w:val="003010E7"/>
    <w:rsid w:val="00351BB3"/>
    <w:rsid w:val="00357C3B"/>
    <w:rsid w:val="003A144B"/>
    <w:rsid w:val="00447FF2"/>
    <w:rsid w:val="00581368"/>
    <w:rsid w:val="005A5FE4"/>
    <w:rsid w:val="006471C7"/>
    <w:rsid w:val="00652BD8"/>
    <w:rsid w:val="00697C69"/>
    <w:rsid w:val="006B779A"/>
    <w:rsid w:val="006E0444"/>
    <w:rsid w:val="006F4463"/>
    <w:rsid w:val="0072652F"/>
    <w:rsid w:val="00746CE5"/>
    <w:rsid w:val="007A149C"/>
    <w:rsid w:val="008041C0"/>
    <w:rsid w:val="00861ABC"/>
    <w:rsid w:val="008A096F"/>
    <w:rsid w:val="008D7E25"/>
    <w:rsid w:val="009440B1"/>
    <w:rsid w:val="00967471"/>
    <w:rsid w:val="009D56FC"/>
    <w:rsid w:val="00A30D8C"/>
    <w:rsid w:val="00A437A1"/>
    <w:rsid w:val="00A61DB8"/>
    <w:rsid w:val="00A93259"/>
    <w:rsid w:val="00AA2A8B"/>
    <w:rsid w:val="00B34CF9"/>
    <w:rsid w:val="00B609BF"/>
    <w:rsid w:val="00BC056D"/>
    <w:rsid w:val="00C443C9"/>
    <w:rsid w:val="00C752C1"/>
    <w:rsid w:val="00CA379A"/>
    <w:rsid w:val="00CA52A3"/>
    <w:rsid w:val="00CA73DC"/>
    <w:rsid w:val="00CE2303"/>
    <w:rsid w:val="00CE7AFD"/>
    <w:rsid w:val="00D214E5"/>
    <w:rsid w:val="00D704C8"/>
    <w:rsid w:val="00D87E7C"/>
    <w:rsid w:val="00DD55EB"/>
    <w:rsid w:val="00DF5700"/>
    <w:rsid w:val="00DF585E"/>
    <w:rsid w:val="00E30961"/>
    <w:rsid w:val="00E45F3C"/>
    <w:rsid w:val="00E86218"/>
    <w:rsid w:val="00F037C3"/>
    <w:rsid w:val="00F0795A"/>
    <w:rsid w:val="00F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B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1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14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379A"/>
    <w:pPr>
      <w:ind w:left="720"/>
      <w:contextualSpacing/>
    </w:pPr>
  </w:style>
  <w:style w:type="character" w:customStyle="1" w:styleId="blk">
    <w:name w:val="blk"/>
    <w:basedOn w:val="a0"/>
    <w:rsid w:val="00357C3B"/>
  </w:style>
  <w:style w:type="paragraph" w:styleId="a5">
    <w:name w:val="header"/>
    <w:basedOn w:val="a"/>
    <w:link w:val="a6"/>
    <w:uiPriority w:val="99"/>
    <w:semiHidden/>
    <w:unhideWhenUsed/>
    <w:rsid w:val="0035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C3B"/>
  </w:style>
  <w:style w:type="paragraph" w:styleId="a7">
    <w:name w:val="footer"/>
    <w:basedOn w:val="a"/>
    <w:link w:val="a8"/>
    <w:uiPriority w:val="99"/>
    <w:semiHidden/>
    <w:unhideWhenUsed/>
    <w:rsid w:val="0035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C3B"/>
  </w:style>
  <w:style w:type="character" w:styleId="a9">
    <w:name w:val="Strong"/>
    <w:qFormat/>
    <w:rsid w:val="00746CE5"/>
    <w:rPr>
      <w:b/>
      <w:bCs/>
    </w:rPr>
  </w:style>
  <w:style w:type="paragraph" w:customStyle="1" w:styleId="Style1">
    <w:name w:val="Style1"/>
    <w:basedOn w:val="a"/>
    <w:uiPriority w:val="99"/>
    <w:rsid w:val="000C06A8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0C06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0021B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21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1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43</cp:revision>
  <cp:lastPrinted>2020-12-02T11:12:00Z</cp:lastPrinted>
  <dcterms:created xsi:type="dcterms:W3CDTF">2019-01-11T10:38:00Z</dcterms:created>
  <dcterms:modified xsi:type="dcterms:W3CDTF">2020-12-02T11:34:00Z</dcterms:modified>
</cp:coreProperties>
</file>