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193" w:rsidRPr="00B86C8D" w:rsidRDefault="00B67193" w:rsidP="00B671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17</w:t>
      </w:r>
      <w:r w:rsidRPr="00C671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ноября 2023 года</w:t>
      </w:r>
      <w:r w:rsidRPr="0000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3A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подрядная организация завершила</w:t>
      </w:r>
      <w:r w:rsidRPr="0000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3A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поставке и монтажу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видеонаблюдения</w:t>
      </w:r>
      <w:r w:rsidRPr="00E3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33A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E3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заключенного договора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инициативного проекта </w:t>
      </w:r>
      <w:r w:rsidRPr="00B86C8D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«Всевидящее око»</w:t>
      </w:r>
      <w:r w:rsidRPr="00B86C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r w:rsidRPr="00B86C8D">
        <w:rPr>
          <w:rFonts w:ascii="Times New Roman" w:hAnsi="Times New Roman" w:cs="Times New Roman"/>
          <w:sz w:val="28"/>
          <w:szCs w:val="28"/>
        </w:rPr>
        <w:t>приобретение и установка системы видеонаблюдения в местах общего пользования (площади, парки, скверы) на территории сельского поселения Исаклы.</w:t>
      </w:r>
    </w:p>
    <w:p w:rsidR="00B67193" w:rsidRPr="00B86C8D" w:rsidRDefault="00B67193" w:rsidP="00B6719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Инициатором проекта выступила инициативная группа граждан сельского поселения в лице уполномоченного представителя инициативной группы </w:t>
      </w:r>
      <w:r w:rsidR="00486D7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86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Маслова Владимира Михайловича.</w:t>
      </w:r>
    </w:p>
    <w:p w:rsidR="00B67193" w:rsidRDefault="00B67193" w:rsidP="00B671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6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стоимость реализации </w:t>
      </w:r>
      <w:proofErr w:type="gramStart"/>
      <w:r w:rsidRPr="00B86C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инициативного</w:t>
      </w:r>
      <w:proofErr w:type="gramEnd"/>
      <w:r w:rsidRPr="00B86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</w:t>
      </w:r>
      <w:r w:rsidR="00486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86C8D">
        <w:rPr>
          <w:rFonts w:ascii="Times New Roman" w:eastAsia="Times New Roman" w:hAnsi="Times New Roman" w:cs="Times New Roman"/>
          <w:sz w:val="28"/>
          <w:szCs w:val="28"/>
          <w:lang w:eastAsia="ru-RU"/>
        </w:rPr>
        <w:t>200 000,0 рублей.</w:t>
      </w:r>
      <w:r w:rsidRPr="00B86C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Средства выделены Обществом с ограниченной ответственностью  </w:t>
      </w:r>
      <w:r w:rsidRPr="00B86C8D">
        <w:rPr>
          <w:rFonts w:ascii="Times New Roman" w:hAnsi="Times New Roman" w:cs="Times New Roman"/>
          <w:sz w:val="28"/>
          <w:szCs w:val="28"/>
        </w:rPr>
        <w:t xml:space="preserve">«Газпром </w:t>
      </w:r>
      <w:proofErr w:type="spellStart"/>
      <w:r w:rsidRPr="00B86C8D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B86C8D">
        <w:rPr>
          <w:rFonts w:ascii="Times New Roman" w:hAnsi="Times New Roman" w:cs="Times New Roman"/>
          <w:sz w:val="28"/>
          <w:szCs w:val="28"/>
        </w:rPr>
        <w:t xml:space="preserve"> Самара»</w:t>
      </w:r>
      <w:r w:rsidR="004546C7">
        <w:rPr>
          <w:rFonts w:ascii="Times New Roman" w:hAnsi="Times New Roman" w:cs="Times New Roman"/>
          <w:sz w:val="28"/>
          <w:szCs w:val="28"/>
        </w:rPr>
        <w:t>.</w:t>
      </w:r>
    </w:p>
    <w:p w:rsidR="002D2E44" w:rsidRDefault="00B67193" w:rsidP="003B674F">
      <w:pPr>
        <w:spacing w:after="0" w:line="360" w:lineRule="auto"/>
        <w:ind w:right="-2" w:firstLine="708"/>
        <w:jc w:val="both"/>
        <w:rPr>
          <w:sz w:val="28"/>
          <w:szCs w:val="28"/>
        </w:rPr>
      </w:pPr>
      <w:r w:rsidRPr="00A01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реализации инициативного проекта жители сельского поселения получили </w:t>
      </w:r>
      <w:r w:rsidRPr="00A016F3">
        <w:rPr>
          <w:rFonts w:ascii="Times New Roman" w:hAnsi="Times New Roman" w:cs="Times New Roman"/>
          <w:sz w:val="28"/>
          <w:szCs w:val="28"/>
        </w:rPr>
        <w:t>эффективный</w:t>
      </w:r>
      <w:r w:rsidR="004546C7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Pr="00A016F3">
        <w:rPr>
          <w:rFonts w:ascii="Times New Roman" w:hAnsi="Times New Roman" w:cs="Times New Roman"/>
          <w:sz w:val="28"/>
          <w:szCs w:val="28"/>
        </w:rPr>
        <w:t xml:space="preserve"> для обеспечения безопасности </w:t>
      </w:r>
      <w:r w:rsidR="00486D76">
        <w:rPr>
          <w:rFonts w:ascii="Times New Roman" w:hAnsi="Times New Roman" w:cs="Times New Roman"/>
          <w:sz w:val="28"/>
          <w:szCs w:val="28"/>
        </w:rPr>
        <w:t xml:space="preserve">граждан и защиты </w:t>
      </w:r>
      <w:bookmarkStart w:id="0" w:name="_GoBack"/>
      <w:bookmarkEnd w:id="0"/>
      <w:r w:rsidRPr="00A016F3">
        <w:rPr>
          <w:rFonts w:ascii="Times New Roman" w:hAnsi="Times New Roman" w:cs="Times New Roman"/>
          <w:sz w:val="28"/>
          <w:szCs w:val="28"/>
        </w:rPr>
        <w:t>общественных мест от хулиганов и вандалов. Установка видеонаблюдения способствует улучшению качества</w:t>
      </w:r>
      <w:r w:rsidR="004546C7">
        <w:rPr>
          <w:rFonts w:ascii="Times New Roman" w:hAnsi="Times New Roman" w:cs="Times New Roman"/>
          <w:sz w:val="28"/>
          <w:szCs w:val="28"/>
        </w:rPr>
        <w:t xml:space="preserve"> и безопасности</w:t>
      </w:r>
      <w:r w:rsidRPr="00A016F3">
        <w:rPr>
          <w:rFonts w:ascii="Times New Roman" w:hAnsi="Times New Roman" w:cs="Times New Roman"/>
          <w:sz w:val="28"/>
          <w:szCs w:val="28"/>
        </w:rPr>
        <w:t xml:space="preserve"> жизни граждан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16F3">
        <w:rPr>
          <w:sz w:val="28"/>
          <w:szCs w:val="28"/>
        </w:rPr>
        <w:tab/>
      </w:r>
    </w:p>
    <w:p w:rsidR="000A7E61" w:rsidRDefault="000A7E61" w:rsidP="003B674F">
      <w:pPr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E44" w:rsidRDefault="002D2E44" w:rsidP="003B674F">
      <w:pPr>
        <w:tabs>
          <w:tab w:val="left" w:pos="7035"/>
        </w:tabs>
        <w:spacing w:after="0"/>
        <w:ind w:right="-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C3BC5" wp14:editId="620DD2C0">
            <wp:extent cx="2105025" cy="205147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11" cy="2050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5AF5F4" wp14:editId="079A6231">
            <wp:extent cx="1943100" cy="2062414"/>
            <wp:effectExtent l="0" t="0" r="0" b="0"/>
            <wp:docPr id="9" name="Рисунок 9" descr="C:\Users\User\AppData\Local\Microsoft\Windows\Temporary Internet Files\Content.Word\IMG-202405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0527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31" cy="20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5AF64" wp14:editId="7D167501">
            <wp:extent cx="2009284" cy="20624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67" cy="206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B674F" w:rsidRPr="000A7E61" w:rsidRDefault="003B674F" w:rsidP="000A7E61">
      <w:pPr>
        <w:tabs>
          <w:tab w:val="left" w:pos="7185"/>
          <w:tab w:val="left" w:pos="805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9DB79" wp14:editId="63F57344">
            <wp:extent cx="2105025" cy="2409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3EE63" wp14:editId="60ED4160">
            <wp:extent cx="1905000" cy="2414230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94" cy="2419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1F1EB" wp14:editId="44DA8961">
            <wp:extent cx="2019300" cy="2419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674F" w:rsidRPr="000A7E61" w:rsidSect="003B67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40" w:right="566" w:bottom="14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188" w:rsidRDefault="00F06188" w:rsidP="004C03AB">
      <w:pPr>
        <w:spacing w:after="0" w:line="240" w:lineRule="auto"/>
      </w:pPr>
      <w:r>
        <w:separator/>
      </w:r>
    </w:p>
  </w:endnote>
  <w:endnote w:type="continuationSeparator" w:id="0">
    <w:p w:rsidR="00F06188" w:rsidRDefault="00F06188" w:rsidP="004C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AB" w:rsidRDefault="004C03A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AB" w:rsidRDefault="004C03A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AB" w:rsidRDefault="004C03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188" w:rsidRDefault="00F06188" w:rsidP="004C03AB">
      <w:pPr>
        <w:spacing w:after="0" w:line="240" w:lineRule="auto"/>
      </w:pPr>
      <w:r>
        <w:separator/>
      </w:r>
    </w:p>
  </w:footnote>
  <w:footnote w:type="continuationSeparator" w:id="0">
    <w:p w:rsidR="00F06188" w:rsidRDefault="00F06188" w:rsidP="004C0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AB" w:rsidRDefault="00F061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015" o:spid="_x0000_s2050" type="#_x0000_t75" style="position:absolute;margin-left:0;margin-top:0;width:892.65pt;height:892.65pt;z-index:-251657216;mso-position-horizontal:center;mso-position-horizontal-relative:margin;mso-position-vertical:center;mso-position-vertical-relative:margin" o:allowincell="f">
          <v:imagedata r:id="rId1" o:title="IMG-20240526-WA00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AB" w:rsidRDefault="00F061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016" o:spid="_x0000_s2051" type="#_x0000_t75" style="position:absolute;margin-left:0;margin-top:0;width:892.65pt;height:892.65pt;z-index:-251656192;mso-position-horizontal:center;mso-position-horizontal-relative:margin;mso-position-vertical:center;mso-position-vertical-relative:margin" o:allowincell="f">
          <v:imagedata r:id="rId1" o:title="IMG-20240526-WA000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AB" w:rsidRDefault="00F061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014" o:spid="_x0000_s2049" type="#_x0000_t75" style="position:absolute;margin-left:0;margin-top:0;width:892.65pt;height:892.65pt;z-index:-251658240;mso-position-horizontal:center;mso-position-horizontal-relative:margin;mso-position-vertical:center;mso-position-vertical-relative:margin" o:allowincell="f">
          <v:imagedata r:id="rId1" o:title="IMG-20240526-WA00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AB"/>
    <w:rsid w:val="00011E02"/>
    <w:rsid w:val="00057D4D"/>
    <w:rsid w:val="000A7E61"/>
    <w:rsid w:val="002D2E44"/>
    <w:rsid w:val="00321E29"/>
    <w:rsid w:val="003B674F"/>
    <w:rsid w:val="00437B66"/>
    <w:rsid w:val="004546C7"/>
    <w:rsid w:val="00486D76"/>
    <w:rsid w:val="004C03AB"/>
    <w:rsid w:val="005F4557"/>
    <w:rsid w:val="00831E90"/>
    <w:rsid w:val="00B56F99"/>
    <w:rsid w:val="00B67193"/>
    <w:rsid w:val="00CC0A07"/>
    <w:rsid w:val="00E44425"/>
    <w:rsid w:val="00F0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3AB"/>
  </w:style>
  <w:style w:type="paragraph" w:styleId="a5">
    <w:name w:val="footer"/>
    <w:basedOn w:val="a"/>
    <w:link w:val="a6"/>
    <w:uiPriority w:val="99"/>
    <w:unhideWhenUsed/>
    <w:rsid w:val="004C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3AB"/>
  </w:style>
  <w:style w:type="paragraph" w:styleId="a7">
    <w:name w:val="List Paragraph"/>
    <w:basedOn w:val="a"/>
    <w:uiPriority w:val="34"/>
    <w:qFormat/>
    <w:rsid w:val="004C03A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C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C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03AB"/>
    <w:rPr>
      <w:rFonts w:ascii="Tahoma" w:hAnsi="Tahoma" w:cs="Tahoma"/>
      <w:sz w:val="16"/>
      <w:szCs w:val="16"/>
    </w:rPr>
  </w:style>
  <w:style w:type="character" w:customStyle="1" w:styleId="chart-category-name">
    <w:name w:val="chart-category-name"/>
    <w:basedOn w:val="a0"/>
    <w:rsid w:val="00057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3AB"/>
  </w:style>
  <w:style w:type="paragraph" w:styleId="a5">
    <w:name w:val="footer"/>
    <w:basedOn w:val="a"/>
    <w:link w:val="a6"/>
    <w:uiPriority w:val="99"/>
    <w:unhideWhenUsed/>
    <w:rsid w:val="004C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3AB"/>
  </w:style>
  <w:style w:type="paragraph" w:styleId="a7">
    <w:name w:val="List Paragraph"/>
    <w:basedOn w:val="a"/>
    <w:uiPriority w:val="34"/>
    <w:qFormat/>
    <w:rsid w:val="004C03A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C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C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03AB"/>
    <w:rPr>
      <w:rFonts w:ascii="Tahoma" w:hAnsi="Tahoma" w:cs="Tahoma"/>
      <w:sz w:val="16"/>
      <w:szCs w:val="16"/>
    </w:rPr>
  </w:style>
  <w:style w:type="character" w:customStyle="1" w:styleId="chart-category-name">
    <w:name w:val="chart-category-name"/>
    <w:basedOn w:val="a0"/>
    <w:rsid w:val="0005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2024-05-26T18:29:00Z</dcterms:created>
  <dcterms:modified xsi:type="dcterms:W3CDTF">2024-05-27T10:02:00Z</dcterms:modified>
</cp:coreProperties>
</file>