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697" w:rsidRPr="00646697" w:rsidRDefault="0029544B" w:rsidP="00646697">
      <w:pPr>
        <w:spacing w:after="0" w:line="240" w:lineRule="auto"/>
        <w:jc w:val="center"/>
        <w:rPr>
          <w:rFonts w:ascii="Times New Roman" w:hAnsi="Times New Roman" w:cs="Times New Roman"/>
          <w:b/>
          <w:bCs/>
          <w:sz w:val="28"/>
          <w:szCs w:val="28"/>
        </w:rPr>
      </w:pPr>
      <w:r>
        <w:rPr>
          <w:rFonts w:ascii="Times New Roman" w:hAnsi="Times New Roman" w:cs="Times New Roman"/>
          <w:noProof/>
          <w:sz w:val="28"/>
          <w:szCs w:val="28"/>
          <w:lang w:eastAsia="ru-RU"/>
        </w:rPr>
        <w:pict>
          <v:line id="Прямая соединительная линия 18" o:spid="_x0000_s1026" style="position:absolute;left:0;text-align:left;z-index:251659264;visibility:visible" from="225pt,8.2pt" to="225.0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" o:allowincell="f" strokeweight="1pt">
            <v:stroke startarrowwidth="narrow" startarrowlength="short" endarrowwidth="narrow" endarrowlength="short"/>
          </v:line>
        </w:pict>
      </w:r>
      <w:r w:rsidR="00646697" w:rsidRPr="00646697">
        <w:rPr>
          <w:rFonts w:ascii="Times New Roman" w:hAnsi="Times New Roman" w:cs="Times New Roman"/>
          <w:b/>
          <w:bCs/>
          <w:sz w:val="28"/>
          <w:szCs w:val="28"/>
        </w:rPr>
        <w:t>РОССИЙСКАЯ ФЕДЕРАЦИЯ</w:t>
      </w:r>
      <w:r w:rsidR="00646697" w:rsidRPr="00646697">
        <w:rPr>
          <w:rFonts w:ascii="Times New Roman" w:hAnsi="Times New Roman" w:cs="Times New Roman"/>
          <w:b/>
          <w:bCs/>
          <w:sz w:val="28"/>
          <w:szCs w:val="28"/>
        </w:rPr>
        <w:br/>
        <w:t>САМАРСКАЯ ОБЛАСТЬ</w:t>
      </w:r>
    </w:p>
    <w:p w:rsidR="00646697" w:rsidRPr="00646697" w:rsidRDefault="00646697" w:rsidP="00646697">
      <w:pPr>
        <w:spacing w:after="0" w:line="240" w:lineRule="auto"/>
        <w:jc w:val="center"/>
        <w:rPr>
          <w:rFonts w:ascii="Times New Roman" w:hAnsi="Times New Roman" w:cs="Times New Roman"/>
          <w:b/>
          <w:sz w:val="28"/>
          <w:szCs w:val="28"/>
        </w:rPr>
      </w:pPr>
      <w:r w:rsidRPr="00646697">
        <w:rPr>
          <w:rFonts w:ascii="Times New Roman" w:hAnsi="Times New Roman" w:cs="Times New Roman"/>
          <w:b/>
          <w:bCs/>
          <w:sz w:val="28"/>
          <w:szCs w:val="28"/>
        </w:rPr>
        <w:t>МУНИЦИПАЛЬНЫЙ РАЙО</w:t>
      </w:r>
      <w:r w:rsidR="00F54478">
        <w:rPr>
          <w:rFonts w:ascii="Times New Roman" w:hAnsi="Times New Roman" w:cs="Times New Roman"/>
          <w:b/>
          <w:bCs/>
          <w:sz w:val="28"/>
          <w:szCs w:val="28"/>
        </w:rPr>
        <w:t>Н ИСАКЛИНСКИЙ</w:t>
      </w:r>
    </w:p>
    <w:p w:rsidR="00646697" w:rsidRPr="00646697" w:rsidRDefault="00F54478" w:rsidP="0064669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646697" w:rsidRPr="00646697">
        <w:rPr>
          <w:rFonts w:ascii="Times New Roman" w:hAnsi="Times New Roman" w:cs="Times New Roman"/>
          <w:b/>
          <w:bCs/>
          <w:sz w:val="28"/>
          <w:szCs w:val="28"/>
        </w:rPr>
        <w:t>СЕЛЬСКОГО ПОСЕЛЕНИЯ</w:t>
      </w:r>
    </w:p>
    <w:p w:rsidR="00646697" w:rsidRPr="00646697" w:rsidRDefault="00F54478" w:rsidP="0064669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ИСАКЛЫ</w:t>
      </w:r>
    </w:p>
    <w:p w:rsidR="00F54478" w:rsidRDefault="00F54478" w:rsidP="00646697">
      <w:pPr>
        <w:spacing w:after="0" w:line="240" w:lineRule="auto"/>
        <w:jc w:val="center"/>
        <w:rPr>
          <w:rFonts w:ascii="Times New Roman" w:hAnsi="Times New Roman" w:cs="Times New Roman"/>
          <w:b/>
          <w:sz w:val="28"/>
          <w:szCs w:val="28"/>
        </w:rPr>
      </w:pPr>
    </w:p>
    <w:p w:rsidR="00646697" w:rsidRPr="00646697" w:rsidRDefault="00646697" w:rsidP="00646697">
      <w:pPr>
        <w:spacing w:after="0" w:line="240" w:lineRule="auto"/>
        <w:jc w:val="center"/>
        <w:rPr>
          <w:rFonts w:ascii="Times New Roman" w:hAnsi="Times New Roman" w:cs="Times New Roman"/>
          <w:b/>
          <w:sz w:val="28"/>
          <w:szCs w:val="28"/>
        </w:rPr>
      </w:pPr>
      <w:r w:rsidRPr="00646697">
        <w:rPr>
          <w:rFonts w:ascii="Times New Roman" w:hAnsi="Times New Roman" w:cs="Times New Roman"/>
          <w:b/>
          <w:sz w:val="28"/>
          <w:szCs w:val="28"/>
        </w:rPr>
        <w:t>ПОСТАНОВЛЕНИЕ</w:t>
      </w:r>
    </w:p>
    <w:p w:rsidR="00646697" w:rsidRPr="00646697" w:rsidRDefault="00F54478" w:rsidP="0064669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 «</w:t>
      </w:r>
      <w:r w:rsidRPr="00691898">
        <w:rPr>
          <w:rFonts w:ascii="Times New Roman" w:hAnsi="Times New Roman" w:cs="Times New Roman"/>
          <w:b/>
          <w:sz w:val="28"/>
          <w:szCs w:val="28"/>
        </w:rPr>
        <w:t>29</w:t>
      </w:r>
      <w:r>
        <w:rPr>
          <w:rFonts w:ascii="Times New Roman" w:hAnsi="Times New Roman" w:cs="Times New Roman"/>
          <w:b/>
          <w:sz w:val="28"/>
          <w:szCs w:val="28"/>
        </w:rPr>
        <w:t>»  декабря 2016 года  № 147</w:t>
      </w:r>
    </w:p>
    <w:p w:rsidR="00646697" w:rsidRPr="00646697" w:rsidRDefault="00646697" w:rsidP="00646697">
      <w:pPr>
        <w:spacing w:after="0" w:line="240" w:lineRule="auto"/>
        <w:jc w:val="center"/>
        <w:rPr>
          <w:rFonts w:ascii="Times New Roman" w:hAnsi="Times New Roman" w:cs="Times New Roman"/>
          <w:sz w:val="28"/>
          <w:szCs w:val="28"/>
        </w:rPr>
      </w:pPr>
    </w:p>
    <w:p w:rsidR="00646697" w:rsidRDefault="00646697" w:rsidP="00646697">
      <w:pPr>
        <w:spacing w:after="0" w:line="240" w:lineRule="auto"/>
        <w:jc w:val="center"/>
        <w:rPr>
          <w:rFonts w:ascii="Times New Roman" w:hAnsi="Times New Roman" w:cs="Times New Roman"/>
          <w:b/>
          <w:sz w:val="28"/>
          <w:szCs w:val="28"/>
        </w:rPr>
      </w:pPr>
      <w:bookmarkStart w:id="0" w:name="_GoBack"/>
      <w:r w:rsidRPr="00646697">
        <w:rPr>
          <w:rFonts w:ascii="Times New Roman" w:hAnsi="Times New Roman" w:cs="Times New Roman"/>
          <w:b/>
          <w:bCs/>
          <w:sz w:val="28"/>
          <w:szCs w:val="28"/>
        </w:rPr>
        <w:t xml:space="preserve">Об утверждении Административного регламента предоставления муниципальной услуги </w:t>
      </w:r>
      <w:r w:rsidRPr="00646697">
        <w:rPr>
          <w:rFonts w:ascii="Times New Roman" w:hAnsi="Times New Roman" w:cs="Times New Roman"/>
          <w:b/>
          <w:sz w:val="28"/>
          <w:szCs w:val="28"/>
        </w:rPr>
        <w:t>«</w:t>
      </w:r>
      <w:r w:rsidRPr="00646697">
        <w:rPr>
          <w:rFonts w:ascii="Times New Roman" w:hAnsi="Times New Roman" w:cs="Times New Roman"/>
          <w:b/>
          <w:bCs/>
          <w:sz w:val="28"/>
          <w:szCs w:val="28"/>
        </w:rPr>
        <w:t>Признание помещения жилым помещением, жилого помеще</w:t>
      </w:r>
      <w:r w:rsidR="00AB23A7">
        <w:rPr>
          <w:rFonts w:ascii="Times New Roman" w:hAnsi="Times New Roman" w:cs="Times New Roman"/>
          <w:b/>
          <w:bCs/>
          <w:sz w:val="28"/>
          <w:szCs w:val="28"/>
        </w:rPr>
        <w:t>ния непригодным для проживания,</w:t>
      </w:r>
      <w:r w:rsidRPr="00646697">
        <w:rPr>
          <w:rFonts w:ascii="Times New Roman" w:hAnsi="Times New Roman" w:cs="Times New Roman"/>
          <w:b/>
          <w:bCs/>
          <w:sz w:val="28"/>
          <w:szCs w:val="28"/>
        </w:rPr>
        <w:t xml:space="preserve"> многоквартирного дома аварийным и подлежащим сносу или реконструкции</w:t>
      </w:r>
      <w:r w:rsidR="00AB23A7" w:rsidRPr="00D177C5">
        <w:rPr>
          <w:rFonts w:ascii="Times New Roman" w:hAnsi="Times New Roman" w:cs="Times New Roman"/>
          <w:b/>
          <w:bCs/>
          <w:sz w:val="28"/>
          <w:szCs w:val="28"/>
        </w:rPr>
        <w:t>, признание садового дома жилым домом и жилого дома садовым домом</w:t>
      </w:r>
      <w:r w:rsidRPr="00D177C5">
        <w:rPr>
          <w:rFonts w:ascii="Times New Roman" w:hAnsi="Times New Roman" w:cs="Times New Roman"/>
          <w:b/>
          <w:sz w:val="28"/>
          <w:szCs w:val="28"/>
        </w:rPr>
        <w:t xml:space="preserve"> на территории сельского поселения </w:t>
      </w:r>
      <w:r w:rsidR="00F54478" w:rsidRPr="00D177C5">
        <w:rPr>
          <w:rFonts w:ascii="Times New Roman" w:hAnsi="Times New Roman" w:cs="Times New Roman"/>
          <w:b/>
          <w:sz w:val="28"/>
          <w:szCs w:val="28"/>
        </w:rPr>
        <w:t>Исаклы</w:t>
      </w:r>
      <w:r w:rsidRPr="00D177C5">
        <w:rPr>
          <w:rFonts w:ascii="Times New Roman" w:hAnsi="Times New Roman" w:cs="Times New Roman"/>
          <w:b/>
          <w:sz w:val="28"/>
          <w:szCs w:val="28"/>
        </w:rPr>
        <w:t xml:space="preserve"> муниципального района Исаклинс</w:t>
      </w:r>
      <w:r w:rsidRPr="00646697">
        <w:rPr>
          <w:rFonts w:ascii="Times New Roman" w:hAnsi="Times New Roman" w:cs="Times New Roman"/>
          <w:b/>
          <w:sz w:val="28"/>
          <w:szCs w:val="28"/>
        </w:rPr>
        <w:t>кий  Самарской области»</w:t>
      </w:r>
    </w:p>
    <w:bookmarkEnd w:id="0"/>
    <w:p w:rsidR="00F54478" w:rsidRPr="00646697" w:rsidRDefault="00F54478" w:rsidP="00646697">
      <w:pPr>
        <w:spacing w:after="0" w:line="240" w:lineRule="auto"/>
        <w:jc w:val="center"/>
        <w:rPr>
          <w:rFonts w:ascii="Times New Roman" w:hAnsi="Times New Roman" w:cs="Times New Roman"/>
          <w:b/>
          <w:sz w:val="28"/>
          <w:szCs w:val="28"/>
        </w:rPr>
      </w:pPr>
    </w:p>
    <w:p w:rsidR="00646697" w:rsidRPr="00CA556F" w:rsidRDefault="00646697" w:rsidP="00691898">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В соответствии  с Федеральным законом № 210-ФЗ от 27.07.2010 г. «Об организации предоставления государственных и муниципальных услуг», Постановлением Администрации  сельского поселения </w:t>
      </w:r>
      <w:r w:rsidR="00F54478">
        <w:rPr>
          <w:rFonts w:ascii="Times New Roman" w:hAnsi="Times New Roman" w:cs="Times New Roman"/>
          <w:sz w:val="28"/>
          <w:szCs w:val="28"/>
        </w:rPr>
        <w:t>Исаклы</w:t>
      </w:r>
      <w:r w:rsidRPr="00646697">
        <w:rPr>
          <w:rFonts w:ascii="Times New Roman" w:hAnsi="Times New Roman" w:cs="Times New Roman"/>
          <w:sz w:val="28"/>
          <w:szCs w:val="28"/>
        </w:rPr>
        <w:t xml:space="preserve"> </w:t>
      </w:r>
      <w:r w:rsidR="00691898" w:rsidRPr="00691898">
        <w:rPr>
          <w:rFonts w:ascii="Times New Roman" w:hAnsi="Times New Roman" w:cs="Times New Roman"/>
          <w:sz w:val="28"/>
          <w:szCs w:val="28"/>
        </w:rPr>
        <w:t>№ 107 от 18.11</w:t>
      </w:r>
      <w:r w:rsidRPr="00691898">
        <w:rPr>
          <w:rFonts w:ascii="Times New Roman" w:hAnsi="Times New Roman" w:cs="Times New Roman"/>
          <w:sz w:val="28"/>
          <w:szCs w:val="28"/>
        </w:rPr>
        <w:t>.2016 г</w:t>
      </w:r>
      <w:r>
        <w:rPr>
          <w:rFonts w:ascii="Times New Roman" w:hAnsi="Times New Roman" w:cs="Times New Roman"/>
          <w:sz w:val="28"/>
          <w:szCs w:val="28"/>
        </w:rPr>
        <w:t>.</w:t>
      </w:r>
      <w:r w:rsidRPr="00646697">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 на территории сельского </w:t>
      </w:r>
      <w:r w:rsidRPr="00CA556F">
        <w:rPr>
          <w:rFonts w:ascii="Times New Roman" w:hAnsi="Times New Roman" w:cs="Times New Roman"/>
          <w:sz w:val="28"/>
          <w:szCs w:val="28"/>
        </w:rPr>
        <w:t xml:space="preserve">поселения </w:t>
      </w:r>
      <w:r w:rsidR="00F54478" w:rsidRPr="00CA556F">
        <w:rPr>
          <w:rFonts w:ascii="Times New Roman" w:hAnsi="Times New Roman" w:cs="Times New Roman"/>
          <w:sz w:val="28"/>
          <w:szCs w:val="28"/>
        </w:rPr>
        <w:t>Исаклы</w:t>
      </w:r>
      <w:r w:rsidRPr="00CA556F">
        <w:rPr>
          <w:rFonts w:ascii="Times New Roman" w:hAnsi="Times New Roman" w:cs="Times New Roman"/>
          <w:sz w:val="28"/>
          <w:szCs w:val="28"/>
        </w:rPr>
        <w:t xml:space="preserve"> муниципального района Исаклинский Самарской области», в целях обеспечения информационной открытости деятельности органов местного самоуправления, повышения качества и доступности предоставления муниципальных услуг, Администрация  сельского поселения </w:t>
      </w:r>
      <w:r w:rsidR="00F54478" w:rsidRPr="00CA556F">
        <w:rPr>
          <w:rFonts w:ascii="Times New Roman" w:hAnsi="Times New Roman" w:cs="Times New Roman"/>
          <w:sz w:val="28"/>
          <w:szCs w:val="28"/>
        </w:rPr>
        <w:t>Исаклы</w:t>
      </w:r>
    </w:p>
    <w:p w:rsidR="00646697" w:rsidRPr="00CA556F" w:rsidRDefault="00646697" w:rsidP="00F54478">
      <w:pPr>
        <w:spacing w:after="0" w:line="240" w:lineRule="auto"/>
        <w:ind w:firstLine="567"/>
        <w:jc w:val="both"/>
        <w:rPr>
          <w:rFonts w:ascii="Times New Roman" w:hAnsi="Times New Roman" w:cs="Times New Roman"/>
          <w:b/>
          <w:sz w:val="28"/>
          <w:szCs w:val="28"/>
        </w:rPr>
      </w:pPr>
      <w:r w:rsidRPr="00CA556F">
        <w:rPr>
          <w:rFonts w:ascii="Times New Roman" w:hAnsi="Times New Roman" w:cs="Times New Roman"/>
          <w:b/>
          <w:sz w:val="28"/>
          <w:szCs w:val="28"/>
        </w:rPr>
        <w:t>ПОСТАНОВЛЯЕТ:</w:t>
      </w:r>
    </w:p>
    <w:p w:rsidR="00646697" w:rsidRPr="00646697" w:rsidRDefault="00646697" w:rsidP="00F54478">
      <w:pPr>
        <w:numPr>
          <w:ilvl w:val="0"/>
          <w:numId w:val="6"/>
        </w:numPr>
        <w:tabs>
          <w:tab w:val="left" w:pos="993"/>
        </w:tabs>
        <w:spacing w:after="0" w:line="240" w:lineRule="auto"/>
        <w:ind w:left="0" w:firstLine="567"/>
        <w:jc w:val="both"/>
        <w:rPr>
          <w:rFonts w:ascii="Times New Roman" w:hAnsi="Times New Roman" w:cs="Times New Roman"/>
          <w:sz w:val="28"/>
          <w:szCs w:val="28"/>
        </w:rPr>
      </w:pPr>
      <w:r w:rsidRPr="00CA556F">
        <w:rPr>
          <w:rFonts w:ascii="Times New Roman" w:hAnsi="Times New Roman" w:cs="Times New Roman"/>
          <w:sz w:val="28"/>
          <w:szCs w:val="28"/>
        </w:rPr>
        <w:t>Утвердить прилагаемый Административный регламент предоставления муниципальной услуги</w:t>
      </w:r>
      <w:r w:rsidRPr="00CA556F">
        <w:rPr>
          <w:rFonts w:ascii="Times New Roman" w:hAnsi="Times New Roman" w:cs="Times New Roman"/>
          <w:b/>
          <w:bCs/>
          <w:sz w:val="28"/>
          <w:szCs w:val="28"/>
        </w:rPr>
        <w:t xml:space="preserve"> </w:t>
      </w:r>
      <w:r w:rsidRPr="00CA556F">
        <w:rPr>
          <w:rFonts w:ascii="Times New Roman" w:hAnsi="Times New Roman" w:cs="Times New Roman"/>
          <w:sz w:val="28"/>
          <w:szCs w:val="28"/>
        </w:rPr>
        <w:t>«</w:t>
      </w:r>
      <w:r w:rsidRPr="00CA556F">
        <w:rPr>
          <w:rFonts w:ascii="Times New Roman" w:hAnsi="Times New Roman" w:cs="Times New Roman"/>
          <w:bCs/>
          <w:sz w:val="28"/>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CA556F">
        <w:rPr>
          <w:rFonts w:ascii="Times New Roman" w:hAnsi="Times New Roman" w:cs="Times New Roman"/>
          <w:sz w:val="28"/>
          <w:szCs w:val="28"/>
        </w:rPr>
        <w:t xml:space="preserve"> на территории</w:t>
      </w:r>
      <w:r w:rsidRPr="00646697">
        <w:rPr>
          <w:rFonts w:ascii="Times New Roman" w:hAnsi="Times New Roman" w:cs="Times New Roman"/>
          <w:sz w:val="28"/>
          <w:szCs w:val="28"/>
        </w:rPr>
        <w:t xml:space="preserve"> сельского поселения </w:t>
      </w:r>
      <w:r w:rsidR="00F54478">
        <w:rPr>
          <w:rFonts w:ascii="Times New Roman" w:hAnsi="Times New Roman" w:cs="Times New Roman"/>
          <w:sz w:val="28"/>
          <w:szCs w:val="28"/>
        </w:rPr>
        <w:t>Исаклы</w:t>
      </w:r>
      <w:r w:rsidRPr="00646697">
        <w:rPr>
          <w:rFonts w:ascii="Times New Roman" w:hAnsi="Times New Roman" w:cs="Times New Roman"/>
          <w:sz w:val="28"/>
          <w:szCs w:val="28"/>
        </w:rPr>
        <w:t xml:space="preserve"> муниципального района Исаклинский  Самарской области».</w:t>
      </w:r>
    </w:p>
    <w:p w:rsidR="00646697" w:rsidRPr="00646697" w:rsidRDefault="00646697" w:rsidP="00F54478">
      <w:pPr>
        <w:numPr>
          <w:ilvl w:val="0"/>
          <w:numId w:val="6"/>
        </w:numPr>
        <w:tabs>
          <w:tab w:val="left" w:pos="993"/>
        </w:tabs>
        <w:spacing w:after="0" w:line="240" w:lineRule="auto"/>
        <w:ind w:left="0" w:firstLine="567"/>
        <w:jc w:val="both"/>
        <w:rPr>
          <w:rFonts w:ascii="Times New Roman" w:hAnsi="Times New Roman" w:cs="Times New Roman"/>
          <w:bCs/>
          <w:sz w:val="28"/>
          <w:szCs w:val="28"/>
        </w:rPr>
      </w:pPr>
      <w:r w:rsidRPr="00646697">
        <w:rPr>
          <w:rFonts w:ascii="Times New Roman" w:hAnsi="Times New Roman" w:cs="Times New Roman"/>
          <w:bCs/>
          <w:sz w:val="28"/>
          <w:szCs w:val="28"/>
        </w:rPr>
        <w:t>Настоящее постановление вступает в силу после его официального опубликования.</w:t>
      </w:r>
    </w:p>
    <w:p w:rsidR="00646697" w:rsidRPr="00646697" w:rsidRDefault="00646697" w:rsidP="00F54478">
      <w:pPr>
        <w:numPr>
          <w:ilvl w:val="0"/>
          <w:numId w:val="6"/>
        </w:numPr>
        <w:tabs>
          <w:tab w:val="left" w:pos="993"/>
        </w:tabs>
        <w:spacing w:after="0" w:line="240" w:lineRule="auto"/>
        <w:ind w:left="0" w:firstLine="567"/>
        <w:jc w:val="both"/>
        <w:rPr>
          <w:rFonts w:ascii="Times New Roman" w:hAnsi="Times New Roman" w:cs="Times New Roman"/>
          <w:bCs/>
          <w:sz w:val="28"/>
          <w:szCs w:val="28"/>
        </w:rPr>
      </w:pPr>
      <w:r w:rsidRPr="00646697">
        <w:rPr>
          <w:rFonts w:ascii="Times New Roman" w:hAnsi="Times New Roman" w:cs="Times New Roman"/>
          <w:bCs/>
          <w:sz w:val="28"/>
          <w:szCs w:val="28"/>
        </w:rPr>
        <w:t>Контроль за исполнением настоящего постанов</w:t>
      </w:r>
      <w:r w:rsidR="00F54478">
        <w:rPr>
          <w:rFonts w:ascii="Times New Roman" w:hAnsi="Times New Roman" w:cs="Times New Roman"/>
          <w:bCs/>
          <w:sz w:val="28"/>
          <w:szCs w:val="28"/>
        </w:rPr>
        <w:t xml:space="preserve">ления возложить на заместителя </w:t>
      </w:r>
      <w:proofErr w:type="gramStart"/>
      <w:r w:rsidR="00F54478">
        <w:rPr>
          <w:rFonts w:ascii="Times New Roman" w:hAnsi="Times New Roman" w:cs="Times New Roman"/>
          <w:bCs/>
          <w:sz w:val="28"/>
          <w:szCs w:val="28"/>
        </w:rPr>
        <w:t>Г</w:t>
      </w:r>
      <w:r w:rsidRPr="00646697">
        <w:rPr>
          <w:rFonts w:ascii="Times New Roman" w:hAnsi="Times New Roman" w:cs="Times New Roman"/>
          <w:bCs/>
          <w:sz w:val="28"/>
          <w:szCs w:val="28"/>
        </w:rPr>
        <w:t>лавы  сельского</w:t>
      </w:r>
      <w:proofErr w:type="gramEnd"/>
      <w:r w:rsidRPr="00646697">
        <w:rPr>
          <w:rFonts w:ascii="Times New Roman" w:hAnsi="Times New Roman" w:cs="Times New Roman"/>
          <w:bCs/>
          <w:sz w:val="28"/>
          <w:szCs w:val="28"/>
        </w:rPr>
        <w:t xml:space="preserve"> поселения </w:t>
      </w:r>
      <w:r w:rsidR="00F54478">
        <w:rPr>
          <w:rFonts w:ascii="Times New Roman" w:hAnsi="Times New Roman" w:cs="Times New Roman"/>
          <w:bCs/>
          <w:sz w:val="28"/>
          <w:szCs w:val="28"/>
        </w:rPr>
        <w:t>Исаклы</w:t>
      </w:r>
      <w:r w:rsidRPr="00646697">
        <w:rPr>
          <w:rFonts w:ascii="Times New Roman" w:hAnsi="Times New Roman" w:cs="Times New Roman"/>
          <w:bCs/>
          <w:sz w:val="28"/>
          <w:szCs w:val="28"/>
        </w:rPr>
        <w:t>.</w:t>
      </w:r>
    </w:p>
    <w:p w:rsidR="00646697" w:rsidRPr="00646697" w:rsidRDefault="00646697" w:rsidP="00F54478">
      <w:pPr>
        <w:numPr>
          <w:ilvl w:val="0"/>
          <w:numId w:val="6"/>
        </w:numPr>
        <w:tabs>
          <w:tab w:val="left" w:pos="993"/>
        </w:tabs>
        <w:spacing w:after="0" w:line="240" w:lineRule="auto"/>
        <w:ind w:left="0" w:firstLine="567"/>
        <w:jc w:val="both"/>
        <w:rPr>
          <w:rFonts w:ascii="Times New Roman" w:hAnsi="Times New Roman" w:cs="Times New Roman"/>
          <w:bCs/>
          <w:sz w:val="28"/>
          <w:szCs w:val="28"/>
        </w:rPr>
      </w:pPr>
      <w:r w:rsidRPr="00646697">
        <w:rPr>
          <w:rFonts w:ascii="Times New Roman" w:hAnsi="Times New Roman" w:cs="Times New Roman"/>
          <w:bCs/>
          <w:sz w:val="28"/>
          <w:szCs w:val="28"/>
        </w:rPr>
        <w:t xml:space="preserve">Опубликовать настоящее постановление в газете «Официальный вестник сельского поселения </w:t>
      </w:r>
      <w:r w:rsidR="00F54478">
        <w:rPr>
          <w:rFonts w:ascii="Times New Roman" w:hAnsi="Times New Roman" w:cs="Times New Roman"/>
          <w:bCs/>
          <w:sz w:val="28"/>
          <w:szCs w:val="28"/>
        </w:rPr>
        <w:t>Исаклы</w:t>
      </w:r>
      <w:r w:rsidRPr="00646697">
        <w:rPr>
          <w:rFonts w:ascii="Times New Roman" w:hAnsi="Times New Roman" w:cs="Times New Roman"/>
          <w:bCs/>
          <w:sz w:val="28"/>
          <w:szCs w:val="28"/>
        </w:rPr>
        <w:t xml:space="preserve">» и разместить на сайте Администрации сельского поселения </w:t>
      </w:r>
      <w:r w:rsidR="00F54478">
        <w:rPr>
          <w:rFonts w:ascii="Times New Roman" w:hAnsi="Times New Roman" w:cs="Times New Roman"/>
          <w:bCs/>
          <w:sz w:val="28"/>
          <w:szCs w:val="28"/>
        </w:rPr>
        <w:t>Исаклы</w:t>
      </w:r>
      <w:r w:rsidRPr="00646697">
        <w:rPr>
          <w:rFonts w:ascii="Times New Roman" w:hAnsi="Times New Roman" w:cs="Times New Roman"/>
          <w:bCs/>
          <w:sz w:val="28"/>
          <w:szCs w:val="28"/>
        </w:rPr>
        <w:t>.</w:t>
      </w:r>
    </w:p>
    <w:p w:rsidR="00F54478" w:rsidRDefault="00F54478" w:rsidP="00F54478">
      <w:pPr>
        <w:spacing w:after="0" w:line="240" w:lineRule="auto"/>
        <w:jc w:val="both"/>
        <w:rPr>
          <w:rFonts w:ascii="Times New Roman" w:hAnsi="Times New Roman" w:cs="Times New Roman"/>
          <w:bCs/>
          <w:sz w:val="28"/>
          <w:szCs w:val="28"/>
        </w:rPr>
      </w:pPr>
    </w:p>
    <w:p w:rsidR="00F54478" w:rsidRDefault="00F54478" w:rsidP="00F54478">
      <w:pPr>
        <w:spacing w:after="0" w:line="240" w:lineRule="auto"/>
        <w:jc w:val="both"/>
        <w:rPr>
          <w:rFonts w:ascii="Times New Roman" w:hAnsi="Times New Roman" w:cs="Times New Roman"/>
          <w:bCs/>
          <w:sz w:val="28"/>
          <w:szCs w:val="28"/>
        </w:rPr>
      </w:pPr>
    </w:p>
    <w:p w:rsidR="00F54478" w:rsidRDefault="00646697" w:rsidP="00F54478">
      <w:pPr>
        <w:spacing w:after="0" w:line="240" w:lineRule="auto"/>
        <w:jc w:val="both"/>
        <w:rPr>
          <w:rFonts w:ascii="Times New Roman" w:hAnsi="Times New Roman" w:cs="Times New Roman"/>
          <w:bCs/>
          <w:sz w:val="28"/>
          <w:szCs w:val="28"/>
        </w:rPr>
      </w:pPr>
      <w:r w:rsidRPr="00646697">
        <w:rPr>
          <w:rFonts w:ascii="Times New Roman" w:hAnsi="Times New Roman" w:cs="Times New Roman"/>
          <w:bCs/>
          <w:sz w:val="28"/>
          <w:szCs w:val="28"/>
        </w:rPr>
        <w:t xml:space="preserve">Глава сельского поселения </w:t>
      </w:r>
    </w:p>
    <w:p w:rsidR="00646697" w:rsidRPr="00646697" w:rsidRDefault="00F54478" w:rsidP="00F5447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Исаклы</w:t>
      </w:r>
      <w:r w:rsidR="00646697" w:rsidRPr="00646697">
        <w:rPr>
          <w:rFonts w:ascii="Times New Roman" w:hAnsi="Times New Roman" w:cs="Times New Roman"/>
          <w:bCs/>
          <w:sz w:val="28"/>
          <w:szCs w:val="28"/>
        </w:rPr>
        <w:t xml:space="preserve"> муниципального района</w:t>
      </w:r>
    </w:p>
    <w:p w:rsidR="00646697" w:rsidRPr="00646697" w:rsidRDefault="00646697" w:rsidP="00F54478">
      <w:pPr>
        <w:spacing w:after="0" w:line="240" w:lineRule="auto"/>
        <w:jc w:val="both"/>
        <w:rPr>
          <w:rFonts w:ascii="Times New Roman" w:hAnsi="Times New Roman" w:cs="Times New Roman"/>
          <w:sz w:val="28"/>
          <w:szCs w:val="28"/>
        </w:rPr>
      </w:pPr>
      <w:r w:rsidRPr="00646697">
        <w:rPr>
          <w:rFonts w:ascii="Times New Roman" w:hAnsi="Times New Roman" w:cs="Times New Roman"/>
          <w:bCs/>
          <w:sz w:val="28"/>
          <w:szCs w:val="28"/>
        </w:rPr>
        <w:t xml:space="preserve">Исаклинский Самарской области                                                   </w:t>
      </w:r>
      <w:r>
        <w:rPr>
          <w:rFonts w:ascii="Times New Roman" w:hAnsi="Times New Roman" w:cs="Times New Roman"/>
          <w:bCs/>
          <w:sz w:val="28"/>
          <w:szCs w:val="28"/>
        </w:rPr>
        <w:t xml:space="preserve">    </w:t>
      </w:r>
      <w:r w:rsidRPr="00646697">
        <w:rPr>
          <w:rFonts w:ascii="Times New Roman" w:hAnsi="Times New Roman" w:cs="Times New Roman"/>
          <w:bCs/>
          <w:sz w:val="28"/>
          <w:szCs w:val="28"/>
        </w:rPr>
        <w:t xml:space="preserve"> </w:t>
      </w:r>
      <w:r w:rsidR="00F54478">
        <w:rPr>
          <w:rFonts w:ascii="Times New Roman" w:hAnsi="Times New Roman" w:cs="Times New Roman"/>
          <w:bCs/>
          <w:sz w:val="28"/>
          <w:szCs w:val="28"/>
        </w:rPr>
        <w:t xml:space="preserve">М.Г. </w:t>
      </w:r>
      <w:proofErr w:type="spellStart"/>
      <w:r w:rsidR="00F54478">
        <w:rPr>
          <w:rFonts w:ascii="Times New Roman" w:hAnsi="Times New Roman" w:cs="Times New Roman"/>
          <w:bCs/>
          <w:sz w:val="28"/>
          <w:szCs w:val="28"/>
        </w:rPr>
        <w:t>Харымова</w:t>
      </w:r>
      <w:proofErr w:type="spellEnd"/>
    </w:p>
    <w:p w:rsidR="00646697" w:rsidRPr="00646697" w:rsidRDefault="00646697" w:rsidP="00F54478">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w:t>
      </w:r>
      <w:r w:rsidR="00F54478">
        <w:rPr>
          <w:rFonts w:ascii="Times New Roman" w:hAnsi="Times New Roman" w:cs="Times New Roman"/>
          <w:sz w:val="28"/>
          <w:szCs w:val="28"/>
        </w:rPr>
        <w:t xml:space="preserve">                           </w:t>
      </w:r>
    </w:p>
    <w:p w:rsidR="00646697" w:rsidRDefault="00646697" w:rsidP="00F54478">
      <w:pPr>
        <w:spacing w:after="0" w:line="240" w:lineRule="auto"/>
        <w:ind w:firstLine="567"/>
        <w:jc w:val="both"/>
        <w:rPr>
          <w:rFonts w:ascii="Times New Roman" w:hAnsi="Times New Roman" w:cs="Times New Roman"/>
          <w:sz w:val="28"/>
          <w:szCs w:val="28"/>
        </w:rPr>
      </w:pPr>
    </w:p>
    <w:p w:rsidR="00F54478" w:rsidRPr="00646697" w:rsidRDefault="00F54478" w:rsidP="00F54478">
      <w:pPr>
        <w:spacing w:after="0" w:line="240" w:lineRule="auto"/>
        <w:ind w:firstLine="567"/>
        <w:jc w:val="both"/>
        <w:rPr>
          <w:rFonts w:ascii="Times New Roman" w:hAnsi="Times New Roman" w:cs="Times New Roman"/>
          <w:sz w:val="28"/>
          <w:szCs w:val="28"/>
        </w:rPr>
      </w:pPr>
    </w:p>
    <w:p w:rsidR="00646697" w:rsidRPr="00646697" w:rsidRDefault="00646697" w:rsidP="00F54478">
      <w:pPr>
        <w:spacing w:after="0" w:line="240" w:lineRule="auto"/>
        <w:ind w:firstLine="567"/>
        <w:jc w:val="both"/>
        <w:rPr>
          <w:rFonts w:ascii="Times New Roman" w:hAnsi="Times New Roman" w:cs="Times New Roman"/>
          <w:sz w:val="28"/>
          <w:szCs w:val="28"/>
        </w:rPr>
      </w:pPr>
    </w:p>
    <w:p w:rsidR="00646697" w:rsidRPr="00646697" w:rsidRDefault="00646697" w:rsidP="00F54478">
      <w:pPr>
        <w:spacing w:after="0" w:line="240" w:lineRule="auto"/>
        <w:ind w:firstLine="567"/>
        <w:jc w:val="right"/>
        <w:rPr>
          <w:rFonts w:ascii="Times New Roman" w:hAnsi="Times New Roman" w:cs="Times New Roman"/>
          <w:sz w:val="24"/>
          <w:szCs w:val="24"/>
        </w:rPr>
      </w:pPr>
      <w:r w:rsidRPr="00646697">
        <w:rPr>
          <w:rFonts w:ascii="Times New Roman" w:hAnsi="Times New Roman" w:cs="Times New Roman"/>
          <w:sz w:val="24"/>
          <w:szCs w:val="24"/>
        </w:rPr>
        <w:t>Приложение</w:t>
      </w:r>
    </w:p>
    <w:p w:rsidR="00646697" w:rsidRPr="00646697" w:rsidRDefault="00646697" w:rsidP="00F54478">
      <w:pPr>
        <w:spacing w:after="0" w:line="240" w:lineRule="auto"/>
        <w:ind w:firstLine="567"/>
        <w:jc w:val="right"/>
        <w:rPr>
          <w:rFonts w:ascii="Times New Roman" w:hAnsi="Times New Roman" w:cs="Times New Roman"/>
          <w:sz w:val="24"/>
          <w:szCs w:val="24"/>
        </w:rPr>
      </w:pPr>
      <w:r w:rsidRPr="00646697">
        <w:rPr>
          <w:rFonts w:ascii="Times New Roman" w:hAnsi="Times New Roman" w:cs="Times New Roman"/>
          <w:sz w:val="24"/>
          <w:szCs w:val="24"/>
        </w:rPr>
        <w:t>к постановлению Администрации сельского поселения</w:t>
      </w:r>
    </w:p>
    <w:p w:rsidR="00646697" w:rsidRPr="00646697" w:rsidRDefault="00F54478" w:rsidP="00F54478">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Исаклы</w:t>
      </w:r>
    </w:p>
    <w:p w:rsidR="00646697" w:rsidRPr="00646697" w:rsidRDefault="00F54478" w:rsidP="00F54478">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от  </w:t>
      </w:r>
      <w:r w:rsidR="00520D10">
        <w:rPr>
          <w:rFonts w:ascii="Times New Roman" w:hAnsi="Times New Roman" w:cs="Times New Roman"/>
          <w:sz w:val="24"/>
          <w:szCs w:val="24"/>
        </w:rPr>
        <w:t>27.12.2016 № 147</w:t>
      </w:r>
    </w:p>
    <w:p w:rsidR="00646697" w:rsidRPr="00646697" w:rsidRDefault="00646697" w:rsidP="00F54478">
      <w:pPr>
        <w:spacing w:after="0" w:line="240" w:lineRule="auto"/>
        <w:ind w:firstLine="567"/>
        <w:jc w:val="both"/>
        <w:rPr>
          <w:rFonts w:ascii="Times New Roman" w:hAnsi="Times New Roman" w:cs="Times New Roman"/>
          <w:sz w:val="28"/>
          <w:szCs w:val="28"/>
        </w:rPr>
      </w:pPr>
    </w:p>
    <w:p w:rsidR="00646697" w:rsidRPr="00646697" w:rsidRDefault="00646697" w:rsidP="00F54478">
      <w:pPr>
        <w:spacing w:after="0" w:line="240" w:lineRule="auto"/>
        <w:ind w:firstLine="567"/>
        <w:jc w:val="both"/>
        <w:rPr>
          <w:rFonts w:ascii="Times New Roman" w:hAnsi="Times New Roman" w:cs="Times New Roman"/>
          <w:sz w:val="28"/>
          <w:szCs w:val="28"/>
        </w:rPr>
      </w:pPr>
    </w:p>
    <w:p w:rsidR="00646697" w:rsidRPr="00646697" w:rsidRDefault="00646697" w:rsidP="00F54478">
      <w:pPr>
        <w:spacing w:after="0" w:line="240" w:lineRule="auto"/>
        <w:ind w:firstLine="567"/>
        <w:jc w:val="center"/>
        <w:rPr>
          <w:rFonts w:ascii="Times New Roman" w:hAnsi="Times New Roman" w:cs="Times New Roman"/>
          <w:b/>
          <w:sz w:val="28"/>
          <w:szCs w:val="28"/>
        </w:rPr>
      </w:pPr>
      <w:r w:rsidRPr="00646697">
        <w:rPr>
          <w:rFonts w:ascii="Times New Roman" w:hAnsi="Times New Roman" w:cs="Times New Roman"/>
          <w:b/>
          <w:sz w:val="28"/>
          <w:szCs w:val="28"/>
        </w:rPr>
        <w:t>Административный регламент</w:t>
      </w:r>
    </w:p>
    <w:p w:rsidR="00646697" w:rsidRPr="00646697" w:rsidRDefault="00646697" w:rsidP="00F54478">
      <w:pPr>
        <w:spacing w:after="0" w:line="240" w:lineRule="auto"/>
        <w:ind w:firstLine="567"/>
        <w:jc w:val="center"/>
        <w:rPr>
          <w:rFonts w:ascii="Times New Roman" w:hAnsi="Times New Roman" w:cs="Times New Roman"/>
          <w:b/>
          <w:sz w:val="28"/>
          <w:szCs w:val="28"/>
        </w:rPr>
      </w:pPr>
      <w:r w:rsidRPr="00646697">
        <w:rPr>
          <w:rFonts w:ascii="Times New Roman" w:hAnsi="Times New Roman" w:cs="Times New Roman"/>
          <w:b/>
          <w:sz w:val="28"/>
          <w:szCs w:val="28"/>
        </w:rPr>
        <w:t>предоставления муниципальной услуги</w:t>
      </w:r>
    </w:p>
    <w:p w:rsidR="00646697" w:rsidRPr="00646697" w:rsidRDefault="00646697" w:rsidP="00F54478">
      <w:pPr>
        <w:spacing w:after="0" w:line="240" w:lineRule="auto"/>
        <w:ind w:firstLine="567"/>
        <w:jc w:val="center"/>
        <w:rPr>
          <w:rFonts w:ascii="Times New Roman" w:hAnsi="Times New Roman" w:cs="Times New Roman"/>
          <w:b/>
          <w:sz w:val="28"/>
          <w:szCs w:val="28"/>
        </w:rPr>
      </w:pPr>
      <w:r w:rsidRPr="00646697">
        <w:rPr>
          <w:rFonts w:ascii="Times New Roman" w:hAnsi="Times New Roman" w:cs="Times New Roman"/>
          <w:b/>
          <w:sz w:val="28"/>
          <w:szCs w:val="28"/>
        </w:rPr>
        <w:t>«</w:t>
      </w:r>
      <w:r w:rsidRPr="00646697">
        <w:rPr>
          <w:rFonts w:ascii="Times New Roman" w:hAnsi="Times New Roman" w:cs="Times New Roman"/>
          <w:b/>
          <w:bCs/>
          <w:sz w:val="28"/>
          <w:szCs w:val="28"/>
        </w:rPr>
        <w:t>Признание помещения жилым помещением, жилого помещен</w:t>
      </w:r>
      <w:r w:rsidR="00AB23A7">
        <w:rPr>
          <w:rFonts w:ascii="Times New Roman" w:hAnsi="Times New Roman" w:cs="Times New Roman"/>
          <w:b/>
          <w:bCs/>
          <w:sz w:val="28"/>
          <w:szCs w:val="28"/>
        </w:rPr>
        <w:t xml:space="preserve">ия непригодным для проживания, </w:t>
      </w:r>
      <w:r w:rsidRPr="00646697">
        <w:rPr>
          <w:rFonts w:ascii="Times New Roman" w:hAnsi="Times New Roman" w:cs="Times New Roman"/>
          <w:b/>
          <w:bCs/>
          <w:sz w:val="28"/>
          <w:szCs w:val="28"/>
        </w:rPr>
        <w:t>многоквартирного дома аварийным и подлежащим сносу или реконструкции</w:t>
      </w:r>
      <w:r w:rsidR="00AB23A7">
        <w:rPr>
          <w:rFonts w:ascii="Times New Roman" w:hAnsi="Times New Roman" w:cs="Times New Roman"/>
          <w:b/>
          <w:bCs/>
          <w:sz w:val="28"/>
          <w:szCs w:val="28"/>
        </w:rPr>
        <w:t xml:space="preserve">, </w:t>
      </w:r>
      <w:r w:rsidR="00AB23A7" w:rsidRPr="00AB23A7">
        <w:rPr>
          <w:rFonts w:ascii="Times New Roman" w:hAnsi="Times New Roman" w:cs="Times New Roman"/>
          <w:b/>
          <w:bCs/>
          <w:sz w:val="28"/>
          <w:szCs w:val="28"/>
          <w:highlight w:val="yellow"/>
        </w:rPr>
        <w:t>признание садового дома жилым домом и жилого дома садовым домом</w:t>
      </w:r>
      <w:r w:rsidRPr="00646697">
        <w:rPr>
          <w:rFonts w:ascii="Times New Roman" w:hAnsi="Times New Roman" w:cs="Times New Roman"/>
          <w:b/>
          <w:sz w:val="28"/>
          <w:szCs w:val="28"/>
        </w:rPr>
        <w:t xml:space="preserve"> на территории сельского поселения </w:t>
      </w:r>
      <w:r w:rsidR="00F54478">
        <w:rPr>
          <w:rFonts w:ascii="Times New Roman" w:hAnsi="Times New Roman" w:cs="Times New Roman"/>
          <w:b/>
          <w:sz w:val="28"/>
          <w:szCs w:val="28"/>
        </w:rPr>
        <w:t>Исаклы</w:t>
      </w:r>
      <w:r w:rsidRPr="00646697">
        <w:rPr>
          <w:rFonts w:ascii="Times New Roman" w:hAnsi="Times New Roman" w:cs="Times New Roman"/>
          <w:b/>
          <w:sz w:val="28"/>
          <w:szCs w:val="28"/>
        </w:rPr>
        <w:t xml:space="preserve"> муниципального района Исаклинский  Самарской области»</w:t>
      </w:r>
    </w:p>
    <w:p w:rsidR="00646697" w:rsidRPr="00646697" w:rsidRDefault="00646697" w:rsidP="00F54478">
      <w:pPr>
        <w:spacing w:after="0" w:line="240" w:lineRule="auto"/>
        <w:ind w:firstLine="567"/>
        <w:jc w:val="both"/>
        <w:rPr>
          <w:rFonts w:ascii="Times New Roman" w:hAnsi="Times New Roman" w:cs="Times New Roman"/>
          <w:b/>
          <w:sz w:val="28"/>
          <w:szCs w:val="28"/>
        </w:rPr>
      </w:pPr>
    </w:p>
    <w:p w:rsidR="00646697" w:rsidRPr="00646697" w:rsidRDefault="00646697" w:rsidP="00472DC7">
      <w:pPr>
        <w:numPr>
          <w:ilvl w:val="0"/>
          <w:numId w:val="25"/>
        </w:numPr>
        <w:tabs>
          <w:tab w:val="clear" w:pos="720"/>
          <w:tab w:val="num" w:pos="0"/>
        </w:tabs>
        <w:spacing w:after="0" w:line="240" w:lineRule="auto"/>
        <w:ind w:left="0" w:firstLine="567"/>
        <w:jc w:val="center"/>
        <w:rPr>
          <w:rFonts w:ascii="Times New Roman" w:hAnsi="Times New Roman" w:cs="Times New Roman"/>
          <w:b/>
          <w:bCs/>
          <w:iCs/>
          <w:sz w:val="28"/>
          <w:szCs w:val="28"/>
        </w:rPr>
      </w:pPr>
      <w:r w:rsidRPr="00646697">
        <w:rPr>
          <w:rFonts w:ascii="Times New Roman" w:hAnsi="Times New Roman" w:cs="Times New Roman"/>
          <w:b/>
          <w:bCs/>
          <w:iCs/>
          <w:sz w:val="28"/>
          <w:szCs w:val="28"/>
        </w:rPr>
        <w:t>Общие положения</w:t>
      </w:r>
    </w:p>
    <w:p w:rsidR="00646697" w:rsidRPr="00646697" w:rsidRDefault="00646697" w:rsidP="00F54478">
      <w:pPr>
        <w:spacing w:after="0" w:line="240" w:lineRule="auto"/>
        <w:ind w:firstLine="567"/>
        <w:jc w:val="center"/>
        <w:rPr>
          <w:rFonts w:ascii="Times New Roman" w:hAnsi="Times New Roman" w:cs="Times New Roman"/>
          <w:sz w:val="28"/>
          <w:szCs w:val="28"/>
        </w:rPr>
      </w:pPr>
    </w:p>
    <w:p w:rsidR="00646697" w:rsidRPr="00646697" w:rsidRDefault="003B6B7A" w:rsidP="00F54478">
      <w:pPr>
        <w:spacing w:after="0" w:line="24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1.1.</w:t>
      </w:r>
      <w:r w:rsidR="00646697" w:rsidRPr="00646697">
        <w:rPr>
          <w:rFonts w:ascii="Times New Roman" w:hAnsi="Times New Roman" w:cs="Times New Roman"/>
          <w:b/>
          <w:i/>
          <w:sz w:val="28"/>
          <w:szCs w:val="28"/>
        </w:rPr>
        <w:t>Общие сведения о муниципальной услуге</w:t>
      </w:r>
    </w:p>
    <w:p w:rsidR="00646697" w:rsidRPr="00646697" w:rsidRDefault="00646697" w:rsidP="00A0581A">
      <w:pPr>
        <w:spacing w:after="0" w:line="240" w:lineRule="auto"/>
        <w:ind w:firstLine="567"/>
        <w:jc w:val="both"/>
        <w:rPr>
          <w:rFonts w:ascii="Times New Roman" w:hAnsi="Times New Roman" w:cs="Times New Roman"/>
          <w:bCs/>
          <w:sz w:val="28"/>
          <w:szCs w:val="28"/>
        </w:rPr>
      </w:pPr>
      <w:r w:rsidRPr="00646697">
        <w:rPr>
          <w:rFonts w:ascii="Times New Roman" w:hAnsi="Times New Roman" w:cs="Times New Roman"/>
          <w:sz w:val="28"/>
          <w:szCs w:val="28"/>
        </w:rPr>
        <w:t>1.1.</w:t>
      </w:r>
      <w:r w:rsidR="003B6B7A">
        <w:rPr>
          <w:rFonts w:ascii="Times New Roman" w:hAnsi="Times New Roman" w:cs="Times New Roman"/>
          <w:sz w:val="28"/>
          <w:szCs w:val="28"/>
        </w:rPr>
        <w:t>1.</w:t>
      </w:r>
      <w:r w:rsidRPr="00646697">
        <w:rPr>
          <w:rFonts w:ascii="Times New Roman" w:hAnsi="Times New Roman" w:cs="Times New Roman"/>
          <w:sz w:val="28"/>
          <w:szCs w:val="28"/>
        </w:rPr>
        <w:t xml:space="preserve"> Административный регламент</w:t>
      </w:r>
      <w:r w:rsidRPr="00646697">
        <w:rPr>
          <w:rFonts w:ascii="Times New Roman" w:hAnsi="Times New Roman" w:cs="Times New Roman"/>
          <w:bCs/>
          <w:sz w:val="28"/>
          <w:szCs w:val="28"/>
        </w:rPr>
        <w:t xml:space="preserve"> </w:t>
      </w:r>
      <w:r w:rsidRPr="00646697">
        <w:rPr>
          <w:rFonts w:ascii="Times New Roman" w:hAnsi="Times New Roman" w:cs="Times New Roman"/>
          <w:sz w:val="28"/>
          <w:szCs w:val="28"/>
        </w:rPr>
        <w:t>предоставления муниципальной услуги «Признание помещения жилым помещением, жилого помещени</w:t>
      </w:r>
      <w:r w:rsidR="00AB23A7">
        <w:rPr>
          <w:rFonts w:ascii="Times New Roman" w:hAnsi="Times New Roman" w:cs="Times New Roman"/>
          <w:sz w:val="28"/>
          <w:szCs w:val="28"/>
        </w:rPr>
        <w:t xml:space="preserve">я непригодным для проживания, </w:t>
      </w:r>
      <w:r w:rsidRPr="00646697">
        <w:rPr>
          <w:rFonts w:ascii="Times New Roman" w:hAnsi="Times New Roman" w:cs="Times New Roman"/>
          <w:sz w:val="28"/>
          <w:szCs w:val="28"/>
        </w:rPr>
        <w:t>многоквартирного дома аварийным и подлежащим сносу или реконструкции</w:t>
      </w:r>
      <w:r w:rsidR="00AB23A7">
        <w:rPr>
          <w:rFonts w:ascii="Times New Roman" w:hAnsi="Times New Roman" w:cs="Times New Roman"/>
          <w:sz w:val="28"/>
          <w:szCs w:val="28"/>
        </w:rPr>
        <w:t xml:space="preserve">, </w:t>
      </w:r>
      <w:r w:rsidR="00AB23A7" w:rsidRPr="00AB23A7">
        <w:rPr>
          <w:rFonts w:ascii="Times New Roman" w:hAnsi="Times New Roman" w:cs="Times New Roman"/>
          <w:bCs/>
          <w:sz w:val="28"/>
          <w:szCs w:val="28"/>
          <w:highlight w:val="yellow"/>
        </w:rPr>
        <w:t>признание садового дома жилым домом и жилого дома садовым домом</w:t>
      </w:r>
      <w:r w:rsidRPr="00646697">
        <w:rPr>
          <w:rFonts w:ascii="Times New Roman" w:hAnsi="Times New Roman" w:cs="Times New Roman"/>
          <w:sz w:val="28"/>
          <w:szCs w:val="28"/>
        </w:rPr>
        <w:t xml:space="preserve"> на территории сельского поселения </w:t>
      </w:r>
      <w:r w:rsidR="00F54478">
        <w:rPr>
          <w:rFonts w:ascii="Times New Roman" w:hAnsi="Times New Roman" w:cs="Times New Roman"/>
          <w:sz w:val="28"/>
          <w:szCs w:val="28"/>
        </w:rPr>
        <w:t>Исаклы</w:t>
      </w:r>
      <w:r w:rsidRPr="00646697">
        <w:rPr>
          <w:rFonts w:ascii="Times New Roman" w:hAnsi="Times New Roman" w:cs="Times New Roman"/>
          <w:sz w:val="28"/>
          <w:szCs w:val="28"/>
        </w:rPr>
        <w:t>»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при осуществлении полномочий по предоставлению муниципальной услуги</w:t>
      </w:r>
      <w:r w:rsidRPr="00646697">
        <w:rPr>
          <w:rFonts w:ascii="Times New Roman" w:hAnsi="Times New Roman" w:cs="Times New Roman"/>
          <w:bCs/>
          <w:sz w:val="28"/>
          <w:szCs w:val="28"/>
        </w:rPr>
        <w:t xml:space="preserve">.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w:t>
      </w:r>
      <w:r w:rsidR="003B6B7A">
        <w:rPr>
          <w:rFonts w:ascii="Times New Roman" w:hAnsi="Times New Roman" w:cs="Times New Roman"/>
          <w:sz w:val="28"/>
          <w:szCs w:val="28"/>
        </w:rPr>
        <w:t>1.</w:t>
      </w:r>
      <w:r w:rsidRPr="00646697">
        <w:rPr>
          <w:rFonts w:ascii="Times New Roman" w:hAnsi="Times New Roman" w:cs="Times New Roman"/>
          <w:sz w:val="28"/>
          <w:szCs w:val="28"/>
        </w:rPr>
        <w:t>2. Получателями муниципальной услуги (далее – заявители) являются собственники помещений и наниматели, юридические лица, которые владеют помещениями.</w:t>
      </w:r>
    </w:p>
    <w:p w:rsidR="00646697" w:rsidRPr="00646697" w:rsidRDefault="00646697" w:rsidP="00A0581A">
      <w:pPr>
        <w:spacing w:after="0" w:line="240" w:lineRule="auto"/>
        <w:ind w:firstLine="567"/>
        <w:jc w:val="both"/>
        <w:rPr>
          <w:rFonts w:ascii="Times New Roman" w:hAnsi="Times New Roman" w:cs="Times New Roman"/>
          <w:bCs/>
          <w:sz w:val="28"/>
          <w:szCs w:val="28"/>
        </w:rPr>
      </w:pPr>
      <w:r w:rsidRPr="00646697">
        <w:rPr>
          <w:rFonts w:ascii="Times New Roman" w:hAnsi="Times New Roman" w:cs="Times New Roman"/>
          <w:bCs/>
          <w:sz w:val="28"/>
          <w:szCs w:val="28"/>
        </w:rPr>
        <w:t>Предоставление муниципальной услуги может осуществляться по инициативе органа государственного надзора (контроля) на основании его заключения.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w:t>
      </w:r>
      <w:r w:rsidR="003B6B7A">
        <w:rPr>
          <w:rFonts w:ascii="Times New Roman" w:hAnsi="Times New Roman" w:cs="Times New Roman"/>
          <w:sz w:val="28"/>
          <w:szCs w:val="28"/>
        </w:rPr>
        <w:t>1.</w:t>
      </w:r>
      <w:r w:rsidRPr="00646697">
        <w:rPr>
          <w:rFonts w:ascii="Times New Roman" w:hAnsi="Times New Roman" w:cs="Times New Roman"/>
          <w:sz w:val="28"/>
          <w:szCs w:val="28"/>
        </w:rPr>
        <w:t>3.  Представителем заявителя может выступать уполномоченное им лицо на основании документов, подтверждающих предоставление ему соответствующих полномочий.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bCs/>
          <w:sz w:val="28"/>
          <w:szCs w:val="28"/>
        </w:rPr>
        <w:t>Муниципальная услуга может быть предоставлена по экстерриториальному принципу при личном обращении заявителя (представителя заявителя) по месту пребывания заявителя (представителя заявителя) в многофункциональный центр с заявлением о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b/>
          <w:i/>
          <w:sz w:val="28"/>
          <w:szCs w:val="28"/>
        </w:rPr>
      </w:pPr>
    </w:p>
    <w:p w:rsidR="00646697" w:rsidRPr="00646697" w:rsidRDefault="003B6B7A" w:rsidP="00A0581A">
      <w:pPr>
        <w:spacing w:after="0" w:line="24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lastRenderedPageBreak/>
        <w:t>1.2</w:t>
      </w:r>
      <w:r w:rsidR="00E02DC9">
        <w:rPr>
          <w:rFonts w:ascii="Times New Roman" w:hAnsi="Times New Roman" w:cs="Times New Roman"/>
          <w:b/>
          <w:i/>
          <w:sz w:val="28"/>
          <w:szCs w:val="28"/>
        </w:rPr>
        <w:t>.</w:t>
      </w:r>
      <w:r w:rsidR="00646697" w:rsidRPr="00646697">
        <w:rPr>
          <w:rFonts w:ascii="Times New Roman" w:hAnsi="Times New Roman" w:cs="Times New Roman"/>
          <w:b/>
          <w:i/>
          <w:sz w:val="28"/>
          <w:szCs w:val="28"/>
        </w:rPr>
        <w:t>Порядок информирования</w:t>
      </w:r>
    </w:p>
    <w:p w:rsidR="00646697" w:rsidRPr="00646697" w:rsidRDefault="00646697" w:rsidP="00A0581A">
      <w:pPr>
        <w:spacing w:after="0" w:line="240" w:lineRule="auto"/>
        <w:ind w:firstLine="567"/>
        <w:jc w:val="center"/>
        <w:rPr>
          <w:rFonts w:ascii="Times New Roman" w:hAnsi="Times New Roman" w:cs="Times New Roman"/>
          <w:b/>
          <w:i/>
          <w:sz w:val="28"/>
          <w:szCs w:val="28"/>
        </w:rPr>
      </w:pPr>
      <w:r w:rsidRPr="00646697">
        <w:rPr>
          <w:rFonts w:ascii="Times New Roman" w:hAnsi="Times New Roman" w:cs="Times New Roman"/>
          <w:b/>
          <w:i/>
          <w:sz w:val="28"/>
          <w:szCs w:val="28"/>
        </w:rPr>
        <w:t>о правилах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w:t>
      </w:r>
      <w:r w:rsidR="003B6B7A">
        <w:rPr>
          <w:rFonts w:ascii="Times New Roman" w:hAnsi="Times New Roman" w:cs="Times New Roman"/>
          <w:sz w:val="28"/>
          <w:szCs w:val="28"/>
        </w:rPr>
        <w:t>2.1</w:t>
      </w:r>
      <w:r w:rsidRPr="00646697">
        <w:rPr>
          <w:rFonts w:ascii="Times New Roman" w:hAnsi="Times New Roman" w:cs="Times New Roman"/>
          <w:sz w:val="28"/>
          <w:szCs w:val="28"/>
        </w:rPr>
        <w:t xml:space="preserve">. Информация о месте нахождения и графике работы Администрации сельского поселения </w:t>
      </w:r>
      <w:r w:rsidR="00691898">
        <w:rPr>
          <w:rFonts w:ascii="Times New Roman" w:hAnsi="Times New Roman" w:cs="Times New Roman"/>
          <w:sz w:val="28"/>
          <w:szCs w:val="28"/>
        </w:rPr>
        <w:t>Исаклы</w:t>
      </w:r>
      <w:r w:rsidRPr="00646697">
        <w:rPr>
          <w:rFonts w:ascii="Times New Roman" w:hAnsi="Times New Roman" w:cs="Times New Roman"/>
          <w:sz w:val="28"/>
          <w:szCs w:val="28"/>
        </w:rPr>
        <w:t>, предоставляющей муниципальную услугу: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место нахождения Администрации сельского поселения </w:t>
      </w:r>
      <w:r w:rsidR="00691898">
        <w:rPr>
          <w:rFonts w:ascii="Times New Roman" w:hAnsi="Times New Roman" w:cs="Times New Roman"/>
          <w:sz w:val="28"/>
          <w:szCs w:val="28"/>
        </w:rPr>
        <w:t>Исаклы</w:t>
      </w:r>
      <w:r w:rsidR="00691898" w:rsidRPr="00646697">
        <w:rPr>
          <w:rFonts w:ascii="Times New Roman" w:hAnsi="Times New Roman" w:cs="Times New Roman"/>
          <w:sz w:val="28"/>
          <w:szCs w:val="28"/>
        </w:rPr>
        <w:t xml:space="preserve"> </w:t>
      </w:r>
      <w:r w:rsidRPr="00646697">
        <w:rPr>
          <w:rFonts w:ascii="Times New Roman" w:hAnsi="Times New Roman" w:cs="Times New Roman"/>
          <w:sz w:val="28"/>
          <w:szCs w:val="28"/>
        </w:rPr>
        <w:t>(далее – Администрация): 4465</w:t>
      </w:r>
      <w:r w:rsidR="00691898">
        <w:rPr>
          <w:rFonts w:ascii="Times New Roman" w:hAnsi="Times New Roman" w:cs="Times New Roman"/>
          <w:sz w:val="28"/>
          <w:szCs w:val="28"/>
        </w:rPr>
        <w:t>70</w:t>
      </w:r>
      <w:r w:rsidRPr="00646697">
        <w:rPr>
          <w:rFonts w:ascii="Times New Roman" w:hAnsi="Times New Roman" w:cs="Times New Roman"/>
          <w:sz w:val="28"/>
          <w:szCs w:val="28"/>
        </w:rPr>
        <w:t xml:space="preserve">, Самарская область, Исаклинский  район, с. </w:t>
      </w:r>
      <w:r w:rsidR="00691898">
        <w:rPr>
          <w:rFonts w:ascii="Times New Roman" w:hAnsi="Times New Roman" w:cs="Times New Roman"/>
          <w:sz w:val="28"/>
          <w:szCs w:val="28"/>
        </w:rPr>
        <w:t>Исаклы</w:t>
      </w:r>
      <w:r w:rsidRPr="00646697">
        <w:rPr>
          <w:rFonts w:ascii="Times New Roman" w:hAnsi="Times New Roman" w:cs="Times New Roman"/>
          <w:sz w:val="28"/>
          <w:szCs w:val="28"/>
        </w:rPr>
        <w:t xml:space="preserve">, ул. </w:t>
      </w:r>
      <w:r w:rsidR="00691898">
        <w:rPr>
          <w:rFonts w:ascii="Times New Roman" w:hAnsi="Times New Roman" w:cs="Times New Roman"/>
          <w:sz w:val="28"/>
          <w:szCs w:val="28"/>
        </w:rPr>
        <w:t>Ленинская</w:t>
      </w:r>
      <w:r w:rsidRPr="00646697">
        <w:rPr>
          <w:rFonts w:ascii="Times New Roman" w:hAnsi="Times New Roman" w:cs="Times New Roman"/>
          <w:sz w:val="28"/>
          <w:szCs w:val="28"/>
        </w:rPr>
        <w:t xml:space="preserve">, д. </w:t>
      </w:r>
      <w:r w:rsidR="00691898">
        <w:rPr>
          <w:rFonts w:ascii="Times New Roman" w:hAnsi="Times New Roman" w:cs="Times New Roman"/>
          <w:sz w:val="28"/>
          <w:szCs w:val="28"/>
        </w:rPr>
        <w:t>8</w:t>
      </w:r>
      <w:r w:rsidRPr="00646697">
        <w:rPr>
          <w:rFonts w:ascii="Times New Roman" w:hAnsi="Times New Roman" w:cs="Times New Roman"/>
          <w:sz w:val="28"/>
          <w:szCs w:val="28"/>
        </w:rPr>
        <w:t>4</w:t>
      </w:r>
      <w:r w:rsidR="00691898">
        <w:rPr>
          <w:rFonts w:ascii="Times New Roman" w:hAnsi="Times New Roman" w:cs="Times New Roman"/>
          <w:sz w:val="28"/>
          <w:szCs w:val="28"/>
        </w:rPr>
        <w:t>а</w:t>
      </w:r>
      <w:r w:rsidRPr="00646697">
        <w:rPr>
          <w:rFonts w:ascii="Times New Roman" w:hAnsi="Times New Roman" w:cs="Times New Roman"/>
          <w:sz w:val="28"/>
          <w:szCs w:val="28"/>
        </w:rPr>
        <w:t>;</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график работы: понедельник</w:t>
      </w:r>
      <w:r w:rsidR="00691898">
        <w:rPr>
          <w:rFonts w:ascii="Times New Roman" w:hAnsi="Times New Roman" w:cs="Times New Roman"/>
          <w:sz w:val="28"/>
          <w:szCs w:val="28"/>
        </w:rPr>
        <w:t xml:space="preserve"> </w:t>
      </w:r>
      <w:r w:rsidRPr="00646697">
        <w:rPr>
          <w:rFonts w:ascii="Times New Roman" w:hAnsi="Times New Roman" w:cs="Times New Roman"/>
          <w:sz w:val="28"/>
          <w:szCs w:val="28"/>
        </w:rPr>
        <w:t>- пятница  с 8.00 до 17.00,</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перерыв на обед — с 12.00 до 13.00,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выходные дни: суббота, воскресенье;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w:t>
      </w:r>
      <w:r w:rsidR="003B6B7A">
        <w:rPr>
          <w:rFonts w:ascii="Times New Roman" w:hAnsi="Times New Roman" w:cs="Times New Roman"/>
          <w:sz w:val="28"/>
          <w:szCs w:val="28"/>
        </w:rPr>
        <w:t>2.2</w:t>
      </w:r>
      <w:r w:rsidRPr="00646697">
        <w:rPr>
          <w:rFonts w:ascii="Times New Roman" w:hAnsi="Times New Roman" w:cs="Times New Roman"/>
          <w:sz w:val="28"/>
          <w:szCs w:val="28"/>
        </w:rPr>
        <w:t>.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080473" w:rsidRDefault="00646697" w:rsidP="00A0581A">
      <w:pPr>
        <w:spacing w:after="0" w:line="240" w:lineRule="auto"/>
        <w:ind w:firstLine="567"/>
        <w:jc w:val="both"/>
        <w:rPr>
          <w:rFonts w:ascii="Times New Roman" w:eastAsia="Times New Roman" w:hAnsi="Times New Roman" w:cs="Times New Roman"/>
          <w:sz w:val="28"/>
          <w:szCs w:val="28"/>
          <w:lang w:eastAsia="ru-RU"/>
        </w:rPr>
      </w:pPr>
      <w:r w:rsidRPr="00646697">
        <w:rPr>
          <w:rFonts w:ascii="Times New Roman" w:hAnsi="Times New Roman" w:cs="Times New Roman"/>
          <w:sz w:val="28"/>
          <w:szCs w:val="28"/>
        </w:rPr>
        <w:t xml:space="preserve">- на сайте сельского поселения </w:t>
      </w:r>
      <w:r w:rsidR="00691898">
        <w:rPr>
          <w:rFonts w:ascii="Times New Roman" w:hAnsi="Times New Roman" w:cs="Times New Roman"/>
          <w:sz w:val="28"/>
          <w:szCs w:val="28"/>
        </w:rPr>
        <w:t>Исаклы</w:t>
      </w:r>
      <w:r w:rsidR="00AD353B" w:rsidRPr="00AD353B">
        <w:rPr>
          <w:rFonts w:ascii="Times New Roman" w:hAnsi="Times New Roman" w:cs="Times New Roman"/>
          <w:sz w:val="28"/>
          <w:szCs w:val="28"/>
        </w:rPr>
        <w:t xml:space="preserve"> </w:t>
      </w:r>
      <w:r w:rsidRPr="00646697">
        <w:rPr>
          <w:rFonts w:ascii="Times New Roman" w:hAnsi="Times New Roman" w:cs="Times New Roman"/>
          <w:sz w:val="28"/>
          <w:szCs w:val="28"/>
        </w:rPr>
        <w:t xml:space="preserve">- </w:t>
      </w:r>
      <w:r w:rsidR="0029544B">
        <w:rPr>
          <w:rStyle w:val="a4"/>
          <w:sz w:val="28"/>
          <w:szCs w:val="28"/>
          <w:lang w:val="en-US"/>
        </w:rPr>
        <w:fldChar w:fldCharType="begin"/>
      </w:r>
      <w:r w:rsidR="0029544B" w:rsidRPr="00D177C5">
        <w:rPr>
          <w:rStyle w:val="a4"/>
          <w:sz w:val="28"/>
          <w:szCs w:val="28"/>
        </w:rPr>
        <w:instrText xml:space="preserve"> </w:instrText>
      </w:r>
      <w:r w:rsidR="0029544B">
        <w:rPr>
          <w:rStyle w:val="a4"/>
          <w:sz w:val="28"/>
          <w:szCs w:val="28"/>
          <w:lang w:val="en-US"/>
        </w:rPr>
        <w:instrText>HYPERLINK</w:instrText>
      </w:r>
      <w:r w:rsidR="0029544B" w:rsidRPr="00D177C5">
        <w:rPr>
          <w:rStyle w:val="a4"/>
          <w:sz w:val="28"/>
          <w:szCs w:val="28"/>
        </w:rPr>
        <w:instrText xml:space="preserve"> "</w:instrText>
      </w:r>
      <w:r w:rsidR="0029544B">
        <w:rPr>
          <w:rStyle w:val="a4"/>
          <w:sz w:val="28"/>
          <w:szCs w:val="28"/>
          <w:lang w:val="en-US"/>
        </w:rPr>
        <w:instrText>http</w:instrText>
      </w:r>
      <w:r w:rsidR="0029544B" w:rsidRPr="00D177C5">
        <w:rPr>
          <w:rStyle w:val="a4"/>
          <w:sz w:val="28"/>
          <w:szCs w:val="28"/>
        </w:rPr>
        <w:instrText>://</w:instrText>
      </w:r>
      <w:r w:rsidR="0029544B">
        <w:rPr>
          <w:rStyle w:val="a4"/>
          <w:sz w:val="28"/>
          <w:szCs w:val="28"/>
          <w:lang w:val="en-US"/>
        </w:rPr>
        <w:instrText>isakli</w:instrText>
      </w:r>
      <w:r w:rsidR="0029544B" w:rsidRPr="00D177C5">
        <w:rPr>
          <w:rStyle w:val="a4"/>
          <w:sz w:val="28"/>
          <w:szCs w:val="28"/>
        </w:rPr>
        <w:instrText>.</w:instrText>
      </w:r>
      <w:r w:rsidR="0029544B">
        <w:rPr>
          <w:rStyle w:val="a4"/>
          <w:sz w:val="28"/>
          <w:szCs w:val="28"/>
          <w:lang w:val="en-US"/>
        </w:rPr>
        <w:instrText>ru</w:instrText>
      </w:r>
      <w:r w:rsidR="0029544B" w:rsidRPr="00D177C5">
        <w:rPr>
          <w:rStyle w:val="a4"/>
          <w:sz w:val="28"/>
          <w:szCs w:val="28"/>
        </w:rPr>
        <w:instrText xml:space="preserve">/" </w:instrText>
      </w:r>
      <w:r w:rsidR="0029544B">
        <w:rPr>
          <w:rStyle w:val="a4"/>
          <w:sz w:val="28"/>
          <w:szCs w:val="28"/>
          <w:lang w:val="en-US"/>
        </w:rPr>
        <w:fldChar w:fldCharType="separate"/>
      </w:r>
      <w:r w:rsidR="00691898" w:rsidRPr="00A72C0D">
        <w:rPr>
          <w:rStyle w:val="a4"/>
          <w:sz w:val="28"/>
          <w:szCs w:val="28"/>
          <w:lang w:val="en-US"/>
        </w:rPr>
        <w:t>http</w:t>
      </w:r>
      <w:r w:rsidR="00691898" w:rsidRPr="00A72C0D">
        <w:rPr>
          <w:rStyle w:val="a4"/>
          <w:sz w:val="28"/>
          <w:szCs w:val="28"/>
        </w:rPr>
        <w:t>://</w:t>
      </w:r>
      <w:proofErr w:type="spellStart"/>
      <w:r w:rsidR="00691898" w:rsidRPr="00A72C0D">
        <w:rPr>
          <w:rStyle w:val="a4"/>
          <w:sz w:val="28"/>
          <w:szCs w:val="28"/>
          <w:lang w:val="en-US"/>
        </w:rPr>
        <w:t>isakli</w:t>
      </w:r>
      <w:proofErr w:type="spellEnd"/>
      <w:r w:rsidR="00691898" w:rsidRPr="00A72C0D">
        <w:rPr>
          <w:rStyle w:val="a4"/>
          <w:sz w:val="28"/>
          <w:szCs w:val="28"/>
        </w:rPr>
        <w:t>.</w:t>
      </w:r>
      <w:proofErr w:type="spellStart"/>
      <w:r w:rsidR="00691898" w:rsidRPr="00A72C0D">
        <w:rPr>
          <w:rStyle w:val="a4"/>
          <w:sz w:val="28"/>
          <w:szCs w:val="28"/>
          <w:lang w:val="en-US"/>
        </w:rPr>
        <w:t>ru</w:t>
      </w:r>
      <w:proofErr w:type="spellEnd"/>
      <w:r w:rsidR="00691898" w:rsidRPr="00A72C0D">
        <w:rPr>
          <w:rStyle w:val="a4"/>
          <w:sz w:val="28"/>
          <w:szCs w:val="28"/>
        </w:rPr>
        <w:t>/</w:t>
      </w:r>
      <w:r w:rsidR="0029544B">
        <w:rPr>
          <w:rStyle w:val="a4"/>
          <w:sz w:val="28"/>
          <w:szCs w:val="28"/>
        </w:rPr>
        <w:fldChar w:fldCharType="end"/>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на Едином портале государственных и муниципальных услуг (далее – Единый портал);</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на Портале государственных и муниципальных услуг Самарской области (далее – Портал) </w:t>
      </w:r>
      <w:hyperlink r:id="rId7" w:history="1">
        <w:r w:rsidRPr="00646697">
          <w:rPr>
            <w:rStyle w:val="a4"/>
            <w:rFonts w:ascii="Times New Roman" w:hAnsi="Times New Roman" w:cs="Times New Roman"/>
            <w:sz w:val="28"/>
            <w:szCs w:val="28"/>
          </w:rPr>
          <w:t>www.</w:t>
        </w:r>
        <w:r w:rsidRPr="00646697">
          <w:rPr>
            <w:rStyle w:val="a4"/>
            <w:rFonts w:ascii="Times New Roman" w:hAnsi="Times New Roman" w:cs="Times New Roman"/>
            <w:sz w:val="28"/>
            <w:szCs w:val="28"/>
            <w:lang w:val="en-US"/>
          </w:rPr>
          <w:t>pg</w:t>
        </w:r>
        <w:r w:rsidRPr="00646697">
          <w:rPr>
            <w:rStyle w:val="a4"/>
            <w:rFonts w:ascii="Times New Roman" w:hAnsi="Times New Roman" w:cs="Times New Roman"/>
            <w:sz w:val="28"/>
            <w:szCs w:val="28"/>
          </w:rPr>
          <w:t>u.samregion.ru</w:t>
        </w:r>
      </w:hyperlink>
      <w:r w:rsidRPr="00646697">
        <w:rPr>
          <w:rFonts w:ascii="Times New Roman" w:hAnsi="Times New Roman" w:cs="Times New Roman"/>
          <w:sz w:val="28"/>
          <w:szCs w:val="28"/>
        </w:rPr>
        <w:t>;</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на информационных стендах в помещении приема заявлений в администрации;</w:t>
      </w:r>
    </w:p>
    <w:p w:rsidR="00AD353B"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w:t>
      </w:r>
      <w:r w:rsidR="00691898">
        <w:rPr>
          <w:rFonts w:ascii="Times New Roman" w:hAnsi="Times New Roman" w:cs="Times New Roman"/>
          <w:sz w:val="28"/>
          <w:szCs w:val="28"/>
        </w:rPr>
        <w:t xml:space="preserve"> справочные телефоны:8 (846)54</w:t>
      </w:r>
      <w:r w:rsidR="00691898" w:rsidRPr="00691898">
        <w:rPr>
          <w:rFonts w:ascii="Times New Roman" w:hAnsi="Times New Roman" w:cs="Times New Roman"/>
          <w:sz w:val="28"/>
          <w:szCs w:val="28"/>
        </w:rPr>
        <w:t>2-20-82</w:t>
      </w:r>
      <w:r w:rsidR="00691898">
        <w:rPr>
          <w:rFonts w:ascii="Times New Roman" w:hAnsi="Times New Roman" w:cs="Times New Roman"/>
          <w:sz w:val="28"/>
          <w:szCs w:val="28"/>
        </w:rPr>
        <w:t>,8(846)54</w:t>
      </w:r>
      <w:r w:rsidR="00691898" w:rsidRPr="00691898">
        <w:rPr>
          <w:rFonts w:ascii="Times New Roman" w:hAnsi="Times New Roman" w:cs="Times New Roman"/>
          <w:sz w:val="28"/>
          <w:szCs w:val="28"/>
        </w:rPr>
        <w:t>2-23-25</w:t>
      </w:r>
      <w:r w:rsidRPr="00646697">
        <w:rPr>
          <w:rFonts w:ascii="Times New Roman" w:hAnsi="Times New Roman" w:cs="Times New Roman"/>
          <w:sz w:val="28"/>
          <w:szCs w:val="28"/>
        </w:rPr>
        <w:t xml:space="preserve">,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электронная почта: </w:t>
      </w:r>
      <w:r w:rsidR="0029544B">
        <w:rPr>
          <w:rStyle w:val="a4"/>
          <w:rFonts w:ascii="Times New Roman" w:hAnsi="Times New Roman" w:cs="Times New Roman"/>
          <w:sz w:val="28"/>
          <w:szCs w:val="28"/>
          <w:lang w:val="en-US"/>
        </w:rPr>
        <w:fldChar w:fldCharType="begin"/>
      </w:r>
      <w:r w:rsidR="0029544B" w:rsidRPr="00D177C5">
        <w:rPr>
          <w:rStyle w:val="a4"/>
          <w:rFonts w:ascii="Times New Roman" w:hAnsi="Times New Roman" w:cs="Times New Roman"/>
          <w:sz w:val="28"/>
          <w:szCs w:val="28"/>
        </w:rPr>
        <w:instrText xml:space="preserve"> </w:instrText>
      </w:r>
      <w:r w:rsidR="0029544B">
        <w:rPr>
          <w:rStyle w:val="a4"/>
          <w:rFonts w:ascii="Times New Roman" w:hAnsi="Times New Roman" w:cs="Times New Roman"/>
          <w:sz w:val="28"/>
          <w:szCs w:val="28"/>
          <w:lang w:val="en-US"/>
        </w:rPr>
        <w:instrText>HYPERLINK</w:instrText>
      </w:r>
      <w:r w:rsidR="0029544B" w:rsidRPr="00D177C5">
        <w:rPr>
          <w:rStyle w:val="a4"/>
          <w:rFonts w:ascii="Times New Roman" w:hAnsi="Times New Roman" w:cs="Times New Roman"/>
          <w:sz w:val="28"/>
          <w:szCs w:val="28"/>
        </w:rPr>
        <w:instrText xml:space="preserve"> "</w:instrText>
      </w:r>
      <w:r w:rsidR="0029544B">
        <w:rPr>
          <w:rStyle w:val="a4"/>
          <w:rFonts w:ascii="Times New Roman" w:hAnsi="Times New Roman" w:cs="Times New Roman"/>
          <w:sz w:val="28"/>
          <w:szCs w:val="28"/>
          <w:lang w:val="en-US"/>
        </w:rPr>
        <w:instrText>mailto</w:instrText>
      </w:r>
      <w:r w:rsidR="0029544B" w:rsidRPr="00D177C5">
        <w:rPr>
          <w:rStyle w:val="a4"/>
          <w:rFonts w:ascii="Times New Roman" w:hAnsi="Times New Roman" w:cs="Times New Roman"/>
          <w:sz w:val="28"/>
          <w:szCs w:val="28"/>
        </w:rPr>
        <w:instrText>:</w:instrText>
      </w:r>
      <w:r w:rsidR="0029544B">
        <w:rPr>
          <w:rStyle w:val="a4"/>
          <w:rFonts w:ascii="Times New Roman" w:hAnsi="Times New Roman" w:cs="Times New Roman"/>
          <w:sz w:val="28"/>
          <w:szCs w:val="28"/>
          <w:lang w:val="en-US"/>
        </w:rPr>
        <w:instrText>admspisakly</w:instrText>
      </w:r>
      <w:r w:rsidR="0029544B" w:rsidRPr="00D177C5">
        <w:rPr>
          <w:rStyle w:val="a4"/>
          <w:rFonts w:ascii="Times New Roman" w:hAnsi="Times New Roman" w:cs="Times New Roman"/>
          <w:sz w:val="28"/>
          <w:szCs w:val="28"/>
        </w:rPr>
        <w:instrText>@</w:instrText>
      </w:r>
      <w:r w:rsidR="0029544B">
        <w:rPr>
          <w:rStyle w:val="a4"/>
          <w:rFonts w:ascii="Times New Roman" w:hAnsi="Times New Roman" w:cs="Times New Roman"/>
          <w:sz w:val="28"/>
          <w:szCs w:val="28"/>
          <w:lang w:val="en-US"/>
        </w:rPr>
        <w:instrText>yandex</w:instrText>
      </w:r>
      <w:r w:rsidR="0029544B" w:rsidRPr="00D177C5">
        <w:rPr>
          <w:rStyle w:val="a4"/>
          <w:rFonts w:ascii="Times New Roman" w:hAnsi="Times New Roman" w:cs="Times New Roman"/>
          <w:sz w:val="28"/>
          <w:szCs w:val="28"/>
        </w:rPr>
        <w:instrText>.</w:instrText>
      </w:r>
      <w:r w:rsidR="0029544B">
        <w:rPr>
          <w:rStyle w:val="a4"/>
          <w:rFonts w:ascii="Times New Roman" w:hAnsi="Times New Roman" w:cs="Times New Roman"/>
          <w:sz w:val="28"/>
          <w:szCs w:val="28"/>
          <w:lang w:val="en-US"/>
        </w:rPr>
        <w:instrText>ru</w:instrText>
      </w:r>
      <w:r w:rsidR="0029544B" w:rsidRPr="00D177C5">
        <w:rPr>
          <w:rStyle w:val="a4"/>
          <w:rFonts w:ascii="Times New Roman" w:hAnsi="Times New Roman" w:cs="Times New Roman"/>
          <w:sz w:val="28"/>
          <w:szCs w:val="28"/>
        </w:rPr>
        <w:instrText xml:space="preserve">" </w:instrText>
      </w:r>
      <w:r w:rsidR="0029544B">
        <w:rPr>
          <w:rStyle w:val="a4"/>
          <w:rFonts w:ascii="Times New Roman" w:hAnsi="Times New Roman" w:cs="Times New Roman"/>
          <w:sz w:val="28"/>
          <w:szCs w:val="28"/>
          <w:lang w:val="en-US"/>
        </w:rPr>
        <w:fldChar w:fldCharType="separate"/>
      </w:r>
      <w:r w:rsidR="00691898" w:rsidRPr="00A72C0D">
        <w:rPr>
          <w:rStyle w:val="a4"/>
          <w:rFonts w:ascii="Times New Roman" w:hAnsi="Times New Roman" w:cs="Times New Roman"/>
          <w:sz w:val="28"/>
          <w:szCs w:val="28"/>
          <w:lang w:val="en-US"/>
        </w:rPr>
        <w:t>admspisakly</w:t>
      </w:r>
      <w:r w:rsidR="00691898" w:rsidRPr="00A72C0D">
        <w:rPr>
          <w:rStyle w:val="a4"/>
          <w:rFonts w:ascii="Times New Roman" w:hAnsi="Times New Roman" w:cs="Times New Roman"/>
          <w:sz w:val="28"/>
          <w:szCs w:val="28"/>
        </w:rPr>
        <w:t>@</w:t>
      </w:r>
      <w:r w:rsidR="00691898" w:rsidRPr="00A72C0D">
        <w:rPr>
          <w:rStyle w:val="a4"/>
          <w:rFonts w:ascii="Times New Roman" w:hAnsi="Times New Roman" w:cs="Times New Roman"/>
          <w:sz w:val="28"/>
          <w:szCs w:val="28"/>
          <w:lang w:val="en-US"/>
        </w:rPr>
        <w:t>yandex</w:t>
      </w:r>
      <w:r w:rsidR="00691898" w:rsidRPr="00A72C0D">
        <w:rPr>
          <w:rStyle w:val="a4"/>
          <w:rFonts w:ascii="Times New Roman" w:hAnsi="Times New Roman" w:cs="Times New Roman"/>
          <w:sz w:val="28"/>
          <w:szCs w:val="28"/>
        </w:rPr>
        <w:t>.</w:t>
      </w:r>
      <w:r w:rsidR="00691898" w:rsidRPr="00A72C0D">
        <w:rPr>
          <w:rStyle w:val="a4"/>
          <w:rFonts w:ascii="Times New Roman" w:hAnsi="Times New Roman" w:cs="Times New Roman"/>
          <w:sz w:val="28"/>
          <w:szCs w:val="28"/>
          <w:lang w:val="en-US"/>
        </w:rPr>
        <w:t>ru</w:t>
      </w:r>
      <w:r w:rsidR="0029544B">
        <w:rPr>
          <w:rStyle w:val="a4"/>
          <w:rFonts w:ascii="Times New Roman" w:hAnsi="Times New Roman" w:cs="Times New Roman"/>
          <w:sz w:val="28"/>
          <w:szCs w:val="28"/>
          <w:lang w:val="en-US"/>
        </w:rPr>
        <w:fldChar w:fldCharType="end"/>
      </w:r>
      <w:r w:rsidRPr="00646697">
        <w:rPr>
          <w:rFonts w:ascii="Times New Roman" w:hAnsi="Times New Roman" w:cs="Times New Roman"/>
          <w:sz w:val="28"/>
          <w:szCs w:val="28"/>
        </w:rPr>
        <w:t>;</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w:t>
      </w:r>
      <w:r w:rsidR="003B6B7A">
        <w:rPr>
          <w:rFonts w:ascii="Times New Roman" w:hAnsi="Times New Roman" w:cs="Times New Roman"/>
          <w:sz w:val="28"/>
          <w:szCs w:val="28"/>
        </w:rPr>
        <w:t>2</w:t>
      </w:r>
      <w:r w:rsidRPr="00646697">
        <w:rPr>
          <w:rFonts w:ascii="Times New Roman" w:hAnsi="Times New Roman" w:cs="Times New Roman"/>
          <w:sz w:val="28"/>
          <w:szCs w:val="28"/>
        </w:rPr>
        <w:t>.</w:t>
      </w:r>
      <w:r w:rsidR="003B6B7A">
        <w:rPr>
          <w:rFonts w:ascii="Times New Roman" w:hAnsi="Times New Roman" w:cs="Times New Roman"/>
          <w:sz w:val="28"/>
          <w:szCs w:val="28"/>
        </w:rPr>
        <w:t>3.</w:t>
      </w:r>
      <w:r w:rsidRPr="00646697">
        <w:rPr>
          <w:rFonts w:ascii="Times New Roman" w:hAnsi="Times New Roman" w:cs="Times New Roman"/>
          <w:sz w:val="28"/>
          <w:szCs w:val="28"/>
        </w:rPr>
        <w:t xml:space="preserve"> Информирование о правилах предоставления муниципальной услуги могут проводиться в следующих формах:</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индивидуальное личное консультирование;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индивидуальное консультирование по почте (по электронной почте);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индивидуальное консультирование по телефону;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публичное письменное информирование.</w:t>
      </w:r>
    </w:p>
    <w:p w:rsidR="00646697" w:rsidRPr="00646697" w:rsidRDefault="003B6B7A" w:rsidP="00A0581A">
      <w:pPr>
        <w:spacing w:after="0" w:line="24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1.3.</w:t>
      </w:r>
      <w:r w:rsidR="00646697" w:rsidRPr="00646697">
        <w:rPr>
          <w:rFonts w:ascii="Times New Roman" w:hAnsi="Times New Roman" w:cs="Times New Roman"/>
          <w:b/>
          <w:i/>
          <w:sz w:val="28"/>
          <w:szCs w:val="28"/>
        </w:rPr>
        <w:t>Индивидуальное личное консультирование</w:t>
      </w:r>
    </w:p>
    <w:p w:rsidR="00646697" w:rsidRPr="00646697" w:rsidRDefault="003B6B7A"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1.3.1.</w:t>
      </w:r>
      <w:r w:rsidR="00646697" w:rsidRPr="00646697">
        <w:rPr>
          <w:rFonts w:ascii="Times New Roman" w:hAnsi="Times New Roman" w:cs="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ab/>
        <w:t>Индивидуальное личное консультирование одного лица должностным лицом администрации не может превышать 20 минут.</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646697" w:rsidRPr="00646697" w:rsidRDefault="003B6B7A" w:rsidP="00A0581A">
      <w:pPr>
        <w:spacing w:after="0" w:line="24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1.4.</w:t>
      </w:r>
      <w:r w:rsidR="00646697" w:rsidRPr="00646697">
        <w:rPr>
          <w:rFonts w:ascii="Times New Roman" w:hAnsi="Times New Roman" w:cs="Times New Roman"/>
          <w:b/>
          <w:i/>
          <w:sz w:val="28"/>
          <w:szCs w:val="28"/>
        </w:rPr>
        <w:t>Индивидуальное консультирование по почте (по электронной почте).</w:t>
      </w:r>
    </w:p>
    <w:p w:rsidR="00646697" w:rsidRPr="00646697" w:rsidRDefault="003B6B7A"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1.4.1.</w:t>
      </w:r>
      <w:r w:rsidR="00646697" w:rsidRPr="00646697">
        <w:rPr>
          <w:rFonts w:ascii="Times New Roman" w:hAnsi="Times New Roman" w:cs="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646697" w:rsidRPr="00646697" w:rsidRDefault="003B6B7A" w:rsidP="00A0581A">
      <w:pPr>
        <w:spacing w:after="0" w:line="24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1.5.</w:t>
      </w:r>
      <w:r w:rsidR="00646697" w:rsidRPr="00646697">
        <w:rPr>
          <w:rFonts w:ascii="Times New Roman" w:hAnsi="Times New Roman" w:cs="Times New Roman"/>
          <w:b/>
          <w:i/>
          <w:sz w:val="28"/>
          <w:szCs w:val="28"/>
        </w:rPr>
        <w:t>Индивидуальное консультирование по телефону.</w:t>
      </w:r>
    </w:p>
    <w:p w:rsidR="00646697" w:rsidRPr="00646697" w:rsidRDefault="003B6B7A"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1.5.1.</w:t>
      </w:r>
      <w:r w:rsidR="00646697" w:rsidRPr="00646697">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ab/>
        <w:t>Время разговора не должно превышать 20 минут.</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646697" w:rsidRPr="00646697" w:rsidRDefault="003B6B7A" w:rsidP="00A0581A">
      <w:pPr>
        <w:spacing w:after="0" w:line="24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1.6.</w:t>
      </w:r>
      <w:r w:rsidR="00646697" w:rsidRPr="00646697">
        <w:rPr>
          <w:rFonts w:ascii="Times New Roman" w:hAnsi="Times New Roman" w:cs="Times New Roman"/>
          <w:b/>
          <w:i/>
          <w:sz w:val="28"/>
          <w:szCs w:val="28"/>
        </w:rPr>
        <w:t>Публичное письменное информирование.</w:t>
      </w:r>
    </w:p>
    <w:p w:rsidR="00646697" w:rsidRPr="00646697" w:rsidRDefault="003B6B7A"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1.6.1.</w:t>
      </w:r>
      <w:r w:rsidR="00646697" w:rsidRPr="00646697">
        <w:rPr>
          <w:rFonts w:ascii="Times New Roman" w:hAnsi="Times New Roman" w:cs="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и Портале.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w:t>
      </w:r>
      <w:r w:rsidR="003B6B7A">
        <w:rPr>
          <w:rFonts w:ascii="Times New Roman" w:hAnsi="Times New Roman" w:cs="Times New Roman"/>
          <w:sz w:val="28"/>
          <w:szCs w:val="28"/>
        </w:rPr>
        <w:t>6.2</w:t>
      </w:r>
      <w:r w:rsidRPr="00646697">
        <w:rPr>
          <w:rFonts w:ascii="Times New Roman" w:hAnsi="Times New Roman" w:cs="Times New Roman"/>
          <w:sz w:val="28"/>
          <w:szCs w:val="28"/>
        </w:rPr>
        <w:t>. Должностные лица Администрации, участвующие в предоставлении муниципальной услуги, при ответе на обращения граждан и организаций обязаны: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646697" w:rsidRPr="00646697" w:rsidRDefault="003B6B7A"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1.6.3.</w:t>
      </w:r>
      <w:r w:rsidR="00646697" w:rsidRPr="00646697">
        <w:rPr>
          <w:rFonts w:ascii="Times New Roman" w:hAnsi="Times New Roman" w:cs="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w:t>
      </w:r>
      <w:r w:rsidR="003B6B7A">
        <w:rPr>
          <w:rFonts w:ascii="Times New Roman" w:hAnsi="Times New Roman" w:cs="Times New Roman"/>
          <w:sz w:val="28"/>
          <w:szCs w:val="28"/>
        </w:rPr>
        <w:t>6.4</w:t>
      </w:r>
      <w:r w:rsidRPr="00646697">
        <w:rPr>
          <w:rFonts w:ascii="Times New Roman" w:hAnsi="Times New Roman" w:cs="Times New Roman"/>
          <w:sz w:val="28"/>
          <w:szCs w:val="28"/>
        </w:rPr>
        <w:t xml:space="preserve">. На стендах в местах предоставления муниципальной услуги, а также на сайте Администрации сельского поселения </w:t>
      </w:r>
      <w:r w:rsidR="008D7CEB">
        <w:rPr>
          <w:rFonts w:ascii="Times New Roman" w:hAnsi="Times New Roman" w:cs="Times New Roman"/>
          <w:sz w:val="28"/>
          <w:szCs w:val="28"/>
        </w:rPr>
        <w:t>Исаклы</w:t>
      </w:r>
      <w:r w:rsidRPr="00646697">
        <w:rPr>
          <w:rFonts w:ascii="Times New Roman" w:hAnsi="Times New Roman" w:cs="Times New Roman"/>
          <w:sz w:val="28"/>
          <w:szCs w:val="28"/>
        </w:rPr>
        <w:t xml:space="preserve"> размещаются следующие информационные материалы: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исчерпывающая информация о порядке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извлечения из текста настоящего Административного регламента и приложения к нему;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 исчерпывающий перечень органов государственной власти, муниципальных организаций, участвующих в предоставлении муниципальной услуги, с указанием предоставляемых ими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последовательность обращения в органы государственной власти, муниципальные организации, участвующие в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извлечения из нормативных правовых актов по наиболее часто задаваемым вопросам;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ab/>
      </w:r>
      <w:r w:rsidR="00635714">
        <w:rPr>
          <w:rFonts w:ascii="Times New Roman" w:hAnsi="Times New Roman" w:cs="Times New Roman"/>
          <w:sz w:val="28"/>
          <w:szCs w:val="28"/>
        </w:rPr>
        <w:t>-</w:t>
      </w:r>
      <w:r w:rsidRPr="00646697">
        <w:rPr>
          <w:rFonts w:ascii="Times New Roman" w:hAnsi="Times New Roman" w:cs="Times New Roman"/>
          <w:sz w:val="28"/>
          <w:szCs w:val="28"/>
        </w:rPr>
        <w:t>перечень документов, представляемых заявителем, и требования, предъявляемые к этим документам;</w:t>
      </w:r>
    </w:p>
    <w:p w:rsidR="00646697" w:rsidRPr="00646697" w:rsidRDefault="00635714"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646697" w:rsidRPr="00646697">
        <w:rPr>
          <w:rFonts w:ascii="Times New Roman" w:hAnsi="Times New Roman" w:cs="Times New Roman"/>
          <w:sz w:val="28"/>
          <w:szCs w:val="28"/>
        </w:rPr>
        <w:t>формы документов для заполнения, образцы заполнения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перечень оснований для отказа в предоставлении муниципальной услуги;</w:t>
      </w:r>
    </w:p>
    <w:p w:rsidR="00646697" w:rsidRPr="00646697" w:rsidRDefault="00635714"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646697" w:rsidRPr="00646697">
        <w:rPr>
          <w:rFonts w:ascii="Times New Roman" w:hAnsi="Times New Roman" w:cs="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646697" w:rsidRPr="00646697" w:rsidRDefault="00646697" w:rsidP="00A0581A">
      <w:pPr>
        <w:spacing w:after="0" w:line="240" w:lineRule="auto"/>
        <w:ind w:firstLine="567"/>
        <w:jc w:val="center"/>
        <w:rPr>
          <w:rFonts w:ascii="Times New Roman" w:hAnsi="Times New Roman" w:cs="Times New Roman"/>
          <w:b/>
          <w:sz w:val="28"/>
          <w:szCs w:val="28"/>
        </w:rPr>
      </w:pPr>
      <w:bookmarkStart w:id="1" w:name="Par61"/>
      <w:bookmarkEnd w:id="1"/>
      <w:r w:rsidRPr="00646697">
        <w:rPr>
          <w:rFonts w:ascii="Times New Roman" w:hAnsi="Times New Roman" w:cs="Times New Roman"/>
          <w:b/>
          <w:sz w:val="28"/>
          <w:szCs w:val="28"/>
        </w:rPr>
        <w:t>2. Стандарт предоставления муниципальной услуги</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2.1.</w:t>
      </w:r>
      <w:r w:rsidR="00646697" w:rsidRPr="0064459A">
        <w:rPr>
          <w:rFonts w:ascii="Times New Roman" w:hAnsi="Times New Roman" w:cs="Times New Roman"/>
          <w:b/>
          <w:i/>
          <w:sz w:val="28"/>
          <w:szCs w:val="28"/>
        </w:rPr>
        <w:t>Наименование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2.1</w:t>
      </w:r>
      <w:r w:rsidR="009D334A">
        <w:rPr>
          <w:rFonts w:ascii="Times New Roman" w:hAnsi="Times New Roman" w:cs="Times New Roman"/>
          <w:sz w:val="28"/>
          <w:szCs w:val="28"/>
        </w:rPr>
        <w:t>.1</w:t>
      </w:r>
      <w:r w:rsidRPr="00646697">
        <w:rPr>
          <w:rFonts w:ascii="Times New Roman" w:hAnsi="Times New Roman" w:cs="Times New Roman"/>
          <w:sz w:val="28"/>
          <w:szCs w:val="28"/>
        </w:rPr>
        <w:t>.</w:t>
      </w:r>
      <w:r w:rsidRPr="00646697">
        <w:rPr>
          <w:rFonts w:ascii="Times New Roman" w:hAnsi="Times New Roman" w:cs="Times New Roman"/>
          <w:sz w:val="28"/>
          <w:szCs w:val="28"/>
        </w:rPr>
        <w:tab/>
        <w:t>Муниципальная услуга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646697" w:rsidRPr="00646697"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2.2.</w:t>
      </w:r>
      <w:r w:rsidR="00646697" w:rsidRPr="00646697">
        <w:rPr>
          <w:rFonts w:ascii="Times New Roman" w:hAnsi="Times New Roman" w:cs="Times New Roman"/>
          <w:b/>
          <w:i/>
          <w:sz w:val="28"/>
          <w:szCs w:val="28"/>
        </w:rPr>
        <w:t>Наименование органа, предоставляющего муниципальную услугу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2.2.</w:t>
      </w:r>
      <w:r w:rsidR="009D334A">
        <w:rPr>
          <w:rFonts w:ascii="Times New Roman" w:hAnsi="Times New Roman" w:cs="Times New Roman"/>
          <w:sz w:val="28"/>
          <w:szCs w:val="28"/>
        </w:rPr>
        <w:t>1.</w:t>
      </w:r>
      <w:r w:rsidRPr="00646697">
        <w:rPr>
          <w:rFonts w:ascii="Times New Roman" w:hAnsi="Times New Roman" w:cs="Times New Roman"/>
          <w:sz w:val="28"/>
          <w:szCs w:val="28"/>
        </w:rPr>
        <w:t xml:space="preserve"> Предоставление муниципальной услуги осуществляется администрацией сельского поселения </w:t>
      </w:r>
      <w:r w:rsidR="008D7CEB">
        <w:rPr>
          <w:rFonts w:ascii="Times New Roman" w:hAnsi="Times New Roman" w:cs="Times New Roman"/>
          <w:sz w:val="28"/>
          <w:szCs w:val="28"/>
        </w:rPr>
        <w:t>Исаклы</w:t>
      </w:r>
      <w:r w:rsidR="0064459A" w:rsidRPr="0064459A">
        <w:rPr>
          <w:rFonts w:ascii="Times New Roman" w:hAnsi="Times New Roman" w:cs="Times New Roman"/>
          <w:sz w:val="28"/>
          <w:szCs w:val="28"/>
        </w:rPr>
        <w:t xml:space="preserve"> </w:t>
      </w:r>
      <w:r w:rsidRPr="00646697">
        <w:rPr>
          <w:rFonts w:ascii="Times New Roman" w:hAnsi="Times New Roman" w:cs="Times New Roman"/>
          <w:sz w:val="28"/>
          <w:szCs w:val="28"/>
        </w:rPr>
        <w:t>муниципального района Исаклинский (далее – Администрация).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2.2</w:t>
      </w:r>
      <w:r w:rsidRPr="00646697">
        <w:rPr>
          <w:rFonts w:ascii="Times New Roman" w:hAnsi="Times New Roman" w:cs="Times New Roman"/>
          <w:sz w:val="28"/>
          <w:szCs w:val="28"/>
        </w:rPr>
        <w:t>. Оценка и обследование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осуществляются межведомственной комиссией, создаваемой в этих целях (далее – Комиссия), и проводятся на предмет соответствия указанных помещений и дома установленным требованиям.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Администрация  создает в установленном им порядке Комиссию для оценки жилых помещений жилищного фонда Российской Федерации, многоквартирных домов, находящихся в федеральной собственности, и муниципального жилищного фонда. В состав Комиссии включаются представители администрации. Председателем комиссии назначается должностное лицо администрации.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В состав Комиссии включаются также представители органов, уполномоченных на проведение регионального жилищного надзора </w:t>
      </w:r>
      <w:r w:rsidRPr="00646697">
        <w:rPr>
          <w:rFonts w:ascii="Times New Roman" w:hAnsi="Times New Roman" w:cs="Times New Roman"/>
          <w:sz w:val="28"/>
          <w:szCs w:val="28"/>
        </w:rPr>
        <w:lastRenderedPageBreak/>
        <w:t>(муниципального жилищного контроля),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 и благополучия человека, на проведение инвентаризации и регистрации объектов недвижимости, находящихся в городских и сельских поселениях, других муниципальных образованиях, а также в случае необходимости – представители органов архитектуры, градостроительства и соответствующих организаций,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комиссии с правом решающего голоса также включается представитель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(учреждению) оцениваемое имущество принадлежит на соответствующем вещном праве (далее - правообладатель).</w:t>
      </w:r>
    </w:p>
    <w:p w:rsidR="00646697" w:rsidRPr="00646697"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2.3.Р</w:t>
      </w:r>
      <w:r w:rsidR="00646697" w:rsidRPr="00646697">
        <w:rPr>
          <w:rFonts w:ascii="Times New Roman" w:hAnsi="Times New Roman" w:cs="Times New Roman"/>
          <w:b/>
          <w:i/>
          <w:sz w:val="28"/>
          <w:szCs w:val="28"/>
        </w:rPr>
        <w:t>езультат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3</w:t>
      </w:r>
      <w:r w:rsidRPr="00646697">
        <w:rPr>
          <w:rFonts w:ascii="Times New Roman" w:hAnsi="Times New Roman" w:cs="Times New Roman"/>
          <w:sz w:val="28"/>
          <w:szCs w:val="28"/>
        </w:rPr>
        <w:t>.</w:t>
      </w:r>
      <w:r w:rsidR="009D334A">
        <w:rPr>
          <w:rFonts w:ascii="Times New Roman" w:hAnsi="Times New Roman" w:cs="Times New Roman"/>
          <w:sz w:val="28"/>
          <w:szCs w:val="28"/>
        </w:rPr>
        <w:t>1.</w:t>
      </w:r>
      <w:r w:rsidRPr="00646697">
        <w:rPr>
          <w:rFonts w:ascii="Times New Roman" w:hAnsi="Times New Roman" w:cs="Times New Roman"/>
          <w:sz w:val="28"/>
          <w:szCs w:val="28"/>
        </w:rPr>
        <w:t xml:space="preserve"> Результатом предоставления муниципальной услуги являются: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отказ в предоставлении муниципальной услуги.</w:t>
      </w:r>
    </w:p>
    <w:p w:rsidR="00646697" w:rsidRPr="00646697"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2.4.</w:t>
      </w:r>
      <w:r w:rsidR="00646697" w:rsidRPr="00646697">
        <w:rPr>
          <w:rFonts w:ascii="Times New Roman" w:hAnsi="Times New Roman" w:cs="Times New Roman"/>
          <w:b/>
          <w:i/>
          <w:sz w:val="28"/>
          <w:szCs w:val="28"/>
        </w:rPr>
        <w:t>Срок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4.1</w:t>
      </w:r>
      <w:r w:rsidRPr="00646697">
        <w:rPr>
          <w:rFonts w:ascii="Times New Roman" w:hAnsi="Times New Roman" w:cs="Times New Roman"/>
          <w:sz w:val="28"/>
          <w:szCs w:val="28"/>
        </w:rPr>
        <w:t xml:space="preserve">. Срок предоставления муниципальной услуги составляет 65 дней со дня регистрации заявления.  </w:t>
      </w:r>
    </w:p>
    <w:p w:rsidR="00646697" w:rsidRPr="00646697"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2.5.</w:t>
      </w:r>
      <w:r w:rsidR="00646697" w:rsidRPr="00646697">
        <w:rPr>
          <w:rFonts w:ascii="Times New Roman" w:hAnsi="Times New Roman" w:cs="Times New Roman"/>
          <w:b/>
          <w:i/>
          <w:sz w:val="28"/>
          <w:szCs w:val="28"/>
        </w:rPr>
        <w:t>Правовые основания для предоставления муниципальной услуги</w:t>
      </w:r>
    </w:p>
    <w:p w:rsidR="00646697" w:rsidRPr="00646697" w:rsidRDefault="00AD353B"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46697" w:rsidRPr="00646697">
        <w:rPr>
          <w:rFonts w:ascii="Times New Roman" w:hAnsi="Times New Roman" w:cs="Times New Roman"/>
          <w:sz w:val="28"/>
          <w:szCs w:val="28"/>
        </w:rPr>
        <w:t>2.</w:t>
      </w:r>
      <w:r w:rsidR="009D334A">
        <w:rPr>
          <w:rFonts w:ascii="Times New Roman" w:hAnsi="Times New Roman" w:cs="Times New Roman"/>
          <w:sz w:val="28"/>
          <w:szCs w:val="28"/>
        </w:rPr>
        <w:t>5.1</w:t>
      </w:r>
      <w:r w:rsidR="00646697" w:rsidRPr="00646697">
        <w:rPr>
          <w:rFonts w:ascii="Times New Roman" w:hAnsi="Times New Roman" w:cs="Times New Roman"/>
          <w:sz w:val="28"/>
          <w:szCs w:val="28"/>
        </w:rPr>
        <w:t>. Предоставление муниципальной услуги осуществляется в соответствии с:</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Гражданским кодексом Российской Федерации от 30.10.1994 №51-ФЗ;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Жилищным   кодексом   Российской  Федерации от 29.12.2004 </w:t>
      </w:r>
      <w:r w:rsidRPr="00646697">
        <w:rPr>
          <w:rFonts w:ascii="Times New Roman" w:hAnsi="Times New Roman" w:cs="Times New Roman"/>
          <w:sz w:val="28"/>
          <w:szCs w:val="28"/>
        </w:rPr>
        <w:br/>
        <w:t>№188-ФЗ;</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Федеральным законом от 06.10.2003 № 131-ФЗ «Об общих принципах организации местного самоуправления в Российской Федерации»;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-Федеральным законом от 27.07.2006 № 152-ФЗ «О персональных данных»;</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 xml:space="preserve">-Постановлением Правительства Российской Федерации от 24.10.2011 </w:t>
      </w:r>
      <w:r w:rsidRPr="00646697">
        <w:rPr>
          <w:rFonts w:ascii="Times New Roman" w:hAnsi="Times New Roman" w:cs="Times New Roman"/>
          <w:sz w:val="28"/>
          <w:szCs w:val="28"/>
        </w:rPr>
        <w:br/>
        <w:t>№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-Постановлением Правительства Самарской области от 27.01.2011 № 16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органами исполнительной власти Самарской области, разработке и принятии административных регламентов осуществления муниципального контроля органами местного самоуправления в Самарской области;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-Постановлением Правительства Самарской области от 28.12.2012 </w:t>
      </w:r>
      <w:r w:rsidRPr="00646697">
        <w:rPr>
          <w:rFonts w:ascii="Times New Roman" w:hAnsi="Times New Roman" w:cs="Times New Roman"/>
          <w:sz w:val="28"/>
          <w:szCs w:val="28"/>
        </w:rPr>
        <w:br/>
        <w:t>№ 827 «О совершенствовании организации предоставления государственных и муниципальных услуг по принципу «одного окна»;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-Постановлением Правительства Самарской области от 27.03.2015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Закон Самарской области от 03.10.2014г. № 89-ГД «О предоставлении в Самарской области государственных и муниципальных услуг по экстерриториальному принципу»;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-Уставом сельского поселения </w:t>
      </w:r>
      <w:r w:rsidR="008D7CEB">
        <w:rPr>
          <w:rFonts w:ascii="Times New Roman" w:hAnsi="Times New Roman" w:cs="Times New Roman"/>
          <w:sz w:val="28"/>
          <w:szCs w:val="28"/>
        </w:rPr>
        <w:t xml:space="preserve">Исаклы </w:t>
      </w:r>
      <w:r w:rsidRPr="00646697">
        <w:rPr>
          <w:rFonts w:ascii="Times New Roman" w:hAnsi="Times New Roman" w:cs="Times New Roman"/>
          <w:sz w:val="28"/>
          <w:szCs w:val="28"/>
        </w:rPr>
        <w:t xml:space="preserve">муниципального района Исаклинский Самарской области, утвержденным решением Собрания представителей сельского поселения </w:t>
      </w:r>
      <w:r w:rsidR="008D7CEB">
        <w:rPr>
          <w:rFonts w:ascii="Times New Roman" w:hAnsi="Times New Roman" w:cs="Times New Roman"/>
          <w:sz w:val="28"/>
          <w:szCs w:val="28"/>
        </w:rPr>
        <w:t>Исаклы</w:t>
      </w:r>
      <w:r w:rsidR="0064459A" w:rsidRPr="0064459A">
        <w:rPr>
          <w:rFonts w:ascii="Times New Roman" w:hAnsi="Times New Roman" w:cs="Times New Roman"/>
          <w:sz w:val="28"/>
          <w:szCs w:val="28"/>
        </w:rPr>
        <w:t xml:space="preserve"> </w:t>
      </w:r>
      <w:r w:rsidRPr="002F496C">
        <w:rPr>
          <w:rFonts w:ascii="Times New Roman" w:hAnsi="Times New Roman" w:cs="Times New Roman"/>
          <w:sz w:val="28"/>
          <w:szCs w:val="28"/>
        </w:rPr>
        <w:t xml:space="preserve">от </w:t>
      </w:r>
      <w:r w:rsidR="002F496C" w:rsidRPr="002F496C">
        <w:rPr>
          <w:rFonts w:ascii="Times New Roman" w:hAnsi="Times New Roman" w:cs="Times New Roman"/>
          <w:sz w:val="28"/>
          <w:szCs w:val="28"/>
        </w:rPr>
        <w:t>№</w:t>
      </w:r>
      <w:r w:rsidR="002F496C">
        <w:rPr>
          <w:rFonts w:ascii="Times New Roman" w:hAnsi="Times New Roman" w:cs="Times New Roman"/>
          <w:sz w:val="28"/>
          <w:szCs w:val="28"/>
        </w:rPr>
        <w:t xml:space="preserve"> </w:t>
      </w:r>
      <w:r w:rsidR="002F496C" w:rsidRPr="002F496C">
        <w:rPr>
          <w:rFonts w:ascii="Times New Roman" w:hAnsi="Times New Roman" w:cs="Times New Roman"/>
          <w:sz w:val="28"/>
          <w:szCs w:val="28"/>
        </w:rPr>
        <w:t>11</w:t>
      </w:r>
      <w:r w:rsidR="009F75E0" w:rsidRPr="002F496C">
        <w:rPr>
          <w:rFonts w:ascii="Times New Roman" w:hAnsi="Times New Roman" w:cs="Times New Roman"/>
          <w:sz w:val="28"/>
          <w:szCs w:val="28"/>
        </w:rPr>
        <w:t xml:space="preserve"> от 13.05.2014</w:t>
      </w:r>
      <w:r w:rsidR="009F75E0" w:rsidRPr="009F75E0">
        <w:rPr>
          <w:rFonts w:ascii="Times New Roman" w:hAnsi="Times New Roman" w:cs="Times New Roman"/>
          <w:sz w:val="28"/>
          <w:szCs w:val="28"/>
        </w:rPr>
        <w:t xml:space="preserve"> </w:t>
      </w:r>
      <w:r w:rsidRPr="00646697">
        <w:rPr>
          <w:rFonts w:ascii="Times New Roman" w:hAnsi="Times New Roman" w:cs="Times New Roman"/>
          <w:sz w:val="28"/>
          <w:szCs w:val="28"/>
        </w:rPr>
        <w:t>г.;</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-иными федеральными, региональными, муниципальными нормативными правовыми актами.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5.2.</w:t>
      </w:r>
      <w:r w:rsidRPr="00646697">
        <w:rPr>
          <w:rFonts w:ascii="Times New Roman" w:hAnsi="Times New Roman" w:cs="Times New Roman"/>
          <w:sz w:val="28"/>
          <w:szCs w:val="28"/>
        </w:rPr>
        <w:t xml:space="preserve"> Тексты федеральных законов и иных нормативных правовых актов Российской Федерации доступны на Официальном интернет-портале правовой информации (www.pravo.gov.ru).</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2.6.</w:t>
      </w:r>
      <w:r w:rsidR="00646697" w:rsidRPr="0064459A">
        <w:rPr>
          <w:rFonts w:ascii="Times New Roman" w:hAnsi="Times New Roman" w:cs="Times New Roman"/>
          <w:b/>
          <w:i/>
          <w:sz w:val="28"/>
          <w:szCs w:val="28"/>
        </w:rPr>
        <w:t>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6</w:t>
      </w:r>
      <w:r w:rsidRPr="00646697">
        <w:rPr>
          <w:rFonts w:ascii="Times New Roman" w:hAnsi="Times New Roman" w:cs="Times New Roman"/>
          <w:sz w:val="28"/>
          <w:szCs w:val="28"/>
        </w:rPr>
        <w:t>.</w:t>
      </w:r>
      <w:r w:rsidR="009D334A">
        <w:rPr>
          <w:rFonts w:ascii="Times New Roman" w:hAnsi="Times New Roman" w:cs="Times New Roman"/>
          <w:sz w:val="28"/>
          <w:szCs w:val="28"/>
        </w:rPr>
        <w:t>1.</w:t>
      </w:r>
      <w:r w:rsidRPr="00646697">
        <w:rPr>
          <w:rFonts w:ascii="Times New Roman" w:hAnsi="Times New Roman" w:cs="Times New Roman"/>
          <w:sz w:val="28"/>
          <w:szCs w:val="28"/>
        </w:rPr>
        <w:tab/>
        <w:t>При обращении за получением муниципальной услуги заявитель представляет:</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заявление по установленной форме (приложение 1 к Административному регламенту);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план жилого помещения с его техническим паспортом, а для нежилого помещения - проект реконструкции нежилого помещения для признания его в дальнейшем жилым помещением;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 ил реконструкции, утвержденного постановлением Правительства Российской Федерации от 28.01.2006 № 47 (далее – Положение № 47);</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заявления, письма, жалобы граждан на неудовлетворительные условия проживания – по усмотрению заявителя.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bCs/>
          <w:sz w:val="28"/>
          <w:szCs w:val="28"/>
        </w:rPr>
        <w:t>2.</w:t>
      </w:r>
      <w:r w:rsidR="009D334A">
        <w:rPr>
          <w:rFonts w:ascii="Times New Roman" w:hAnsi="Times New Roman" w:cs="Times New Roman"/>
          <w:bCs/>
          <w:sz w:val="28"/>
          <w:szCs w:val="28"/>
        </w:rPr>
        <w:t>6</w:t>
      </w:r>
      <w:r w:rsidRPr="00646697">
        <w:rPr>
          <w:rFonts w:ascii="Times New Roman" w:hAnsi="Times New Roman" w:cs="Times New Roman"/>
          <w:bCs/>
          <w:sz w:val="28"/>
          <w:szCs w:val="28"/>
        </w:rPr>
        <w:t>.</w:t>
      </w:r>
      <w:r w:rsidR="009D334A">
        <w:rPr>
          <w:rFonts w:ascii="Times New Roman" w:hAnsi="Times New Roman" w:cs="Times New Roman"/>
          <w:bCs/>
          <w:sz w:val="28"/>
          <w:szCs w:val="28"/>
        </w:rPr>
        <w:t>2</w:t>
      </w:r>
      <w:r w:rsidRPr="00646697">
        <w:rPr>
          <w:rFonts w:ascii="Times New Roman" w:hAnsi="Times New Roman" w:cs="Times New Roman"/>
          <w:bCs/>
          <w:sz w:val="28"/>
          <w:szCs w:val="28"/>
        </w:rPr>
        <w:t>. 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пункте 2.</w:t>
      </w:r>
      <w:r w:rsidR="00635714">
        <w:rPr>
          <w:rFonts w:ascii="Times New Roman" w:hAnsi="Times New Roman" w:cs="Times New Roman"/>
          <w:bCs/>
          <w:sz w:val="28"/>
          <w:szCs w:val="28"/>
        </w:rPr>
        <w:t>6.1.</w:t>
      </w:r>
      <w:r w:rsidRPr="00646697">
        <w:rPr>
          <w:rFonts w:ascii="Times New Roman" w:hAnsi="Times New Roman" w:cs="Times New Roman"/>
          <w:bCs/>
          <w:sz w:val="28"/>
          <w:szCs w:val="28"/>
        </w:rPr>
        <w:t xml:space="preserve">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6</w:t>
      </w:r>
      <w:r w:rsidRPr="00646697">
        <w:rPr>
          <w:rFonts w:ascii="Times New Roman" w:hAnsi="Times New Roman" w:cs="Times New Roman"/>
          <w:sz w:val="28"/>
          <w:szCs w:val="28"/>
        </w:rPr>
        <w:t>.</w:t>
      </w:r>
      <w:r w:rsidR="009D334A">
        <w:rPr>
          <w:rFonts w:ascii="Times New Roman" w:hAnsi="Times New Roman" w:cs="Times New Roman"/>
          <w:sz w:val="28"/>
          <w:szCs w:val="28"/>
        </w:rPr>
        <w:t>3.</w:t>
      </w:r>
      <w:r w:rsidRPr="00646697">
        <w:rPr>
          <w:rFonts w:ascii="Times New Roman" w:hAnsi="Times New Roman" w:cs="Times New Roman"/>
          <w:sz w:val="28"/>
          <w:szCs w:val="28"/>
        </w:rPr>
        <w:tab/>
        <w:t xml:space="preserve">Форма заявления доступна для копирования и заполнения в электронной форме на официальном сайте </w:t>
      </w:r>
      <w:r w:rsidR="00723BE2">
        <w:rPr>
          <w:rFonts w:ascii="Times New Roman" w:hAnsi="Times New Roman" w:cs="Times New Roman"/>
          <w:sz w:val="28"/>
          <w:szCs w:val="28"/>
        </w:rPr>
        <w:t xml:space="preserve">сельского поселения </w:t>
      </w:r>
      <w:r w:rsidR="002F496C">
        <w:rPr>
          <w:rFonts w:ascii="Times New Roman" w:hAnsi="Times New Roman" w:cs="Times New Roman"/>
          <w:sz w:val="28"/>
          <w:szCs w:val="28"/>
        </w:rPr>
        <w:t>Исаклы</w:t>
      </w:r>
      <w:r w:rsidR="00723BE2">
        <w:rPr>
          <w:rFonts w:ascii="Times New Roman" w:hAnsi="Times New Roman" w:cs="Times New Roman"/>
          <w:sz w:val="28"/>
          <w:szCs w:val="28"/>
        </w:rPr>
        <w:t xml:space="preserve"> </w:t>
      </w:r>
      <w:r w:rsidR="0029544B">
        <w:rPr>
          <w:rStyle w:val="a4"/>
          <w:rFonts w:ascii="Times New Roman" w:hAnsi="Times New Roman" w:cs="Times New Roman"/>
          <w:sz w:val="28"/>
          <w:szCs w:val="28"/>
          <w:lang w:val="en-US"/>
        </w:rPr>
        <w:fldChar w:fldCharType="begin"/>
      </w:r>
      <w:r w:rsidR="0029544B" w:rsidRPr="00D177C5">
        <w:rPr>
          <w:rStyle w:val="a4"/>
          <w:rFonts w:ascii="Times New Roman" w:hAnsi="Times New Roman" w:cs="Times New Roman"/>
          <w:sz w:val="28"/>
          <w:szCs w:val="28"/>
        </w:rPr>
        <w:instrText xml:space="preserve"> </w:instrText>
      </w:r>
      <w:r w:rsidR="0029544B">
        <w:rPr>
          <w:rStyle w:val="a4"/>
          <w:rFonts w:ascii="Times New Roman" w:hAnsi="Times New Roman" w:cs="Times New Roman"/>
          <w:sz w:val="28"/>
          <w:szCs w:val="28"/>
          <w:lang w:val="en-US"/>
        </w:rPr>
        <w:instrText>HYPERLINK</w:instrText>
      </w:r>
      <w:r w:rsidR="0029544B" w:rsidRPr="00D177C5">
        <w:rPr>
          <w:rStyle w:val="a4"/>
          <w:rFonts w:ascii="Times New Roman" w:hAnsi="Times New Roman" w:cs="Times New Roman"/>
          <w:sz w:val="28"/>
          <w:szCs w:val="28"/>
        </w:rPr>
        <w:instrText xml:space="preserve"> "</w:instrText>
      </w:r>
      <w:r w:rsidR="0029544B">
        <w:rPr>
          <w:rStyle w:val="a4"/>
          <w:rFonts w:ascii="Times New Roman" w:hAnsi="Times New Roman" w:cs="Times New Roman"/>
          <w:sz w:val="28"/>
          <w:szCs w:val="28"/>
          <w:lang w:val="en-US"/>
        </w:rPr>
        <w:instrText>http</w:instrText>
      </w:r>
      <w:r w:rsidR="0029544B" w:rsidRPr="00D177C5">
        <w:rPr>
          <w:rStyle w:val="a4"/>
          <w:rFonts w:ascii="Times New Roman" w:hAnsi="Times New Roman" w:cs="Times New Roman"/>
          <w:sz w:val="28"/>
          <w:szCs w:val="28"/>
        </w:rPr>
        <w:instrText>://</w:instrText>
      </w:r>
      <w:r w:rsidR="0029544B">
        <w:rPr>
          <w:rStyle w:val="a4"/>
          <w:rFonts w:ascii="Times New Roman" w:hAnsi="Times New Roman" w:cs="Times New Roman"/>
          <w:sz w:val="28"/>
          <w:szCs w:val="28"/>
          <w:lang w:val="en-US"/>
        </w:rPr>
        <w:instrText>isakli</w:instrText>
      </w:r>
      <w:r w:rsidR="0029544B" w:rsidRPr="00D177C5">
        <w:rPr>
          <w:rStyle w:val="a4"/>
          <w:rFonts w:ascii="Times New Roman" w:hAnsi="Times New Roman" w:cs="Times New Roman"/>
          <w:sz w:val="28"/>
          <w:szCs w:val="28"/>
        </w:rPr>
        <w:instrText>.</w:instrText>
      </w:r>
      <w:r w:rsidR="0029544B">
        <w:rPr>
          <w:rStyle w:val="a4"/>
          <w:rFonts w:ascii="Times New Roman" w:hAnsi="Times New Roman" w:cs="Times New Roman"/>
          <w:sz w:val="28"/>
          <w:szCs w:val="28"/>
          <w:lang w:val="en-US"/>
        </w:rPr>
        <w:instrText>ru</w:instrText>
      </w:r>
      <w:r w:rsidR="0029544B" w:rsidRPr="00D177C5">
        <w:rPr>
          <w:rStyle w:val="a4"/>
          <w:rFonts w:ascii="Times New Roman" w:hAnsi="Times New Roman" w:cs="Times New Roman"/>
          <w:sz w:val="28"/>
          <w:szCs w:val="28"/>
        </w:rPr>
        <w:instrText xml:space="preserve">/" </w:instrText>
      </w:r>
      <w:r w:rsidR="0029544B">
        <w:rPr>
          <w:rStyle w:val="a4"/>
          <w:rFonts w:ascii="Times New Roman" w:hAnsi="Times New Roman" w:cs="Times New Roman"/>
          <w:sz w:val="28"/>
          <w:szCs w:val="28"/>
          <w:lang w:val="en-US"/>
        </w:rPr>
        <w:fldChar w:fldCharType="separate"/>
      </w:r>
      <w:r w:rsidR="002F496C" w:rsidRPr="00A72C0D">
        <w:rPr>
          <w:rStyle w:val="a4"/>
          <w:rFonts w:ascii="Times New Roman" w:hAnsi="Times New Roman" w:cs="Times New Roman"/>
          <w:sz w:val="28"/>
          <w:szCs w:val="28"/>
          <w:lang w:val="en-US"/>
        </w:rPr>
        <w:t>http</w:t>
      </w:r>
      <w:r w:rsidR="002F496C" w:rsidRPr="00A72C0D">
        <w:rPr>
          <w:rStyle w:val="a4"/>
          <w:rFonts w:ascii="Times New Roman" w:hAnsi="Times New Roman" w:cs="Times New Roman"/>
          <w:sz w:val="28"/>
          <w:szCs w:val="28"/>
        </w:rPr>
        <w:t>://</w:t>
      </w:r>
      <w:proofErr w:type="spellStart"/>
      <w:r w:rsidR="002F496C" w:rsidRPr="00A72C0D">
        <w:rPr>
          <w:rStyle w:val="a4"/>
          <w:rFonts w:ascii="Times New Roman" w:hAnsi="Times New Roman" w:cs="Times New Roman"/>
          <w:sz w:val="28"/>
          <w:szCs w:val="28"/>
          <w:lang w:val="en-US"/>
        </w:rPr>
        <w:t>isakli</w:t>
      </w:r>
      <w:proofErr w:type="spellEnd"/>
      <w:r w:rsidR="002F496C" w:rsidRPr="00A72C0D">
        <w:rPr>
          <w:rStyle w:val="a4"/>
          <w:rFonts w:ascii="Times New Roman" w:hAnsi="Times New Roman" w:cs="Times New Roman"/>
          <w:sz w:val="28"/>
          <w:szCs w:val="28"/>
        </w:rPr>
        <w:t>.</w:t>
      </w:r>
      <w:proofErr w:type="spellStart"/>
      <w:r w:rsidR="002F496C" w:rsidRPr="00A72C0D">
        <w:rPr>
          <w:rStyle w:val="a4"/>
          <w:rFonts w:ascii="Times New Roman" w:hAnsi="Times New Roman" w:cs="Times New Roman"/>
          <w:sz w:val="28"/>
          <w:szCs w:val="28"/>
          <w:lang w:val="en-US"/>
        </w:rPr>
        <w:t>ru</w:t>
      </w:r>
      <w:proofErr w:type="spellEnd"/>
      <w:r w:rsidR="002F496C" w:rsidRPr="00A72C0D">
        <w:rPr>
          <w:rStyle w:val="a4"/>
          <w:rFonts w:ascii="Times New Roman" w:hAnsi="Times New Roman" w:cs="Times New Roman"/>
          <w:sz w:val="28"/>
          <w:szCs w:val="28"/>
        </w:rPr>
        <w:t>/</w:t>
      </w:r>
      <w:r w:rsidR="0029544B">
        <w:rPr>
          <w:rStyle w:val="a4"/>
          <w:rFonts w:ascii="Times New Roman" w:hAnsi="Times New Roman" w:cs="Times New Roman"/>
          <w:sz w:val="28"/>
          <w:szCs w:val="28"/>
        </w:rPr>
        <w:fldChar w:fldCharType="end"/>
      </w:r>
      <w:r w:rsidRPr="00646697">
        <w:rPr>
          <w:rFonts w:ascii="Times New Roman" w:hAnsi="Times New Roman" w:cs="Times New Roman"/>
          <w:bCs/>
          <w:sz w:val="28"/>
          <w:szCs w:val="28"/>
        </w:rPr>
        <w:t>,</w:t>
      </w:r>
      <w:r w:rsidRPr="00646697">
        <w:rPr>
          <w:rFonts w:ascii="Times New Roman" w:hAnsi="Times New Roman" w:cs="Times New Roman"/>
          <w:sz w:val="28"/>
          <w:szCs w:val="28"/>
        </w:rPr>
        <w:t xml:space="preserve"> по просьбе заявителя может быть направлена на адрес его электронной почты.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6.4.</w:t>
      </w:r>
      <w:r w:rsidRPr="00646697">
        <w:rPr>
          <w:rFonts w:ascii="Times New Roman" w:hAnsi="Times New Roman" w:cs="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средств Единого портала, Регионального портала или посредством многофункционального центра предоставления государственных и муниципальных услуг.</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6</w:t>
      </w:r>
      <w:r w:rsidRPr="00646697">
        <w:rPr>
          <w:rFonts w:ascii="Times New Roman" w:hAnsi="Times New Roman" w:cs="Times New Roman"/>
          <w:sz w:val="28"/>
          <w:szCs w:val="28"/>
        </w:rPr>
        <w:t>.</w:t>
      </w:r>
      <w:r w:rsidR="009D334A">
        <w:rPr>
          <w:rFonts w:ascii="Times New Roman" w:hAnsi="Times New Roman" w:cs="Times New Roman"/>
          <w:sz w:val="28"/>
          <w:szCs w:val="28"/>
        </w:rPr>
        <w:t>5.</w:t>
      </w:r>
      <w:r w:rsidRPr="00646697">
        <w:rPr>
          <w:rFonts w:ascii="Times New Roman" w:hAnsi="Times New Roman" w:cs="Times New Roman"/>
          <w:sz w:val="28"/>
          <w:szCs w:val="28"/>
        </w:rPr>
        <w:t xml:space="preserve"> 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6</w:t>
      </w:r>
      <w:r w:rsidRPr="00646697">
        <w:rPr>
          <w:rFonts w:ascii="Times New Roman" w:hAnsi="Times New Roman" w:cs="Times New Roman"/>
          <w:sz w:val="28"/>
          <w:szCs w:val="28"/>
        </w:rPr>
        <w:t>.</w:t>
      </w:r>
      <w:r w:rsidR="009D334A">
        <w:rPr>
          <w:rFonts w:ascii="Times New Roman" w:hAnsi="Times New Roman" w:cs="Times New Roman"/>
          <w:sz w:val="28"/>
          <w:szCs w:val="28"/>
        </w:rPr>
        <w:t>6.</w:t>
      </w:r>
      <w:r w:rsidRPr="00646697">
        <w:rPr>
          <w:rFonts w:ascii="Times New Roman" w:hAnsi="Times New Roman" w:cs="Times New Roman"/>
          <w:sz w:val="28"/>
          <w:szCs w:val="28"/>
        </w:rPr>
        <w:t xml:space="preserve"> При предоставлении муниципальной услуги запрещается требовать от заявителя: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представления документов и информации, которые находятся в распоряжении администрации,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lastRenderedPageBreak/>
        <w:t>2.7.</w:t>
      </w:r>
      <w:r w:rsidR="00646697" w:rsidRPr="0064459A">
        <w:rPr>
          <w:rFonts w:ascii="Times New Roman" w:hAnsi="Times New Roman" w:cs="Times New Roman"/>
          <w:b/>
          <w:i/>
          <w:sz w:val="28"/>
          <w:szCs w:val="28"/>
        </w:rPr>
        <w:t>Исчерпывающий перечень документов и информации, необходимых в соответствии с законодательными 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органом, предоставляющим муниципальную услугу, в органах (организациях), в распоряжении которых они находятся, если заявитель не представил такие документы и информацию самостоятельно</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7</w:t>
      </w:r>
      <w:r w:rsidRPr="00646697">
        <w:rPr>
          <w:rFonts w:ascii="Times New Roman" w:hAnsi="Times New Roman" w:cs="Times New Roman"/>
          <w:sz w:val="28"/>
          <w:szCs w:val="28"/>
        </w:rPr>
        <w:t>.</w:t>
      </w:r>
      <w:r w:rsidR="009D334A">
        <w:rPr>
          <w:rFonts w:ascii="Times New Roman" w:hAnsi="Times New Roman" w:cs="Times New Roman"/>
          <w:sz w:val="28"/>
          <w:szCs w:val="28"/>
        </w:rPr>
        <w:t>1.</w:t>
      </w:r>
      <w:r w:rsidRPr="00646697">
        <w:rPr>
          <w:rFonts w:ascii="Times New Roman" w:hAnsi="Times New Roman" w:cs="Times New Roman"/>
          <w:sz w:val="28"/>
          <w:szCs w:val="28"/>
        </w:rPr>
        <w:t xml:space="preserve"> Документами и информацией, необходимыми в соответствии с законодательными 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Комиссией,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сведения из Единого государственного реестра прав на недвижимое имущество и сделок с ним о правах на жилое помещение;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заключения (акты) соответствующих органов государственного надзора (контроля) в случае, если представление указанных документов необходимо для  принятия решения о признании жилого помещения соответствующим (не соответствующим) требованиям, установленным в Положении № 47.</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2.8.</w:t>
      </w:r>
      <w:r w:rsidR="00646697" w:rsidRPr="0064459A">
        <w:rPr>
          <w:rFonts w:ascii="Times New Roman" w:hAnsi="Times New Roman" w:cs="Times New Roman"/>
          <w:b/>
          <w:i/>
          <w:sz w:val="28"/>
          <w:szCs w:val="28"/>
        </w:rPr>
        <w:t>Исчерпывающий перечень оснований для отказа</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в приеме документов, необходимых для предоставления</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8</w:t>
      </w:r>
      <w:r w:rsidRPr="00646697">
        <w:rPr>
          <w:rFonts w:ascii="Times New Roman" w:hAnsi="Times New Roman" w:cs="Times New Roman"/>
          <w:sz w:val="28"/>
          <w:szCs w:val="28"/>
        </w:rPr>
        <w:t>.</w:t>
      </w:r>
      <w:r w:rsidR="009D334A">
        <w:rPr>
          <w:rFonts w:ascii="Times New Roman" w:hAnsi="Times New Roman" w:cs="Times New Roman"/>
          <w:sz w:val="28"/>
          <w:szCs w:val="28"/>
        </w:rPr>
        <w:t>1.</w:t>
      </w:r>
      <w:r w:rsidRPr="00646697">
        <w:rPr>
          <w:rFonts w:ascii="Times New Roman" w:hAnsi="Times New Roman" w:cs="Times New Roman"/>
          <w:sz w:val="28"/>
          <w:szCs w:val="28"/>
        </w:rPr>
        <w:t xml:space="preserve"> Основания для отказа в приеме документов, необходимых для предоставления муниципальной услуги, отсутствуют.</w:t>
      </w:r>
    </w:p>
    <w:p w:rsidR="00646697" w:rsidRPr="0064459A" w:rsidRDefault="008C294E"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2.9.</w:t>
      </w:r>
      <w:r w:rsidR="00646697" w:rsidRPr="0064459A">
        <w:rPr>
          <w:rFonts w:ascii="Times New Roman" w:hAnsi="Times New Roman" w:cs="Times New Roman"/>
          <w:b/>
          <w:i/>
          <w:sz w:val="28"/>
          <w:szCs w:val="28"/>
        </w:rPr>
        <w:t>Исчерпывающий перечень оснований для отказа</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в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8C294E">
        <w:rPr>
          <w:rFonts w:ascii="Times New Roman" w:hAnsi="Times New Roman" w:cs="Times New Roman"/>
          <w:sz w:val="28"/>
          <w:szCs w:val="28"/>
        </w:rPr>
        <w:t>9</w:t>
      </w:r>
      <w:r w:rsidRPr="00646697">
        <w:rPr>
          <w:rFonts w:ascii="Times New Roman" w:hAnsi="Times New Roman" w:cs="Times New Roman"/>
          <w:sz w:val="28"/>
          <w:szCs w:val="28"/>
        </w:rPr>
        <w:t>.</w:t>
      </w:r>
      <w:r w:rsidR="008C294E">
        <w:rPr>
          <w:rFonts w:ascii="Times New Roman" w:hAnsi="Times New Roman" w:cs="Times New Roman"/>
          <w:sz w:val="28"/>
          <w:szCs w:val="28"/>
        </w:rPr>
        <w:t>1</w:t>
      </w:r>
      <w:r w:rsidR="009D334A">
        <w:rPr>
          <w:rFonts w:ascii="Times New Roman" w:hAnsi="Times New Roman" w:cs="Times New Roman"/>
          <w:sz w:val="28"/>
          <w:szCs w:val="28"/>
        </w:rPr>
        <w:t>.</w:t>
      </w:r>
      <w:r w:rsidRPr="00646697">
        <w:rPr>
          <w:rFonts w:ascii="Times New Roman" w:hAnsi="Times New Roman" w:cs="Times New Roman"/>
          <w:sz w:val="28"/>
          <w:szCs w:val="28"/>
        </w:rPr>
        <w:tab/>
        <w:t>Основаниями для отказа в предоставлении муниципальной услуги являются: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предоставление недостоверной информации;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представление заявителем неполного пакета документов, указанных в пунктах 2.</w:t>
      </w:r>
      <w:r w:rsidR="00E02DC9">
        <w:rPr>
          <w:rFonts w:ascii="Times New Roman" w:hAnsi="Times New Roman" w:cs="Times New Roman"/>
          <w:sz w:val="28"/>
          <w:szCs w:val="28"/>
        </w:rPr>
        <w:t>6.1.</w:t>
      </w:r>
      <w:r w:rsidRPr="00646697">
        <w:rPr>
          <w:rFonts w:ascii="Times New Roman" w:hAnsi="Times New Roman" w:cs="Times New Roman"/>
          <w:sz w:val="28"/>
          <w:szCs w:val="28"/>
        </w:rPr>
        <w:t xml:space="preserve"> 2.</w:t>
      </w:r>
      <w:r w:rsidR="00E02DC9">
        <w:rPr>
          <w:rFonts w:ascii="Times New Roman" w:hAnsi="Times New Roman" w:cs="Times New Roman"/>
          <w:sz w:val="28"/>
          <w:szCs w:val="28"/>
        </w:rPr>
        <w:t>6</w:t>
      </w:r>
      <w:r w:rsidRPr="00646697">
        <w:rPr>
          <w:rFonts w:ascii="Times New Roman" w:hAnsi="Times New Roman" w:cs="Times New Roman"/>
          <w:sz w:val="28"/>
          <w:szCs w:val="28"/>
        </w:rPr>
        <w:t>.</w:t>
      </w:r>
      <w:r w:rsidR="00E02DC9">
        <w:rPr>
          <w:rFonts w:ascii="Times New Roman" w:hAnsi="Times New Roman" w:cs="Times New Roman"/>
          <w:sz w:val="28"/>
          <w:szCs w:val="28"/>
        </w:rPr>
        <w:t>2.</w:t>
      </w:r>
      <w:r w:rsidRPr="00646697">
        <w:rPr>
          <w:rFonts w:ascii="Times New Roman" w:hAnsi="Times New Roman" w:cs="Times New Roman"/>
          <w:sz w:val="28"/>
          <w:szCs w:val="28"/>
        </w:rPr>
        <w:t xml:space="preserve"> Административного регламента.</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w:t>
      </w:r>
      <w:r w:rsidR="008C294E">
        <w:rPr>
          <w:rFonts w:ascii="Times New Roman" w:hAnsi="Times New Roman" w:cs="Times New Roman"/>
          <w:b/>
          <w:i/>
          <w:sz w:val="28"/>
          <w:szCs w:val="28"/>
        </w:rPr>
        <w:t>10</w:t>
      </w:r>
      <w:r>
        <w:rPr>
          <w:rFonts w:ascii="Times New Roman" w:hAnsi="Times New Roman" w:cs="Times New Roman"/>
          <w:b/>
          <w:i/>
          <w:sz w:val="28"/>
          <w:szCs w:val="28"/>
        </w:rPr>
        <w:t>.</w:t>
      </w:r>
      <w:r w:rsidR="00646697" w:rsidRPr="0064459A">
        <w:rPr>
          <w:rFonts w:ascii="Times New Roman" w:hAnsi="Times New Roman" w:cs="Times New Roman"/>
          <w:b/>
          <w:i/>
          <w:sz w:val="28"/>
          <w:szCs w:val="28"/>
        </w:rPr>
        <w:t>Перечень услуг, которые являются необходимыми и</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обязательными для предоставления муниципальной услуги, в</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том числе сведения о документе (документах), выдаваемом</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(выдаваемых) организациями, участвующими в предоставлении</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sidRPr="00646697">
        <w:rPr>
          <w:rFonts w:ascii="Times New Roman" w:hAnsi="Times New Roman" w:cs="Times New Roman"/>
          <w:sz w:val="28"/>
          <w:szCs w:val="28"/>
        </w:rPr>
        <w:t xml:space="preserve"> </w:t>
      </w:r>
      <w:r w:rsidR="008C294E">
        <w:rPr>
          <w:rFonts w:ascii="Times New Roman" w:hAnsi="Times New Roman" w:cs="Times New Roman"/>
          <w:sz w:val="28"/>
          <w:szCs w:val="28"/>
        </w:rPr>
        <w:t>10</w:t>
      </w:r>
      <w:r w:rsidRPr="00646697">
        <w:rPr>
          <w:rFonts w:ascii="Times New Roman" w:hAnsi="Times New Roman" w:cs="Times New Roman"/>
          <w:sz w:val="28"/>
          <w:szCs w:val="28"/>
        </w:rPr>
        <w:t>.</w:t>
      </w:r>
      <w:r w:rsidR="009D334A">
        <w:rPr>
          <w:rFonts w:ascii="Times New Roman" w:hAnsi="Times New Roman" w:cs="Times New Roman"/>
          <w:sz w:val="28"/>
          <w:szCs w:val="28"/>
        </w:rPr>
        <w:t>1.</w:t>
      </w:r>
      <w:r w:rsidRPr="00646697">
        <w:rPr>
          <w:rFonts w:ascii="Times New Roman" w:hAnsi="Times New Roman" w:cs="Times New Roman"/>
          <w:sz w:val="28"/>
          <w:szCs w:val="28"/>
        </w:rPr>
        <w:t xml:space="preserve"> Услуги, которые являются необходимыми и обязательными для предоставления муниципальной услуги, в том числе документ (документы), выдаваемый (выдаваемые) организациями, участвующими в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план жилого помещения с его техническим паспортом, а для нежилого помещения - проект реконструкции нежилого помещения для признания его в дальнейшем жилым помещением.</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2.1</w:t>
      </w:r>
      <w:r w:rsidR="008C294E">
        <w:rPr>
          <w:rFonts w:ascii="Times New Roman" w:hAnsi="Times New Roman" w:cs="Times New Roman"/>
          <w:b/>
          <w:i/>
          <w:sz w:val="28"/>
          <w:szCs w:val="28"/>
        </w:rPr>
        <w:t>1</w:t>
      </w:r>
      <w:r>
        <w:rPr>
          <w:rFonts w:ascii="Times New Roman" w:hAnsi="Times New Roman" w:cs="Times New Roman"/>
          <w:b/>
          <w:i/>
          <w:sz w:val="28"/>
          <w:szCs w:val="28"/>
        </w:rPr>
        <w:t>.</w:t>
      </w:r>
      <w:r w:rsidR="00646697" w:rsidRPr="0064459A">
        <w:rPr>
          <w:rFonts w:ascii="Times New Roman" w:hAnsi="Times New Roman" w:cs="Times New Roman"/>
          <w:b/>
          <w:i/>
          <w:sz w:val="28"/>
          <w:szCs w:val="28"/>
        </w:rPr>
        <w:t>Размер платы, взимаемой с заявителя при предоставлении</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муниципальной услуги, и способы ее взимания в случаях,</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lastRenderedPageBreak/>
        <w:t>предусмотренных федеральными законами, принимаемыми в</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соответствии с ними иными нормативными правовыми актами</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Российской Федерации и нормативными правовыми актами</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Самарской области</w:t>
      </w:r>
    </w:p>
    <w:p w:rsidR="008C294E" w:rsidRPr="00B76393" w:rsidRDefault="00646697" w:rsidP="00B76393">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1</w:t>
      </w:r>
      <w:r w:rsidR="008C294E">
        <w:rPr>
          <w:rFonts w:ascii="Times New Roman" w:hAnsi="Times New Roman" w:cs="Times New Roman"/>
          <w:sz w:val="28"/>
          <w:szCs w:val="28"/>
        </w:rPr>
        <w:t>1</w:t>
      </w:r>
      <w:r w:rsidRPr="00646697">
        <w:rPr>
          <w:rFonts w:ascii="Times New Roman" w:hAnsi="Times New Roman" w:cs="Times New Roman"/>
          <w:sz w:val="28"/>
          <w:szCs w:val="28"/>
        </w:rPr>
        <w:t>.</w:t>
      </w:r>
      <w:r w:rsidR="009D334A">
        <w:rPr>
          <w:rFonts w:ascii="Times New Roman" w:hAnsi="Times New Roman" w:cs="Times New Roman"/>
          <w:sz w:val="28"/>
          <w:szCs w:val="28"/>
        </w:rPr>
        <w:t>1.</w:t>
      </w:r>
      <w:r w:rsidRPr="00646697">
        <w:rPr>
          <w:rFonts w:ascii="Times New Roman" w:hAnsi="Times New Roman" w:cs="Times New Roman"/>
          <w:sz w:val="28"/>
          <w:szCs w:val="28"/>
        </w:rPr>
        <w:t xml:space="preserve"> Предоставление муниципальной услуги осуществляется бесплатно.</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2.1</w:t>
      </w:r>
      <w:r w:rsidR="008C294E">
        <w:rPr>
          <w:rFonts w:ascii="Times New Roman" w:hAnsi="Times New Roman" w:cs="Times New Roman"/>
          <w:b/>
          <w:i/>
          <w:sz w:val="28"/>
          <w:szCs w:val="28"/>
        </w:rPr>
        <w:t>2</w:t>
      </w:r>
      <w:r>
        <w:rPr>
          <w:rFonts w:ascii="Times New Roman" w:hAnsi="Times New Roman" w:cs="Times New Roman"/>
          <w:b/>
          <w:i/>
          <w:sz w:val="28"/>
          <w:szCs w:val="28"/>
        </w:rPr>
        <w:t>.</w:t>
      </w:r>
      <w:r w:rsidR="00646697" w:rsidRPr="0064459A">
        <w:rPr>
          <w:rFonts w:ascii="Times New Roman" w:hAnsi="Times New Roman" w:cs="Times New Roman"/>
          <w:b/>
          <w:i/>
          <w:sz w:val="28"/>
          <w:szCs w:val="28"/>
        </w:rPr>
        <w:t>Максимальный срок ожидания в очереди при подаче запроса о</w:t>
      </w:r>
    </w:p>
    <w:p w:rsidR="00646697" w:rsidRPr="0064459A" w:rsidRDefault="00646697" w:rsidP="00A0581A">
      <w:pPr>
        <w:spacing w:after="0" w:line="240" w:lineRule="auto"/>
        <w:ind w:firstLine="567"/>
        <w:jc w:val="both"/>
        <w:rPr>
          <w:rFonts w:ascii="Times New Roman" w:hAnsi="Times New Roman" w:cs="Times New Roman"/>
          <w:b/>
          <w:i/>
          <w:sz w:val="28"/>
          <w:szCs w:val="28"/>
        </w:rPr>
      </w:pPr>
      <w:r w:rsidRPr="0064459A">
        <w:rPr>
          <w:rFonts w:ascii="Times New Roman" w:hAnsi="Times New Roman" w:cs="Times New Roman"/>
          <w:b/>
          <w:i/>
          <w:sz w:val="28"/>
          <w:szCs w:val="28"/>
        </w:rPr>
        <w:t>Предоставлении муниципальной услуги и при получении</w:t>
      </w:r>
    </w:p>
    <w:p w:rsidR="00646697" w:rsidRPr="00646697" w:rsidRDefault="00646697" w:rsidP="00A0581A">
      <w:pPr>
        <w:spacing w:after="0" w:line="240" w:lineRule="auto"/>
        <w:ind w:firstLine="567"/>
        <w:jc w:val="both"/>
        <w:rPr>
          <w:rFonts w:ascii="Times New Roman" w:hAnsi="Times New Roman" w:cs="Times New Roman"/>
          <w:b/>
          <w:sz w:val="28"/>
          <w:szCs w:val="28"/>
        </w:rPr>
      </w:pPr>
      <w:r w:rsidRPr="0064459A">
        <w:rPr>
          <w:rFonts w:ascii="Times New Roman" w:hAnsi="Times New Roman" w:cs="Times New Roman"/>
          <w:b/>
          <w:i/>
          <w:sz w:val="28"/>
          <w:szCs w:val="28"/>
        </w:rPr>
        <w:t>результата предоставления муниципальной услуги</w:t>
      </w:r>
    </w:p>
    <w:p w:rsidR="008C294E" w:rsidRPr="00981ED1" w:rsidRDefault="009D334A" w:rsidP="00981ED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2.1</w:t>
      </w:r>
      <w:r w:rsidR="008C294E">
        <w:rPr>
          <w:rFonts w:ascii="Times New Roman" w:hAnsi="Times New Roman" w:cs="Times New Roman"/>
          <w:sz w:val="28"/>
          <w:szCs w:val="28"/>
        </w:rPr>
        <w:t>2</w:t>
      </w:r>
      <w:r w:rsidR="00646697" w:rsidRPr="00646697">
        <w:rPr>
          <w:rFonts w:ascii="Times New Roman" w:hAnsi="Times New Roman" w:cs="Times New Roman"/>
          <w:sz w:val="28"/>
          <w:szCs w:val="28"/>
        </w:rPr>
        <w:t>.</w:t>
      </w:r>
      <w:r>
        <w:rPr>
          <w:rFonts w:ascii="Times New Roman" w:hAnsi="Times New Roman" w:cs="Times New Roman"/>
          <w:sz w:val="28"/>
          <w:szCs w:val="28"/>
        </w:rPr>
        <w:t>1.</w:t>
      </w:r>
      <w:r w:rsidR="00646697" w:rsidRPr="00646697">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(или) при получении результата муниципальной услуги не должен превышать 15 минут.</w:t>
      </w:r>
    </w:p>
    <w:p w:rsidR="00646697" w:rsidRPr="0064459A" w:rsidRDefault="009D334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2.1</w:t>
      </w:r>
      <w:r w:rsidR="008C294E">
        <w:rPr>
          <w:rFonts w:ascii="Times New Roman" w:hAnsi="Times New Roman" w:cs="Times New Roman"/>
          <w:b/>
          <w:i/>
          <w:sz w:val="28"/>
          <w:szCs w:val="28"/>
        </w:rPr>
        <w:t>3</w:t>
      </w:r>
      <w:r>
        <w:rPr>
          <w:rFonts w:ascii="Times New Roman" w:hAnsi="Times New Roman" w:cs="Times New Roman"/>
          <w:b/>
          <w:i/>
          <w:sz w:val="28"/>
          <w:szCs w:val="28"/>
        </w:rPr>
        <w:t>.</w:t>
      </w:r>
      <w:r w:rsidR="00646697" w:rsidRPr="0064459A">
        <w:rPr>
          <w:rFonts w:ascii="Times New Roman" w:hAnsi="Times New Roman" w:cs="Times New Roman"/>
          <w:b/>
          <w:i/>
          <w:sz w:val="28"/>
          <w:szCs w:val="28"/>
        </w:rPr>
        <w:t>Срок регистрации запроса заявителя о предоставлении</w:t>
      </w:r>
    </w:p>
    <w:p w:rsidR="00646697" w:rsidRPr="00646697" w:rsidRDefault="00646697" w:rsidP="00A0581A">
      <w:pPr>
        <w:spacing w:after="0" w:line="240" w:lineRule="auto"/>
        <w:ind w:firstLine="567"/>
        <w:jc w:val="both"/>
        <w:rPr>
          <w:rFonts w:ascii="Times New Roman" w:hAnsi="Times New Roman" w:cs="Times New Roman"/>
          <w:b/>
          <w:sz w:val="28"/>
          <w:szCs w:val="28"/>
        </w:rPr>
      </w:pPr>
      <w:r w:rsidRPr="0064459A">
        <w:rPr>
          <w:rFonts w:ascii="Times New Roman" w:hAnsi="Times New Roman" w:cs="Times New Roman"/>
          <w:b/>
          <w:i/>
          <w:sz w:val="28"/>
          <w:szCs w:val="28"/>
        </w:rPr>
        <w:t>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1</w:t>
      </w:r>
      <w:r w:rsidR="008C294E">
        <w:rPr>
          <w:rFonts w:ascii="Times New Roman" w:hAnsi="Times New Roman" w:cs="Times New Roman"/>
          <w:sz w:val="28"/>
          <w:szCs w:val="28"/>
        </w:rPr>
        <w:t>3</w:t>
      </w:r>
      <w:r w:rsidRPr="00646697">
        <w:rPr>
          <w:rFonts w:ascii="Times New Roman" w:hAnsi="Times New Roman" w:cs="Times New Roman"/>
          <w:sz w:val="28"/>
          <w:szCs w:val="28"/>
        </w:rPr>
        <w:t>.</w:t>
      </w:r>
      <w:r w:rsidR="009D334A">
        <w:rPr>
          <w:rFonts w:ascii="Times New Roman" w:hAnsi="Times New Roman" w:cs="Times New Roman"/>
          <w:sz w:val="28"/>
          <w:szCs w:val="28"/>
        </w:rPr>
        <w:t>1.</w:t>
      </w:r>
      <w:r w:rsidRPr="00646697">
        <w:rPr>
          <w:rFonts w:ascii="Times New Roman" w:hAnsi="Times New Roman" w:cs="Times New Roman"/>
          <w:sz w:val="28"/>
          <w:szCs w:val="28"/>
        </w:rPr>
        <w:t xml:space="preserve"> Срок регистрации заявления о предоставлении муниципальной услуги и прилагаемых  к нему документов – 1 рабочий день.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В случае поступления заявления и документов о предоставлении муниципальной услуги в администрацию в выходной или нерабочий праздничный день регистрация заявления осуществляется в первый рабочий день, следующий за выходным или нерабочим праздничным днём. </w:t>
      </w:r>
    </w:p>
    <w:p w:rsidR="00646697" w:rsidRPr="003B6B7A" w:rsidRDefault="003B6B7A"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w:t>
      </w:r>
      <w:r w:rsidR="009D334A">
        <w:rPr>
          <w:rFonts w:ascii="Times New Roman" w:hAnsi="Times New Roman" w:cs="Times New Roman"/>
          <w:b/>
          <w:i/>
          <w:sz w:val="28"/>
          <w:szCs w:val="28"/>
        </w:rPr>
        <w:t>1</w:t>
      </w:r>
      <w:r w:rsidR="008C294E">
        <w:rPr>
          <w:rFonts w:ascii="Times New Roman" w:hAnsi="Times New Roman" w:cs="Times New Roman"/>
          <w:b/>
          <w:i/>
          <w:sz w:val="28"/>
          <w:szCs w:val="28"/>
        </w:rPr>
        <w:t>4</w:t>
      </w:r>
      <w:r>
        <w:rPr>
          <w:rFonts w:ascii="Times New Roman" w:hAnsi="Times New Roman" w:cs="Times New Roman"/>
          <w:b/>
          <w:i/>
          <w:sz w:val="28"/>
          <w:szCs w:val="28"/>
        </w:rPr>
        <w:t>.</w:t>
      </w:r>
      <w:r w:rsidR="00646697" w:rsidRPr="003B6B7A">
        <w:rPr>
          <w:rFonts w:ascii="Times New Roman" w:hAnsi="Times New Roman" w:cs="Times New Roman"/>
          <w:b/>
          <w:i/>
          <w:sz w:val="28"/>
          <w:szCs w:val="28"/>
        </w:rPr>
        <w:t>Требования к помещениям, в которых предоставляется</w:t>
      </w:r>
    </w:p>
    <w:p w:rsidR="00646697" w:rsidRPr="003B6B7A" w:rsidRDefault="00646697" w:rsidP="00A0581A">
      <w:pPr>
        <w:spacing w:after="0" w:line="240" w:lineRule="auto"/>
        <w:ind w:firstLine="567"/>
        <w:jc w:val="both"/>
        <w:rPr>
          <w:rFonts w:ascii="Times New Roman" w:hAnsi="Times New Roman" w:cs="Times New Roman"/>
          <w:b/>
          <w:i/>
          <w:sz w:val="28"/>
          <w:szCs w:val="28"/>
        </w:rPr>
      </w:pPr>
      <w:r w:rsidRPr="003B6B7A">
        <w:rPr>
          <w:rFonts w:ascii="Times New Roman" w:hAnsi="Times New Roman" w:cs="Times New Roman"/>
          <w:b/>
          <w:i/>
          <w:sz w:val="28"/>
          <w:szCs w:val="28"/>
        </w:rPr>
        <w:t>муниципальная услуга, к залу ожидания, местам для</w:t>
      </w:r>
    </w:p>
    <w:p w:rsidR="00646697" w:rsidRPr="003B6B7A" w:rsidRDefault="00646697" w:rsidP="00A0581A">
      <w:pPr>
        <w:spacing w:after="0" w:line="240" w:lineRule="auto"/>
        <w:ind w:firstLine="567"/>
        <w:jc w:val="both"/>
        <w:rPr>
          <w:rFonts w:ascii="Times New Roman" w:hAnsi="Times New Roman" w:cs="Times New Roman"/>
          <w:b/>
          <w:i/>
          <w:sz w:val="28"/>
          <w:szCs w:val="28"/>
        </w:rPr>
      </w:pPr>
      <w:r w:rsidRPr="003B6B7A">
        <w:rPr>
          <w:rFonts w:ascii="Times New Roman" w:hAnsi="Times New Roman" w:cs="Times New Roman"/>
          <w:b/>
          <w:i/>
          <w:sz w:val="28"/>
          <w:szCs w:val="28"/>
        </w:rPr>
        <w:t>заполнения запросов о предоставлении муниципальной услуги,</w:t>
      </w:r>
    </w:p>
    <w:p w:rsidR="00646697" w:rsidRPr="003B6B7A" w:rsidRDefault="00646697" w:rsidP="00A0581A">
      <w:pPr>
        <w:spacing w:after="0" w:line="240" w:lineRule="auto"/>
        <w:ind w:firstLine="567"/>
        <w:jc w:val="both"/>
        <w:rPr>
          <w:rFonts w:ascii="Times New Roman" w:hAnsi="Times New Roman" w:cs="Times New Roman"/>
          <w:b/>
          <w:i/>
          <w:sz w:val="28"/>
          <w:szCs w:val="28"/>
        </w:rPr>
      </w:pPr>
      <w:r w:rsidRPr="003B6B7A">
        <w:rPr>
          <w:rFonts w:ascii="Times New Roman" w:hAnsi="Times New Roman" w:cs="Times New Roman"/>
          <w:b/>
          <w:i/>
          <w:sz w:val="28"/>
          <w:szCs w:val="28"/>
        </w:rPr>
        <w:t>информационным стендам с образцами их заполнения и перечнем</w:t>
      </w:r>
    </w:p>
    <w:p w:rsidR="00646697" w:rsidRPr="003B6B7A" w:rsidRDefault="00646697" w:rsidP="00A0581A">
      <w:pPr>
        <w:spacing w:after="0" w:line="240" w:lineRule="auto"/>
        <w:ind w:firstLine="567"/>
        <w:jc w:val="both"/>
        <w:rPr>
          <w:rFonts w:ascii="Times New Roman" w:hAnsi="Times New Roman" w:cs="Times New Roman"/>
          <w:b/>
          <w:i/>
          <w:sz w:val="28"/>
          <w:szCs w:val="28"/>
        </w:rPr>
      </w:pPr>
      <w:r w:rsidRPr="003B6B7A">
        <w:rPr>
          <w:rFonts w:ascii="Times New Roman" w:hAnsi="Times New Roman" w:cs="Times New Roman"/>
          <w:b/>
          <w:i/>
          <w:sz w:val="28"/>
          <w:szCs w:val="28"/>
        </w:rPr>
        <w:t>документов, необходимых для предоставления</w:t>
      </w:r>
    </w:p>
    <w:p w:rsidR="00646697" w:rsidRPr="003B6B7A" w:rsidRDefault="00646697" w:rsidP="00A0581A">
      <w:pPr>
        <w:spacing w:after="0" w:line="240" w:lineRule="auto"/>
        <w:ind w:firstLine="567"/>
        <w:jc w:val="both"/>
        <w:rPr>
          <w:rFonts w:ascii="Times New Roman" w:hAnsi="Times New Roman" w:cs="Times New Roman"/>
          <w:i/>
          <w:sz w:val="28"/>
          <w:szCs w:val="28"/>
        </w:rPr>
      </w:pPr>
      <w:r w:rsidRPr="003B6B7A">
        <w:rPr>
          <w:rFonts w:ascii="Times New Roman" w:hAnsi="Times New Roman" w:cs="Times New Roman"/>
          <w:b/>
          <w:i/>
          <w:sz w:val="28"/>
          <w:szCs w:val="28"/>
        </w:rPr>
        <w:t>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1</w:t>
      </w:r>
      <w:r w:rsidR="008C294E">
        <w:rPr>
          <w:rFonts w:ascii="Times New Roman" w:hAnsi="Times New Roman" w:cs="Times New Roman"/>
          <w:sz w:val="28"/>
          <w:szCs w:val="28"/>
        </w:rPr>
        <w:t>4</w:t>
      </w:r>
      <w:r w:rsidRPr="00646697">
        <w:rPr>
          <w:rFonts w:ascii="Times New Roman" w:hAnsi="Times New Roman" w:cs="Times New Roman"/>
          <w:sz w:val="28"/>
          <w:szCs w:val="28"/>
        </w:rPr>
        <w:t>.</w:t>
      </w:r>
      <w:r w:rsidR="003B6B7A">
        <w:rPr>
          <w:rFonts w:ascii="Times New Roman" w:hAnsi="Times New Roman" w:cs="Times New Roman"/>
          <w:sz w:val="28"/>
          <w:szCs w:val="28"/>
        </w:rPr>
        <w:t>1.</w:t>
      </w:r>
      <w:r w:rsidRPr="00646697">
        <w:rPr>
          <w:rFonts w:ascii="Times New Roman" w:hAnsi="Times New Roman" w:cs="Times New Roman"/>
          <w:sz w:val="28"/>
          <w:szCs w:val="28"/>
        </w:rPr>
        <w:t xml:space="preserve"> Места предоставления муниципальной услуги должны отвечать следующим требованиям: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здание, в котором расположена администрация, МФЦ, должно быть оборудовано отдельным входом для свободного доступа заинтересованных лиц;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центральные входы в здания администрации, МФЦ, должны быть оборудованы информационными табличками (вывесками), содержащими информацию о режиме работы администрации (МФЦ);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МФЦ, для ожидания и приема заявителей (устанавливаются в удобном для граждан месте), а также на официальном сайте сельского поселения </w:t>
      </w:r>
      <w:r w:rsidR="00E9238C">
        <w:rPr>
          <w:rFonts w:ascii="Times New Roman" w:hAnsi="Times New Roman" w:cs="Times New Roman"/>
          <w:sz w:val="28"/>
          <w:szCs w:val="28"/>
        </w:rPr>
        <w:t>Исаклы</w:t>
      </w:r>
      <w:r w:rsidRPr="00646697">
        <w:rPr>
          <w:rFonts w:ascii="Times New Roman" w:hAnsi="Times New Roman" w:cs="Times New Roman"/>
          <w:sz w:val="28"/>
          <w:szCs w:val="28"/>
        </w:rPr>
        <w:t>, Едином портале и Региональном портале;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должностные лица администрации, МФЦ, участвующие в предоставлении муниципальной услуги, обеспечиваются личными нагрудными идентификационными карточками (бейджами) с указанием фамилии, имени, </w:t>
      </w:r>
      <w:r w:rsidRPr="00646697">
        <w:rPr>
          <w:rFonts w:ascii="Times New Roman" w:hAnsi="Times New Roman" w:cs="Times New Roman"/>
          <w:sz w:val="28"/>
          <w:szCs w:val="28"/>
        </w:rPr>
        <w:lastRenderedPageBreak/>
        <w:t>отчества (последнее – при наличии) и должности либо настольными табличками аналогичного содержания;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рабочие места должностных лиц администрации, МФЦ, участвующих в предоставлении муниципальной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места ожидания должны быть комфортны для пребывания заинтересованных лиц и работы должностных лиц администрации, МФЦ, в том числе необходимо наличие доступных мест общего пользования (туалет);</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места ожидания в очереди на консультацию, подачу заявления о предоставлении муниципальной услуги или для получения результатов муниципальной услуги должны быть оборудованы стульями, кресельными секциями или скамьями (</w:t>
      </w:r>
      <w:proofErr w:type="spellStart"/>
      <w:r w:rsidRPr="00646697">
        <w:rPr>
          <w:rFonts w:ascii="Times New Roman" w:hAnsi="Times New Roman" w:cs="Times New Roman"/>
          <w:sz w:val="28"/>
          <w:szCs w:val="28"/>
        </w:rPr>
        <w:t>банкетками</w:t>
      </w:r>
      <w:proofErr w:type="spellEnd"/>
      <w:r w:rsidRPr="00646697">
        <w:rPr>
          <w:rFonts w:ascii="Times New Roman" w:hAnsi="Times New Roman" w:cs="Times New Roman"/>
          <w:sz w:val="28"/>
          <w:szCs w:val="28"/>
        </w:rPr>
        <w:t>);</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количество мест ожидания не может быть менее пяти;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места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в помещениях для должностных лиц администрации, МФЦ, участвующих в предоставлении муниципальной услуги, местах ожидания и приема заинтересованных лиц необходимо наличие средств пожаротушения.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На территории, прилегающей к зданию администрации, МФЦ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МФЦ за определенный период. На стоянке должно быть не менее 5 машиномест. Доступ заявителей к парковочным местам является бесплатным.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администрации, МФЦ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Для инвалидов по зрению обеспечивается дублирование необходимой для ознакомления зрительной информации, а также надписей, знаков и иной </w:t>
      </w:r>
      <w:r w:rsidRPr="00646697">
        <w:rPr>
          <w:rFonts w:ascii="Times New Roman" w:hAnsi="Times New Roman" w:cs="Times New Roman"/>
          <w:sz w:val="28"/>
          <w:szCs w:val="28"/>
        </w:rPr>
        <w:lastRenderedPageBreak/>
        <w:t>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1</w:t>
      </w:r>
      <w:r w:rsidR="008C294E">
        <w:rPr>
          <w:rFonts w:ascii="Times New Roman" w:hAnsi="Times New Roman" w:cs="Times New Roman"/>
          <w:sz w:val="28"/>
          <w:szCs w:val="28"/>
        </w:rPr>
        <w:t>4</w:t>
      </w:r>
      <w:r w:rsidR="003B6B7A">
        <w:rPr>
          <w:rFonts w:ascii="Times New Roman" w:hAnsi="Times New Roman" w:cs="Times New Roman"/>
          <w:sz w:val="28"/>
          <w:szCs w:val="28"/>
        </w:rPr>
        <w:t>.2.</w:t>
      </w:r>
      <w:r w:rsidRPr="00646697">
        <w:rPr>
          <w:rFonts w:ascii="Times New Roman" w:hAnsi="Times New Roman" w:cs="Times New Roman"/>
          <w:sz w:val="28"/>
          <w:szCs w:val="28"/>
        </w:rPr>
        <w:t>Показателями доступности и качества муниципальной услуги являются: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количество взаимодействий заявителя с должностными лицами администрации при предоставлении муниципальной услуги и их продолжительность;</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администрации, в общем количестве обращений по вопросам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доля нарушений исполнения Регламента, иных нормативных правовых актов, выявленных по результатам проведения контрольных мероприятий в соответствии с разделом 4 настоящего Регламента, в общем количестве исполненных заявлений о предоставлении муниципальных услуг;</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снижение максимального срока ожидания в очереди при подаче запроса и получении результата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2.</w:t>
      </w:r>
      <w:r w:rsidR="009D334A">
        <w:rPr>
          <w:rFonts w:ascii="Times New Roman" w:hAnsi="Times New Roman" w:cs="Times New Roman"/>
          <w:sz w:val="28"/>
          <w:szCs w:val="28"/>
        </w:rPr>
        <w:t>1</w:t>
      </w:r>
      <w:r w:rsidR="008C294E">
        <w:rPr>
          <w:rFonts w:ascii="Times New Roman" w:hAnsi="Times New Roman" w:cs="Times New Roman"/>
          <w:sz w:val="28"/>
          <w:szCs w:val="28"/>
        </w:rPr>
        <w:t>4</w:t>
      </w:r>
      <w:r w:rsidRPr="00646697">
        <w:rPr>
          <w:rFonts w:ascii="Times New Roman" w:hAnsi="Times New Roman" w:cs="Times New Roman"/>
          <w:sz w:val="28"/>
          <w:szCs w:val="28"/>
        </w:rPr>
        <w:t>.</w:t>
      </w:r>
      <w:r w:rsidR="003B6B7A">
        <w:rPr>
          <w:rFonts w:ascii="Times New Roman" w:hAnsi="Times New Roman" w:cs="Times New Roman"/>
          <w:sz w:val="28"/>
          <w:szCs w:val="28"/>
        </w:rPr>
        <w:t>3.</w:t>
      </w:r>
      <w:r w:rsidRPr="00646697">
        <w:rPr>
          <w:rFonts w:ascii="Times New Roman" w:hAnsi="Times New Roman" w:cs="Times New Roman"/>
          <w:sz w:val="28"/>
          <w:szCs w:val="28"/>
        </w:rPr>
        <w:t xml:space="preserve">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1</w:t>
      </w:r>
      <w:r w:rsidR="008C294E">
        <w:rPr>
          <w:rFonts w:ascii="Times New Roman" w:hAnsi="Times New Roman" w:cs="Times New Roman"/>
          <w:sz w:val="28"/>
          <w:szCs w:val="28"/>
        </w:rPr>
        <w:t>4</w:t>
      </w:r>
      <w:r w:rsidRPr="00646697">
        <w:rPr>
          <w:rFonts w:ascii="Times New Roman" w:hAnsi="Times New Roman" w:cs="Times New Roman"/>
          <w:sz w:val="28"/>
          <w:szCs w:val="28"/>
        </w:rPr>
        <w:t>.</w:t>
      </w:r>
      <w:r w:rsidR="003B6B7A">
        <w:rPr>
          <w:rFonts w:ascii="Times New Roman" w:hAnsi="Times New Roman" w:cs="Times New Roman"/>
          <w:sz w:val="28"/>
          <w:szCs w:val="28"/>
        </w:rPr>
        <w:t>4</w:t>
      </w:r>
      <w:r w:rsidRPr="00646697">
        <w:rPr>
          <w:rFonts w:ascii="Times New Roman" w:hAnsi="Times New Roman" w:cs="Times New Roman"/>
          <w:sz w:val="28"/>
          <w:szCs w:val="28"/>
        </w:rPr>
        <w:t xml:space="preserve">.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Регионального портала или Единого портала, а также по принципу «одного окна» с учетом экстерриториального принципа получения муниципальной услуги на базе МФЦ.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Экстерриториальный принцип получения муниципальной услуги на базе МФЦ (далее – экстерриториальный принцип) – возможность получения муниципальной услуги при обращении заявителя (представителя заявителя) в любой МФЦ на территории Самарской области независимо от места регистрации по месту жительства.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w:t>
      </w:r>
      <w:r w:rsidR="009D334A">
        <w:rPr>
          <w:rFonts w:ascii="Times New Roman" w:hAnsi="Times New Roman" w:cs="Times New Roman"/>
          <w:sz w:val="28"/>
          <w:szCs w:val="28"/>
        </w:rPr>
        <w:t>1</w:t>
      </w:r>
      <w:r w:rsidR="008C294E">
        <w:rPr>
          <w:rFonts w:ascii="Times New Roman" w:hAnsi="Times New Roman" w:cs="Times New Roman"/>
          <w:sz w:val="28"/>
          <w:szCs w:val="28"/>
        </w:rPr>
        <w:t>4</w:t>
      </w:r>
      <w:r w:rsidRPr="00646697">
        <w:rPr>
          <w:rFonts w:ascii="Times New Roman" w:hAnsi="Times New Roman" w:cs="Times New Roman"/>
          <w:sz w:val="28"/>
          <w:szCs w:val="28"/>
        </w:rPr>
        <w:t>.</w:t>
      </w:r>
      <w:r w:rsidR="003B6B7A">
        <w:rPr>
          <w:rFonts w:ascii="Times New Roman" w:hAnsi="Times New Roman" w:cs="Times New Roman"/>
          <w:sz w:val="28"/>
          <w:szCs w:val="28"/>
        </w:rPr>
        <w:t>5</w:t>
      </w:r>
      <w:r w:rsidRPr="00646697">
        <w:rPr>
          <w:rFonts w:ascii="Times New Roman" w:hAnsi="Times New Roman" w:cs="Times New Roman"/>
          <w:sz w:val="28"/>
          <w:szCs w:val="28"/>
        </w:rPr>
        <w:t>.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Региональному порталу либо Единому порталу в сети Интернет.</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Административным регламентом.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2.</w:t>
      </w:r>
      <w:r w:rsidR="009D334A">
        <w:rPr>
          <w:rFonts w:ascii="Times New Roman" w:hAnsi="Times New Roman" w:cs="Times New Roman"/>
          <w:sz w:val="28"/>
          <w:szCs w:val="28"/>
        </w:rPr>
        <w:t>1</w:t>
      </w:r>
      <w:r w:rsidR="008C294E">
        <w:rPr>
          <w:rFonts w:ascii="Times New Roman" w:hAnsi="Times New Roman" w:cs="Times New Roman"/>
          <w:sz w:val="28"/>
          <w:szCs w:val="28"/>
        </w:rPr>
        <w:t>4</w:t>
      </w:r>
      <w:r w:rsidRPr="00646697">
        <w:rPr>
          <w:rFonts w:ascii="Times New Roman" w:hAnsi="Times New Roman" w:cs="Times New Roman"/>
          <w:sz w:val="28"/>
          <w:szCs w:val="28"/>
        </w:rPr>
        <w:t>.</w:t>
      </w:r>
      <w:r w:rsidR="003B6B7A">
        <w:rPr>
          <w:rFonts w:ascii="Times New Roman" w:hAnsi="Times New Roman" w:cs="Times New Roman"/>
          <w:sz w:val="28"/>
          <w:szCs w:val="28"/>
        </w:rPr>
        <w:t>6.</w:t>
      </w:r>
      <w:r w:rsidRPr="00646697">
        <w:rPr>
          <w:rFonts w:ascii="Times New Roman" w:hAnsi="Times New Roman" w:cs="Times New Roman"/>
          <w:sz w:val="28"/>
          <w:szCs w:val="28"/>
        </w:rPr>
        <w:t xml:space="preserve">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Взаимодействие с уполномоченным органом осуществляется МФЦ без участия заявителя в соответствии с нормативными правовыми актами Российской Федерации, Самарской области и соглашением о взаимодействии между уполномоченным органом и МФЦ, заключенным в установленном порядке.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 являющемся элементом государственной информационной системы Самарской области, обеспечивающим хранение электронных документов и электронных образов документов, а также их использование заявителем в целях предоставления ему муниципальной услуги по экстерриториальному принципу или в электронной форме (далее – единое региональное хранилище).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Документы, </w:t>
      </w:r>
      <w:r w:rsidRPr="00646697">
        <w:rPr>
          <w:rFonts w:ascii="Times New Roman" w:hAnsi="Times New Roman" w:cs="Times New Roman"/>
          <w:bCs/>
          <w:sz w:val="28"/>
          <w:szCs w:val="28"/>
        </w:rPr>
        <w:t>необходимые для предоставления муниципальной услуги, указанные в пунктах 2.</w:t>
      </w:r>
      <w:r w:rsidR="00E5215F">
        <w:rPr>
          <w:rFonts w:ascii="Times New Roman" w:hAnsi="Times New Roman" w:cs="Times New Roman"/>
          <w:bCs/>
          <w:sz w:val="28"/>
          <w:szCs w:val="28"/>
        </w:rPr>
        <w:t>6</w:t>
      </w:r>
      <w:r w:rsidR="009D334A">
        <w:rPr>
          <w:rFonts w:ascii="Times New Roman" w:hAnsi="Times New Roman" w:cs="Times New Roman"/>
          <w:bCs/>
          <w:sz w:val="28"/>
          <w:szCs w:val="28"/>
        </w:rPr>
        <w:t>.1.</w:t>
      </w:r>
      <w:r w:rsidRPr="00646697">
        <w:rPr>
          <w:rFonts w:ascii="Times New Roman" w:hAnsi="Times New Roman" w:cs="Times New Roman"/>
          <w:bCs/>
          <w:sz w:val="28"/>
          <w:szCs w:val="28"/>
        </w:rPr>
        <w:t>, 2.</w:t>
      </w:r>
      <w:r w:rsidR="00E5215F">
        <w:rPr>
          <w:rFonts w:ascii="Times New Roman" w:hAnsi="Times New Roman" w:cs="Times New Roman"/>
          <w:bCs/>
          <w:sz w:val="28"/>
          <w:szCs w:val="28"/>
        </w:rPr>
        <w:t>6</w:t>
      </w:r>
      <w:r w:rsidRPr="00646697">
        <w:rPr>
          <w:rFonts w:ascii="Times New Roman" w:hAnsi="Times New Roman" w:cs="Times New Roman"/>
          <w:bCs/>
          <w:sz w:val="28"/>
          <w:szCs w:val="28"/>
        </w:rPr>
        <w:t>.</w:t>
      </w:r>
      <w:r w:rsidR="009D334A">
        <w:rPr>
          <w:rFonts w:ascii="Times New Roman" w:hAnsi="Times New Roman" w:cs="Times New Roman"/>
          <w:bCs/>
          <w:sz w:val="28"/>
          <w:szCs w:val="28"/>
        </w:rPr>
        <w:t>2.</w:t>
      </w:r>
      <w:r w:rsidRPr="00646697">
        <w:rPr>
          <w:rFonts w:ascii="Times New Roman" w:hAnsi="Times New Roman" w:cs="Times New Roman"/>
          <w:bCs/>
          <w:sz w:val="28"/>
          <w:szCs w:val="28"/>
        </w:rPr>
        <w:t xml:space="preserve"> </w:t>
      </w:r>
      <w:r w:rsidRPr="00646697">
        <w:rPr>
          <w:rFonts w:ascii="Times New Roman" w:hAnsi="Times New Roman" w:cs="Times New Roman"/>
          <w:sz w:val="28"/>
          <w:szCs w:val="28"/>
        </w:rPr>
        <w:t>Административного регламента, приложенные к заявлению и представленные в электронной форме с использованием Единого портала или Регионального портала, являются основанием для начала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 </w:t>
      </w:r>
      <w:r w:rsidR="006B2EA4">
        <w:rPr>
          <w:rFonts w:ascii="Times New Roman" w:hAnsi="Times New Roman" w:cs="Times New Roman"/>
          <w:sz w:val="28"/>
          <w:szCs w:val="28"/>
        </w:rPr>
        <w:tab/>
      </w:r>
      <w:r w:rsidRPr="00646697">
        <w:rPr>
          <w:rFonts w:ascii="Times New Roman" w:hAnsi="Times New Roman" w:cs="Times New Roman"/>
          <w:sz w:val="28"/>
          <w:szCs w:val="28"/>
        </w:rPr>
        <w:t xml:space="preserve">В данном случае для получения результатов муниципальной услуги заявитель должен предъявить оригиналы документов, </w:t>
      </w:r>
      <w:r w:rsidRPr="00646697">
        <w:rPr>
          <w:rFonts w:ascii="Times New Roman" w:hAnsi="Times New Roman" w:cs="Times New Roman"/>
          <w:bCs/>
          <w:sz w:val="28"/>
          <w:szCs w:val="28"/>
        </w:rPr>
        <w:t>необходимых для предоставления муниципальной услуги, указанных в пунктах 2.</w:t>
      </w:r>
      <w:r w:rsidR="00C9727F">
        <w:rPr>
          <w:rFonts w:ascii="Times New Roman" w:hAnsi="Times New Roman" w:cs="Times New Roman"/>
          <w:bCs/>
          <w:sz w:val="28"/>
          <w:szCs w:val="28"/>
        </w:rPr>
        <w:t>6.</w:t>
      </w:r>
      <w:r w:rsidRPr="00646697">
        <w:rPr>
          <w:rFonts w:ascii="Times New Roman" w:hAnsi="Times New Roman" w:cs="Times New Roman"/>
          <w:bCs/>
          <w:sz w:val="28"/>
          <w:szCs w:val="28"/>
        </w:rPr>
        <w:t>1, 2.</w:t>
      </w:r>
      <w:r w:rsidR="00C9727F">
        <w:rPr>
          <w:rFonts w:ascii="Times New Roman" w:hAnsi="Times New Roman" w:cs="Times New Roman"/>
          <w:bCs/>
          <w:sz w:val="28"/>
          <w:szCs w:val="28"/>
        </w:rPr>
        <w:t>6</w:t>
      </w:r>
      <w:r w:rsidRPr="00646697">
        <w:rPr>
          <w:rFonts w:ascii="Times New Roman" w:hAnsi="Times New Roman" w:cs="Times New Roman"/>
          <w:bCs/>
          <w:sz w:val="28"/>
          <w:szCs w:val="28"/>
        </w:rPr>
        <w:t>.</w:t>
      </w:r>
      <w:r w:rsidR="00C9727F">
        <w:rPr>
          <w:rFonts w:ascii="Times New Roman" w:hAnsi="Times New Roman" w:cs="Times New Roman"/>
          <w:bCs/>
          <w:sz w:val="28"/>
          <w:szCs w:val="28"/>
        </w:rPr>
        <w:t xml:space="preserve">2. </w:t>
      </w:r>
      <w:r w:rsidRPr="00646697">
        <w:rPr>
          <w:rFonts w:ascii="Times New Roman" w:hAnsi="Times New Roman" w:cs="Times New Roman"/>
          <w:sz w:val="28"/>
          <w:szCs w:val="28"/>
        </w:rPr>
        <w:t>Административного регламента</w:t>
      </w:r>
      <w:r w:rsidRPr="00646697">
        <w:rPr>
          <w:rFonts w:ascii="Times New Roman" w:hAnsi="Times New Roman" w:cs="Times New Roman"/>
          <w:bCs/>
          <w:sz w:val="28"/>
          <w:szCs w:val="28"/>
        </w:rPr>
        <w:t xml:space="preserve">. </w:t>
      </w:r>
    </w:p>
    <w:p w:rsidR="00646697" w:rsidRPr="00646697" w:rsidRDefault="00646697" w:rsidP="00A0581A">
      <w:pPr>
        <w:spacing w:after="0" w:line="240" w:lineRule="auto"/>
        <w:ind w:firstLine="567"/>
        <w:jc w:val="both"/>
        <w:rPr>
          <w:rFonts w:ascii="Times New Roman" w:hAnsi="Times New Roman" w:cs="Times New Roman"/>
          <w:bCs/>
          <w:sz w:val="28"/>
          <w:szCs w:val="28"/>
        </w:rPr>
      </w:pPr>
      <w:r w:rsidRPr="00646697">
        <w:rPr>
          <w:rFonts w:ascii="Times New Roman" w:hAnsi="Times New Roman" w:cs="Times New Roman"/>
          <w:sz w:val="28"/>
          <w:szCs w:val="28"/>
        </w:rPr>
        <w:t xml:space="preserve">В случае направления в электронной форме заявления без приложения документов, </w:t>
      </w:r>
      <w:r w:rsidRPr="00646697">
        <w:rPr>
          <w:rFonts w:ascii="Times New Roman" w:hAnsi="Times New Roman" w:cs="Times New Roman"/>
          <w:bCs/>
          <w:sz w:val="28"/>
          <w:szCs w:val="28"/>
        </w:rPr>
        <w:t>указанных в пунктах 2.</w:t>
      </w:r>
      <w:r w:rsidR="00C9727F">
        <w:rPr>
          <w:rFonts w:ascii="Times New Roman" w:hAnsi="Times New Roman" w:cs="Times New Roman"/>
          <w:bCs/>
          <w:sz w:val="28"/>
          <w:szCs w:val="28"/>
        </w:rPr>
        <w:t>6</w:t>
      </w:r>
      <w:r w:rsidR="009D334A">
        <w:rPr>
          <w:rFonts w:ascii="Times New Roman" w:hAnsi="Times New Roman" w:cs="Times New Roman"/>
          <w:bCs/>
          <w:sz w:val="28"/>
          <w:szCs w:val="28"/>
        </w:rPr>
        <w:t>.1., 2.</w:t>
      </w:r>
      <w:r w:rsidR="00C9727F">
        <w:rPr>
          <w:rFonts w:ascii="Times New Roman" w:hAnsi="Times New Roman" w:cs="Times New Roman"/>
          <w:bCs/>
          <w:sz w:val="28"/>
          <w:szCs w:val="28"/>
        </w:rPr>
        <w:t>6</w:t>
      </w:r>
      <w:r w:rsidR="009D334A">
        <w:rPr>
          <w:rFonts w:ascii="Times New Roman" w:hAnsi="Times New Roman" w:cs="Times New Roman"/>
          <w:bCs/>
          <w:sz w:val="28"/>
          <w:szCs w:val="28"/>
        </w:rPr>
        <w:t>.2.</w:t>
      </w:r>
      <w:r w:rsidRPr="00646697">
        <w:rPr>
          <w:rFonts w:ascii="Times New Roman" w:hAnsi="Times New Roman" w:cs="Times New Roman"/>
          <w:bCs/>
          <w:sz w:val="28"/>
          <w:szCs w:val="28"/>
        </w:rPr>
        <w:t xml:space="preserve"> </w:t>
      </w:r>
      <w:r w:rsidRPr="00646697">
        <w:rPr>
          <w:rFonts w:ascii="Times New Roman" w:hAnsi="Times New Roman" w:cs="Times New Roman"/>
          <w:sz w:val="28"/>
          <w:szCs w:val="28"/>
        </w:rPr>
        <w:t>Административного регламента</w:t>
      </w:r>
      <w:r w:rsidRPr="00646697">
        <w:rPr>
          <w:rFonts w:ascii="Times New Roman" w:hAnsi="Times New Roman" w:cs="Times New Roman"/>
          <w:bCs/>
          <w:sz w:val="28"/>
          <w:szCs w:val="28"/>
        </w:rPr>
        <w:t>, должны быть представлены заявителем в администрацию</w:t>
      </w:r>
      <w:r w:rsidRPr="00646697">
        <w:rPr>
          <w:rFonts w:ascii="Times New Roman" w:hAnsi="Times New Roman" w:cs="Times New Roman"/>
          <w:sz w:val="28"/>
          <w:szCs w:val="28"/>
        </w:rPr>
        <w:t xml:space="preserve"> </w:t>
      </w:r>
      <w:r w:rsidRPr="00646697">
        <w:rPr>
          <w:rFonts w:ascii="Times New Roman" w:hAnsi="Times New Roman" w:cs="Times New Roman"/>
          <w:bCs/>
          <w:sz w:val="28"/>
          <w:szCs w:val="28"/>
        </w:rPr>
        <w:t>на личном приеме в течение 5 дней с момента направления заявления. До предоставления заявителем указанных документов рассмотрение заявления о предоставлении муниципальной услуги приостанавливается.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С 01.01.2016 года заявителю предоставляется возможность направления запроса (заявления) и электронных форм или электронных образов документов, заверенных в установленном порядке. В случае подачи запроса (заявления) о предоставлении муниципальной услуги в электронной форме с документами в виде электронных документов (электронных образов документов), заверенных в установленном порядке, документы на бумажных носителях заявителем не предоставляются.</w:t>
      </w:r>
    </w:p>
    <w:p w:rsidR="00646697" w:rsidRPr="00646697" w:rsidRDefault="00646697" w:rsidP="00A0581A">
      <w:pPr>
        <w:spacing w:after="0" w:line="240" w:lineRule="auto"/>
        <w:ind w:firstLine="567"/>
        <w:jc w:val="both"/>
        <w:rPr>
          <w:rFonts w:ascii="Times New Roman" w:hAnsi="Times New Roman" w:cs="Times New Roman"/>
          <w:b/>
          <w:sz w:val="28"/>
          <w:szCs w:val="28"/>
        </w:rPr>
      </w:pPr>
      <w:r w:rsidRPr="00646697">
        <w:rPr>
          <w:rFonts w:ascii="Times New Roman" w:hAnsi="Times New Roman" w:cs="Times New Roman"/>
          <w:b/>
          <w:sz w:val="28"/>
          <w:szCs w:val="28"/>
        </w:rPr>
        <w:t>3. Состав, последовательность и сроки</w:t>
      </w:r>
    </w:p>
    <w:p w:rsidR="00646697" w:rsidRPr="00646697" w:rsidRDefault="00646697" w:rsidP="00A0581A">
      <w:pPr>
        <w:spacing w:after="0" w:line="240" w:lineRule="auto"/>
        <w:ind w:firstLine="567"/>
        <w:jc w:val="both"/>
        <w:rPr>
          <w:rFonts w:ascii="Times New Roman" w:hAnsi="Times New Roman" w:cs="Times New Roman"/>
          <w:b/>
          <w:sz w:val="28"/>
          <w:szCs w:val="28"/>
        </w:rPr>
      </w:pPr>
      <w:r w:rsidRPr="00646697">
        <w:rPr>
          <w:rFonts w:ascii="Times New Roman" w:hAnsi="Times New Roman" w:cs="Times New Roman"/>
          <w:b/>
          <w:sz w:val="28"/>
          <w:szCs w:val="28"/>
        </w:rPr>
        <w:t>выполнения административных процедур, требования</w:t>
      </w:r>
    </w:p>
    <w:p w:rsidR="00646697" w:rsidRPr="00646697" w:rsidRDefault="00646697" w:rsidP="00A0581A">
      <w:pPr>
        <w:spacing w:after="0" w:line="240" w:lineRule="auto"/>
        <w:ind w:firstLine="567"/>
        <w:jc w:val="both"/>
        <w:rPr>
          <w:rFonts w:ascii="Times New Roman" w:hAnsi="Times New Roman" w:cs="Times New Roman"/>
          <w:b/>
          <w:sz w:val="28"/>
          <w:szCs w:val="28"/>
        </w:rPr>
      </w:pPr>
      <w:r w:rsidRPr="00646697">
        <w:rPr>
          <w:rFonts w:ascii="Times New Roman" w:hAnsi="Times New Roman" w:cs="Times New Roman"/>
          <w:b/>
          <w:sz w:val="28"/>
          <w:szCs w:val="28"/>
        </w:rPr>
        <w:t>к порядку их выполнения, в том числе особенности</w:t>
      </w:r>
    </w:p>
    <w:p w:rsidR="00646697" w:rsidRPr="00646697" w:rsidRDefault="00646697" w:rsidP="00A0581A">
      <w:pPr>
        <w:spacing w:after="0" w:line="240" w:lineRule="auto"/>
        <w:ind w:firstLine="567"/>
        <w:jc w:val="both"/>
        <w:rPr>
          <w:rFonts w:ascii="Times New Roman" w:hAnsi="Times New Roman" w:cs="Times New Roman"/>
          <w:b/>
          <w:sz w:val="28"/>
          <w:szCs w:val="28"/>
        </w:rPr>
      </w:pPr>
      <w:r w:rsidRPr="00646697">
        <w:rPr>
          <w:rFonts w:ascii="Times New Roman" w:hAnsi="Times New Roman" w:cs="Times New Roman"/>
          <w:b/>
          <w:sz w:val="28"/>
          <w:szCs w:val="28"/>
        </w:rPr>
        <w:lastRenderedPageBreak/>
        <w:t>выполнения административных процедур в электронной форме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3.1. При предоставлении муниципальной услуги осуществляются следующие административные процедуры: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приём и регистрация заявления и прилагаемых к нему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рассмотрение заявления и направление межведомственных запросов;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принятие решения об отказе в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принятие Комиссией решения об оценке соответствия помещений и многоквартирных домов установленным требованиям;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принятие решения о предоставлении муниципальной услуги администрацией;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выдача (направление) решения о предоставлении муниципальной услуги заявителю и направление его в администрацию.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Блок-схема последовательности действий по предоставлению муниципальной услуги представлена в приложении </w:t>
      </w:r>
      <w:r w:rsidR="00635714">
        <w:rPr>
          <w:rFonts w:ascii="Times New Roman" w:hAnsi="Times New Roman" w:cs="Times New Roman"/>
          <w:sz w:val="28"/>
          <w:szCs w:val="28"/>
        </w:rPr>
        <w:t>5</w:t>
      </w:r>
      <w:r w:rsidRPr="00646697">
        <w:rPr>
          <w:rFonts w:ascii="Times New Roman" w:hAnsi="Times New Roman" w:cs="Times New Roman"/>
          <w:sz w:val="28"/>
          <w:szCs w:val="28"/>
        </w:rPr>
        <w:t>.</w:t>
      </w:r>
    </w:p>
    <w:p w:rsidR="00646697" w:rsidRPr="00E02DC9" w:rsidRDefault="00646697" w:rsidP="00A0581A">
      <w:pPr>
        <w:spacing w:after="0" w:line="240" w:lineRule="auto"/>
        <w:ind w:firstLine="567"/>
        <w:jc w:val="both"/>
        <w:rPr>
          <w:rFonts w:ascii="Times New Roman" w:hAnsi="Times New Roman" w:cs="Times New Roman"/>
          <w:b/>
          <w:i/>
          <w:sz w:val="28"/>
          <w:szCs w:val="28"/>
        </w:rPr>
      </w:pPr>
      <w:r w:rsidRPr="00E02DC9">
        <w:rPr>
          <w:rFonts w:ascii="Times New Roman" w:hAnsi="Times New Roman" w:cs="Times New Roman"/>
          <w:b/>
          <w:i/>
          <w:sz w:val="28"/>
          <w:szCs w:val="28"/>
        </w:rPr>
        <w:t>3.2. Приём и регистрация заявления и прилагаемых к нему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3.2.1. Основанием для начала административной процедуры является поступление в Комиссию заявления и прилагаемых к нему документов посредством личного обращения заявителя (его уполномоченного представителя) либо поступления заявления и прилагаемых к нему документов посредством почтовой связи, в электронной форме посредством Единого портала или Регионального портала.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3.2.2. Должностным лицом, осуществляющим административную процедуру, является специалист администрации (член Комиссии), уполномоченное на прием документов для предоставления муниципальной услуги (далее – должностное лицо, ответственное за прием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3.2.3. Должностное лицо, ответственное за прием документов, осуществляет прием заявления и документов, устанавливает предмет обращения заявителя и осуществляет проверку комплектности представленных документов на соответствие требованиям действующего законодательства и пунктов 2.</w:t>
      </w:r>
      <w:r w:rsidR="00E02DC9">
        <w:rPr>
          <w:rFonts w:ascii="Times New Roman" w:hAnsi="Times New Roman" w:cs="Times New Roman"/>
          <w:sz w:val="28"/>
          <w:szCs w:val="28"/>
        </w:rPr>
        <w:t>6.1.</w:t>
      </w:r>
      <w:r w:rsidRPr="00646697">
        <w:rPr>
          <w:rFonts w:ascii="Times New Roman" w:hAnsi="Times New Roman" w:cs="Times New Roman"/>
          <w:sz w:val="28"/>
          <w:szCs w:val="28"/>
        </w:rPr>
        <w:t>, 2.</w:t>
      </w:r>
      <w:r w:rsidR="00E02DC9">
        <w:rPr>
          <w:rFonts w:ascii="Times New Roman" w:hAnsi="Times New Roman" w:cs="Times New Roman"/>
          <w:sz w:val="28"/>
          <w:szCs w:val="28"/>
        </w:rPr>
        <w:t>6</w:t>
      </w:r>
      <w:r w:rsidRPr="00646697">
        <w:rPr>
          <w:rFonts w:ascii="Times New Roman" w:hAnsi="Times New Roman" w:cs="Times New Roman"/>
          <w:sz w:val="28"/>
          <w:szCs w:val="28"/>
        </w:rPr>
        <w:t>.</w:t>
      </w:r>
      <w:r w:rsidR="00E02DC9">
        <w:rPr>
          <w:rFonts w:ascii="Times New Roman" w:hAnsi="Times New Roman" w:cs="Times New Roman"/>
          <w:sz w:val="28"/>
          <w:szCs w:val="28"/>
        </w:rPr>
        <w:t xml:space="preserve">2 </w:t>
      </w:r>
      <w:r w:rsidRPr="00646697">
        <w:rPr>
          <w:rFonts w:ascii="Times New Roman" w:hAnsi="Times New Roman" w:cs="Times New Roman"/>
          <w:sz w:val="28"/>
          <w:szCs w:val="28"/>
        </w:rPr>
        <w:t>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1) при личном обращении заявителя. Если при проверке комплектности представленных заявителем документов, </w:t>
      </w:r>
      <w:r w:rsidR="00E02DC9">
        <w:rPr>
          <w:rFonts w:ascii="Times New Roman" w:hAnsi="Times New Roman" w:cs="Times New Roman"/>
          <w:sz w:val="28"/>
          <w:szCs w:val="28"/>
        </w:rPr>
        <w:t>исходя из требований пунктов 2.6.1</w:t>
      </w:r>
      <w:r w:rsidRPr="00646697">
        <w:rPr>
          <w:rFonts w:ascii="Times New Roman" w:hAnsi="Times New Roman" w:cs="Times New Roman"/>
          <w:sz w:val="28"/>
          <w:szCs w:val="28"/>
        </w:rPr>
        <w:t>, 2.</w:t>
      </w:r>
      <w:r w:rsidR="00E02DC9">
        <w:rPr>
          <w:rFonts w:ascii="Times New Roman" w:hAnsi="Times New Roman" w:cs="Times New Roman"/>
          <w:sz w:val="28"/>
          <w:szCs w:val="28"/>
        </w:rPr>
        <w:t>6</w:t>
      </w:r>
      <w:r w:rsidRPr="00646697">
        <w:rPr>
          <w:rFonts w:ascii="Times New Roman" w:hAnsi="Times New Roman" w:cs="Times New Roman"/>
          <w:sz w:val="28"/>
          <w:szCs w:val="28"/>
        </w:rPr>
        <w:t>.</w:t>
      </w:r>
      <w:r w:rsidR="00E02DC9">
        <w:rPr>
          <w:rFonts w:ascii="Times New Roman" w:hAnsi="Times New Roman" w:cs="Times New Roman"/>
          <w:sz w:val="28"/>
          <w:szCs w:val="28"/>
        </w:rPr>
        <w:t>2.</w:t>
      </w:r>
      <w:r w:rsidRPr="00646697">
        <w:rPr>
          <w:rFonts w:ascii="Times New Roman" w:hAnsi="Times New Roman" w:cs="Times New Roman"/>
          <w:sz w:val="28"/>
          <w:szCs w:val="28"/>
        </w:rPr>
        <w:t xml:space="preserve"> Административного регламента, должностное лицо, ответственное за прием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В случае отказа заявителя прервать подачу документов либо отказа заявителя от доработки документов должностное лицо, ответственное за прием документов, принимает документы, обращая внимание заявителя, что указанные недостатки будут препятствовать предоставлению муниципальной услуги, о чем делается соответствующая запись в заявлении с кратким описанием возможных причин отказа.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 желании заявителя устранить препятствия, прервав подачу документов, должностное лицо, ответственное за прием документов, возвращает документы заявителю;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2) при поступлении документов посредством почтовой связи, в электронной форме посредством Единого портала или Регионального портала. Должностное лицо, ответственное за прием документов, осуществляет действия, предусмотренные пунктом 3.2.4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Максимальный срок выполнения действий, предусмотренных настоящим пунктом, составляет 15 минут.</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3.2.4. Должностное лицо, ответственное за прием документов, в установленном порядке регистрирует заявление в журнале регистрации входящих документов (либо указывается иное наименование документа, в котором регистрируются входящие документы).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3.2.5. Критерием принятия решения является поступление заявления и документов, лично представляемых заявителем, в администрацию.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3.2.6. Результатом выполнения административной процедуры является прием заявления и прилагаемых к нему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3.2.7. Способом фиксации результата административной процедуры является регистрация заявления в журнале регистрации входящих документов (либо указывается иное наименование документа, в котором регистрируются входящие документы) и передача заявления и прилагаемых к нему документов специалисту администрации (члену Комиссии), ответственному за предоставление муниципальной услуги </w:t>
      </w:r>
      <w:r w:rsidRPr="00646697">
        <w:rPr>
          <w:rFonts w:ascii="Times New Roman" w:hAnsi="Times New Roman" w:cs="Times New Roman"/>
          <w:sz w:val="28"/>
          <w:szCs w:val="28"/>
        </w:rPr>
        <w:br/>
        <w:t>(далее – уполномоченное должностное лицо).</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Максимальный срок выполнения административной процедуры – 1 рабочий день.</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E02DC9" w:rsidRDefault="00646697" w:rsidP="00A0581A">
      <w:pPr>
        <w:spacing w:after="0" w:line="240" w:lineRule="auto"/>
        <w:ind w:firstLine="567"/>
        <w:jc w:val="both"/>
        <w:rPr>
          <w:rFonts w:ascii="Times New Roman" w:hAnsi="Times New Roman" w:cs="Times New Roman"/>
          <w:b/>
          <w:i/>
          <w:sz w:val="28"/>
          <w:szCs w:val="28"/>
        </w:rPr>
      </w:pPr>
      <w:r w:rsidRPr="00E02DC9">
        <w:rPr>
          <w:rFonts w:ascii="Times New Roman" w:hAnsi="Times New Roman" w:cs="Times New Roman"/>
          <w:b/>
          <w:i/>
          <w:sz w:val="28"/>
          <w:szCs w:val="28"/>
        </w:rPr>
        <w:t>3.3. Рассмотрение заявления и направление межведомственных запросов.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3.3.1. Основанием для начала административной процедуры является получение заявления и прилагаемых к нему документов уполномоченным должностным лицом.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3.3.2. Ответственным за выполнение административной процедуры является председатель Комиссии.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3.3.3. Уполномоченное должностное лицо проверяет заявление и прилагаемые к нему документы на соответствие требованиям, предусмотренным пунктами 2.</w:t>
      </w:r>
      <w:r w:rsidR="00E5215F">
        <w:rPr>
          <w:rFonts w:ascii="Times New Roman" w:hAnsi="Times New Roman" w:cs="Times New Roman"/>
          <w:sz w:val="28"/>
          <w:szCs w:val="28"/>
        </w:rPr>
        <w:t>6.1.</w:t>
      </w:r>
      <w:r w:rsidRPr="00646697">
        <w:rPr>
          <w:rFonts w:ascii="Times New Roman" w:hAnsi="Times New Roman" w:cs="Times New Roman"/>
          <w:sz w:val="28"/>
          <w:szCs w:val="28"/>
        </w:rPr>
        <w:t>, 2.</w:t>
      </w:r>
      <w:r w:rsidR="00E5215F">
        <w:rPr>
          <w:rFonts w:ascii="Times New Roman" w:hAnsi="Times New Roman" w:cs="Times New Roman"/>
          <w:sz w:val="28"/>
          <w:szCs w:val="28"/>
        </w:rPr>
        <w:t>6</w:t>
      </w:r>
      <w:r w:rsidRPr="00646697">
        <w:rPr>
          <w:rFonts w:ascii="Times New Roman" w:hAnsi="Times New Roman" w:cs="Times New Roman"/>
          <w:sz w:val="28"/>
          <w:szCs w:val="28"/>
        </w:rPr>
        <w:t>.</w:t>
      </w:r>
      <w:r w:rsidR="00E5215F">
        <w:rPr>
          <w:rFonts w:ascii="Times New Roman" w:hAnsi="Times New Roman" w:cs="Times New Roman"/>
          <w:sz w:val="28"/>
          <w:szCs w:val="28"/>
        </w:rPr>
        <w:t>2</w:t>
      </w:r>
      <w:r w:rsidRPr="00646697">
        <w:rPr>
          <w:rFonts w:ascii="Times New Roman" w:hAnsi="Times New Roman" w:cs="Times New Roman"/>
          <w:sz w:val="28"/>
          <w:szCs w:val="28"/>
        </w:rPr>
        <w:t>. настоящего Административного регламента и на наличие документов, указанных в пункте 2.</w:t>
      </w:r>
      <w:r w:rsidR="00E5215F">
        <w:rPr>
          <w:rFonts w:ascii="Times New Roman" w:hAnsi="Times New Roman" w:cs="Times New Roman"/>
          <w:sz w:val="28"/>
          <w:szCs w:val="28"/>
        </w:rPr>
        <w:t>7.</w:t>
      </w:r>
      <w:r w:rsidRPr="00646697">
        <w:rPr>
          <w:rFonts w:ascii="Times New Roman" w:hAnsi="Times New Roman" w:cs="Times New Roman"/>
          <w:sz w:val="28"/>
          <w:szCs w:val="28"/>
        </w:rPr>
        <w:t xml:space="preserve">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3.3.4. В случае наличия в представленных заявителем документах документов, предусмотренных пунктом 2.</w:t>
      </w:r>
      <w:r w:rsidR="00BB030E">
        <w:rPr>
          <w:rFonts w:ascii="Times New Roman" w:hAnsi="Times New Roman" w:cs="Times New Roman"/>
          <w:sz w:val="28"/>
          <w:szCs w:val="28"/>
        </w:rPr>
        <w:t>7</w:t>
      </w:r>
      <w:r w:rsidRPr="00646697">
        <w:rPr>
          <w:rFonts w:ascii="Times New Roman" w:hAnsi="Times New Roman" w:cs="Times New Roman"/>
          <w:sz w:val="28"/>
          <w:szCs w:val="28"/>
        </w:rPr>
        <w:t xml:space="preserve"> настоящего Административного регламента, уполномоченное должностное лицо переходит к осуществлению действий, предусмотренных разделом 3.4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3.3.5. В случае отсутствия в представленных заявителем документах и в распоряжении администрации документов, предусмотренных пунктом 2.</w:t>
      </w:r>
      <w:r w:rsidR="00BB030E">
        <w:rPr>
          <w:rFonts w:ascii="Times New Roman" w:hAnsi="Times New Roman" w:cs="Times New Roman"/>
          <w:sz w:val="28"/>
          <w:szCs w:val="28"/>
        </w:rPr>
        <w:t xml:space="preserve">7 </w:t>
      </w:r>
      <w:r w:rsidRPr="00646697">
        <w:rPr>
          <w:rFonts w:ascii="Times New Roman" w:hAnsi="Times New Roman" w:cs="Times New Roman"/>
          <w:sz w:val="28"/>
          <w:szCs w:val="28"/>
        </w:rPr>
        <w:t xml:space="preserve">настоящего Административного регламента, уполномоченное должностное лицо формирует и направляет запросы в рамках межведомственного информационного взаимодействия в федеральные органы исполнительной власти, в органы исполнительной власти Самарской области, органы местного самоуправления для получения сведений, указанных в </w:t>
      </w:r>
      <w:hyperlink r:id="rId8" w:history="1">
        <w:r w:rsidRPr="00646697">
          <w:rPr>
            <w:rStyle w:val="a4"/>
            <w:rFonts w:ascii="Times New Roman" w:hAnsi="Times New Roman" w:cs="Times New Roman"/>
            <w:sz w:val="28"/>
            <w:szCs w:val="28"/>
          </w:rPr>
          <w:t>пункте 2.</w:t>
        </w:r>
      </w:hyperlink>
      <w:r w:rsidR="00BB030E">
        <w:rPr>
          <w:rFonts w:ascii="Times New Roman" w:hAnsi="Times New Roman" w:cs="Times New Roman"/>
          <w:color w:val="4F81BD" w:themeColor="accent1"/>
          <w:sz w:val="28"/>
          <w:szCs w:val="28"/>
        </w:rPr>
        <w:t>7</w:t>
      </w:r>
      <w:r w:rsidRPr="00646697">
        <w:rPr>
          <w:rFonts w:ascii="Times New Roman" w:hAnsi="Times New Roman" w:cs="Times New Roman"/>
          <w:sz w:val="28"/>
          <w:szCs w:val="28"/>
        </w:rPr>
        <w:t xml:space="preserve">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3.3.6.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9" w:history="1">
        <w:r w:rsidRPr="00646697">
          <w:rPr>
            <w:rStyle w:val="a4"/>
            <w:rFonts w:ascii="Times New Roman" w:hAnsi="Times New Roman" w:cs="Times New Roman"/>
            <w:sz w:val="28"/>
            <w:szCs w:val="28"/>
          </w:rPr>
          <w:t>пункте 2 части 1 статьи 7</w:t>
        </w:r>
      </w:hyperlink>
      <w:r w:rsidRPr="00646697">
        <w:rPr>
          <w:rFonts w:ascii="Times New Roman" w:hAnsi="Times New Roman" w:cs="Times New Roman"/>
          <w:sz w:val="28"/>
          <w:szCs w:val="28"/>
        </w:rPr>
        <w:t xml:space="preserve"> Федерального закона №210-ФЗ,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 наименование органа или организации, направляющих межведомственный запрос;</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 наименование органа или организации, в адрес которых направляется межведомственный запрос;</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5) сведения, необходимые для представления документа и (или) информации, установленные настоящим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6) контактная информация для направления ответа на межведомственный запрос;</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7) дата направления межведомственного запроса;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9) информация о факте получения согласия, предусмотренного </w:t>
      </w:r>
      <w:hyperlink r:id="rId10" w:history="1">
        <w:r w:rsidRPr="00646697">
          <w:rPr>
            <w:rStyle w:val="a4"/>
            <w:rFonts w:ascii="Times New Roman" w:hAnsi="Times New Roman" w:cs="Times New Roman"/>
            <w:sz w:val="28"/>
            <w:szCs w:val="28"/>
          </w:rPr>
          <w:t>частью 5 статьи 7</w:t>
        </w:r>
      </w:hyperlink>
      <w:r w:rsidRPr="00646697">
        <w:rPr>
          <w:rFonts w:ascii="Times New Roman" w:hAnsi="Times New Roman" w:cs="Times New Roman"/>
          <w:sz w:val="28"/>
          <w:szCs w:val="28"/>
        </w:rPr>
        <w:t xml:space="preserve"> Федерального закона № 210-ФЗ (при направлении межведомственного запроса в случае, предусмотренном </w:t>
      </w:r>
      <w:hyperlink r:id="rId11" w:history="1">
        <w:r w:rsidRPr="00646697">
          <w:rPr>
            <w:rStyle w:val="a4"/>
            <w:rFonts w:ascii="Times New Roman" w:hAnsi="Times New Roman" w:cs="Times New Roman"/>
            <w:sz w:val="28"/>
            <w:szCs w:val="28"/>
          </w:rPr>
          <w:t>частью 5 статьи 7</w:t>
        </w:r>
      </w:hyperlink>
      <w:r w:rsidRPr="00646697">
        <w:rPr>
          <w:rFonts w:ascii="Times New Roman" w:hAnsi="Times New Roman" w:cs="Times New Roman"/>
          <w:sz w:val="28"/>
          <w:szCs w:val="28"/>
        </w:rPr>
        <w:t xml:space="preserve"> настоящего Федерального закона № 210-ФЗ).</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Направление межведомственного запроса допускается только в целях, связанных с предоставлением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Максимальный срок формирования и направления запросов составляет 2 рабочих дня.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3.3.7. При подготовке межведомственного запроса уполномоченное должностное лицо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данные документы находятся.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3.3.8.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не может превышать 5 рабочих дней со дня поступления межведомственного запроса в орган или организацию, предоставляющие документ и информацию.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Уполномоченное должностное лицо обязано принять необходимые меры по получению ответа на межведомственный запрос.</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3.3.9. Максимальный срок осуществления административной процедуры не может превышать 14 рабочих дней.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3.3.10. Критерием принятия решения является отсутствие в представленных заявителем документах и в распоряжении администрации документов, предусмотренных пунктом 2.</w:t>
      </w:r>
      <w:r w:rsidR="00876728">
        <w:rPr>
          <w:rFonts w:ascii="Times New Roman" w:hAnsi="Times New Roman" w:cs="Times New Roman"/>
          <w:sz w:val="28"/>
          <w:szCs w:val="28"/>
        </w:rPr>
        <w:t>7</w:t>
      </w:r>
      <w:r w:rsidRPr="00646697">
        <w:rPr>
          <w:rFonts w:ascii="Times New Roman" w:hAnsi="Times New Roman" w:cs="Times New Roman"/>
          <w:sz w:val="28"/>
          <w:szCs w:val="28"/>
        </w:rPr>
        <w:t xml:space="preserve">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3.3.11. Результатом исполнения административной процедуры является получение в рамках межведомственного взаимодействия документов (информации), предусмотренных пунктом 2.</w:t>
      </w:r>
      <w:r w:rsidR="00876728">
        <w:rPr>
          <w:rFonts w:ascii="Times New Roman" w:hAnsi="Times New Roman" w:cs="Times New Roman"/>
          <w:sz w:val="28"/>
          <w:szCs w:val="28"/>
        </w:rPr>
        <w:t>7</w:t>
      </w:r>
      <w:r w:rsidRPr="00646697">
        <w:rPr>
          <w:rFonts w:ascii="Times New Roman" w:hAnsi="Times New Roman" w:cs="Times New Roman"/>
          <w:sz w:val="28"/>
          <w:szCs w:val="28"/>
        </w:rPr>
        <w:t xml:space="preserve"> Регламента и необходимых для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3.3.12. Способом фиксации результата административной процедуры является регистрация ответов на межведомственные запросы в журнале регистрации исходящих документов (либо указывается иное наименование документа, в котором регистрируются исходящие документы).</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876728" w:rsidRDefault="00646697" w:rsidP="00A0581A">
      <w:pPr>
        <w:spacing w:after="0" w:line="240" w:lineRule="auto"/>
        <w:ind w:firstLine="567"/>
        <w:jc w:val="both"/>
        <w:rPr>
          <w:rFonts w:ascii="Times New Roman" w:hAnsi="Times New Roman" w:cs="Times New Roman"/>
          <w:b/>
          <w:i/>
          <w:sz w:val="28"/>
          <w:szCs w:val="28"/>
        </w:rPr>
      </w:pPr>
      <w:r w:rsidRPr="00876728">
        <w:rPr>
          <w:rFonts w:ascii="Times New Roman" w:hAnsi="Times New Roman" w:cs="Times New Roman"/>
          <w:b/>
          <w:i/>
          <w:sz w:val="28"/>
          <w:szCs w:val="28"/>
        </w:rPr>
        <w:t>3.4. Принятие решения об отказе в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3.4.1. Основанием для начала административной процедуры является комплектование полного пакта документов, необходимых для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3.4.2. Ответственным за выполнение административной процедуры является председатель Комиссии.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3.4.3. Уполномоченное должностное лицо проверяет заявление и документы, необходимые для предоставления муниципальной услуги, на наличие оснований для отказа в предоставлении муниципальной услуги, предусмотренных пунктом 2.</w:t>
      </w:r>
      <w:r w:rsidR="008C294E">
        <w:rPr>
          <w:rFonts w:ascii="Times New Roman" w:hAnsi="Times New Roman" w:cs="Times New Roman"/>
          <w:sz w:val="28"/>
          <w:szCs w:val="28"/>
        </w:rPr>
        <w:t>9</w:t>
      </w:r>
      <w:r w:rsidRPr="00646697">
        <w:rPr>
          <w:rFonts w:ascii="Times New Roman" w:hAnsi="Times New Roman" w:cs="Times New Roman"/>
          <w:sz w:val="28"/>
          <w:szCs w:val="28"/>
        </w:rPr>
        <w:t xml:space="preserve">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 отсутствии оснований для отказа в предоставлении муниципальной услуги уполномоченное должностное лицо переходит к осуществлению действий, предусмотренных разделом 3.5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При наличии оснований для отказа в предоставлении муниципальной услуги уполномоченное должностное лицо подготавливает мотивированный отказ в виде письма администрации с указанием оснований для отказа и, при возможности, необходимых мер по их устранению.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3.4.4. Председатель Комиссии в течение 1 рабочего дня согласовывает проект письма и направляет его на согласование и подписание главе сельского поселения.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3.4.5. Глава сельского поселения в течение 2 рабочих дней согласовывает и подписывает письмо, которое в течение 1 рабочего дня регистрируется специалистом, ответственным за ведение делопроизводства в администрации.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3.4.6. Специалист по делопроизводству направляет письмо заявителю посредством почтовой связи по адресу, указанному в заявлении, и (или) в </w:t>
      </w:r>
      <w:r w:rsidRPr="00646697">
        <w:rPr>
          <w:rFonts w:ascii="Times New Roman" w:hAnsi="Times New Roman" w:cs="Times New Roman"/>
          <w:sz w:val="28"/>
          <w:szCs w:val="28"/>
        </w:rPr>
        <w:lastRenderedPageBreak/>
        <w:t>электронном виде по адресу электронной почты, указанному в заявлении (в случае, если в заявлении указан адрес электронной почты заявителя), или посредством Единого портала или Портала в электронной форме.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3.4.7. В случае, если в заявлении заявитель выразил желание получить результат муниципальной услуги лично, письмо передается специалисту для определения с заявителем даты и времени его вручения.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Специалист уведомляет по телефону заявителя о подписании и регистрации письма и назначает дату и время прибытия заявителя в администрацию  для получения письма лично.</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Специалист указывает в журнале выдачи документов номер и дату регистрации письма, дату его получения заявителем, фамилию, имя, отчество (при наличии) заявителя или его уполномоченного представителя. После внесения этих данных в журнал выдачи документов специалист выдает письмо заявителю под роспись в журнале выдачи.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3.4.8. Критерием принятия решения является наличие оснований для отказа в предоставлении муниципально</w:t>
      </w:r>
      <w:r w:rsidR="00030AA3">
        <w:rPr>
          <w:rFonts w:ascii="Times New Roman" w:hAnsi="Times New Roman" w:cs="Times New Roman"/>
          <w:sz w:val="28"/>
          <w:szCs w:val="28"/>
        </w:rPr>
        <w:t>й услуги, указанных в пункте 2.9</w:t>
      </w:r>
      <w:r w:rsidRPr="00646697">
        <w:rPr>
          <w:rFonts w:ascii="Times New Roman" w:hAnsi="Times New Roman" w:cs="Times New Roman"/>
          <w:sz w:val="28"/>
          <w:szCs w:val="28"/>
        </w:rPr>
        <w:t xml:space="preserve">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3.4.9. Результатом выполнения административной процедуры является направление заявителю мотивированного отказа (письма) в предоставлении муниципальной услуги либо передача указанного письма заявителю при его личном обращении в администрацию.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3.4.10. Способом фиксации является регистрация мотивированного отказа (письма) в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3.4.11. Срок выполнения процедуры – не более 5 рабочих дней со дня установления уполномоченным должностным лицом наличия оснований для отказа в предоставлении муниципально</w:t>
      </w:r>
      <w:r w:rsidR="00030AA3">
        <w:rPr>
          <w:rFonts w:ascii="Times New Roman" w:hAnsi="Times New Roman" w:cs="Times New Roman"/>
          <w:sz w:val="28"/>
          <w:szCs w:val="28"/>
        </w:rPr>
        <w:t xml:space="preserve">й услуги, указанных в пункте 2.9 </w:t>
      </w:r>
      <w:r w:rsidRPr="00646697">
        <w:rPr>
          <w:rFonts w:ascii="Times New Roman" w:hAnsi="Times New Roman" w:cs="Times New Roman"/>
          <w:sz w:val="28"/>
          <w:szCs w:val="28"/>
        </w:rPr>
        <w:t>настоящего Административного регламента.</w:t>
      </w:r>
    </w:p>
    <w:p w:rsidR="00646697" w:rsidRPr="00876728" w:rsidRDefault="00646697" w:rsidP="00A0581A">
      <w:pPr>
        <w:spacing w:after="0" w:line="240" w:lineRule="auto"/>
        <w:ind w:firstLine="567"/>
        <w:jc w:val="both"/>
        <w:rPr>
          <w:rFonts w:ascii="Times New Roman" w:hAnsi="Times New Roman" w:cs="Times New Roman"/>
          <w:b/>
          <w:i/>
          <w:sz w:val="28"/>
          <w:szCs w:val="28"/>
        </w:rPr>
      </w:pPr>
      <w:r w:rsidRPr="00876728">
        <w:rPr>
          <w:rFonts w:ascii="Times New Roman" w:hAnsi="Times New Roman" w:cs="Times New Roman"/>
          <w:b/>
          <w:i/>
          <w:sz w:val="28"/>
          <w:szCs w:val="28"/>
        </w:rPr>
        <w:t>3.5. Принятие Комиссией решения об оценке соответствия помещений и многоквартирных домов установленным требованиям.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3.5.1. Основаниями для начала административной процедуры является комплектование полного пакета документов, необходимых для предоставления муниципальной услуги, и отсутствие оснований для отказа в предоставлении муниципальной услуги, указанных в пункте 2.</w:t>
      </w:r>
      <w:r w:rsidR="00030AA3">
        <w:rPr>
          <w:rFonts w:ascii="Times New Roman" w:hAnsi="Times New Roman" w:cs="Times New Roman"/>
          <w:sz w:val="28"/>
          <w:szCs w:val="28"/>
        </w:rPr>
        <w:t>9</w:t>
      </w:r>
      <w:r w:rsidRPr="00646697">
        <w:rPr>
          <w:rFonts w:ascii="Times New Roman" w:hAnsi="Times New Roman" w:cs="Times New Roman"/>
          <w:sz w:val="28"/>
          <w:szCs w:val="28"/>
        </w:rPr>
        <w:t xml:space="preserve">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3.5.2. Ответственным за выполнение административной процедуры является председатель Комиссии.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3.5.3. Комиссия рассматривает поступившее заявление или заключение органа государственного надзора (контроля) и прилагаемый к ним полный пакет документов, необходимых для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3.5.4. 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3.5.5. В случае обследования помещения составляется акт обследования помещения  по форме, установленной приложением 3 к Административному регламенту.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3.5.6. По итогам рассмотрения всех документов и завершения обследований и испытаний (если они были назначены) Комиссия назначает дату заседания для принятия решения.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Решение Комиссии принимается в виде заключения Комиссии об оценке соответствия помещений и многоквартирных домов установленным требованиям (далее – Заключение) по форме в соответствии с приложением 4 к Административному регламенту.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Решение принимается большинством голосов членов Комиссии. Заключение составляется в 3 (трёх)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3.5.7. Комиссия принимает одно из следующих решений об оценке соответствия помещений и многоквартирных домов установленным требованиям: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 соответствии помещения требованиям, предъявляемым к жилому помещению, и его пригодности для проживания;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 выявлении оснований для признания помещения непригодным для проживания;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 выявлении оснований для признания многоквартирного дома аварийным и подлежащим реконструкции;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 выявлении оснований для признания многоквартирного дома аварийным и подлежащим сносу.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3.5.8. Заключение в течение 1 рабочего передаётся главе администрации для принятия решения.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3.5.9. Критерием принятия решения является комплектование полного пакета документов, необходимых для предоставления муниципальной услуги, и отсутствие оснований для отказа в предоставлении муниципальной услуги, указанных в пункте 2.</w:t>
      </w:r>
      <w:r w:rsidR="00030AA3">
        <w:rPr>
          <w:rFonts w:ascii="Times New Roman" w:hAnsi="Times New Roman" w:cs="Times New Roman"/>
          <w:sz w:val="28"/>
          <w:szCs w:val="28"/>
        </w:rPr>
        <w:t>9</w:t>
      </w:r>
      <w:r w:rsidRPr="00646697">
        <w:rPr>
          <w:rFonts w:ascii="Times New Roman" w:hAnsi="Times New Roman" w:cs="Times New Roman"/>
          <w:sz w:val="28"/>
          <w:szCs w:val="28"/>
        </w:rPr>
        <w:t xml:space="preserve">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3.5.10. Результатом выполнения административной процедуры является принятие Комиссией решения в виде Заключения.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3.5.11. Способом фиксации результата административной процедуры является подписание и регистрация Заключения.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3.5.12. Максимальный срок выполнения административной </w:t>
      </w:r>
      <w:r w:rsidRPr="00646697">
        <w:rPr>
          <w:rFonts w:ascii="Times New Roman" w:hAnsi="Times New Roman" w:cs="Times New Roman"/>
          <w:sz w:val="28"/>
          <w:szCs w:val="28"/>
        </w:rPr>
        <w:br/>
        <w:t>процедуры – не более 30 дней с даты регистрации заявления о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030AA3">
        <w:rPr>
          <w:rFonts w:ascii="Times New Roman" w:hAnsi="Times New Roman" w:cs="Times New Roman"/>
          <w:b/>
          <w:i/>
          <w:sz w:val="28"/>
          <w:szCs w:val="28"/>
        </w:rPr>
        <w:t>3.6. Принятие решения о предоставлении муниципальной услуги администрацией</w:t>
      </w:r>
      <w:r w:rsidRPr="00646697">
        <w:rPr>
          <w:rFonts w:ascii="Times New Roman" w:hAnsi="Times New Roman" w:cs="Times New Roman"/>
          <w:sz w:val="28"/>
          <w:szCs w:val="28"/>
        </w:rPr>
        <w:t>.</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3.6.1. Основанием для начала административной процедуры является поступление Заключения главе сельского поселения.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3.6.2. Ответственным за выполнение административной процедуры является глава сельского поселения.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3.6.3. Глава сельского поселения передаёт Заключение специалисту администрации, ответственному за подготовку проекта решения о </w:t>
      </w:r>
      <w:r w:rsidRPr="00646697">
        <w:rPr>
          <w:rFonts w:ascii="Times New Roman" w:hAnsi="Times New Roman" w:cs="Times New Roman"/>
          <w:sz w:val="28"/>
          <w:szCs w:val="28"/>
        </w:rPr>
        <w:lastRenderedPageBreak/>
        <w:t>предоставлении муниципальной услуги (далее – специалист администрации), для подготовки проекта решения.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Решение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на основании Заключения в виде распоряжения администрации (далее – Распоряжение).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органом местного самоуправления (за исключением жилых помещений жилищного фонда Российской Федерации и многоквартирных домов, находящихся в федеральной собственности).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3.6.4. Специалист администрации готовит проект Распоряжения, обеспечивает его согласование и направляет на подписание главе сельского поселения.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3.6.5. После подписания Распоряжения главой сельского поселения специалист администрации регистрирует Распоряжение в порядке, определённом инструкцией по делопроизводству, утверждённой в администрации.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3.6.6. Критерием принятия решения является поступление Заключения главе сельского поселения.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3.6.7. Результатом выполнения административной процедуры является принятие Распоряжения.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3.6.8. Способом фиксации является регистрация Распоряжения.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3.6.9. Максимальный срок выполнения административной процедуры – не более 30 дней со дня со дня получения Заключения.</w:t>
      </w:r>
    </w:p>
    <w:p w:rsidR="00646697" w:rsidRPr="00030AA3" w:rsidRDefault="00646697" w:rsidP="00A0581A">
      <w:pPr>
        <w:spacing w:after="0" w:line="240" w:lineRule="auto"/>
        <w:ind w:firstLine="567"/>
        <w:jc w:val="both"/>
        <w:rPr>
          <w:rFonts w:ascii="Times New Roman" w:hAnsi="Times New Roman" w:cs="Times New Roman"/>
          <w:b/>
          <w:i/>
          <w:sz w:val="28"/>
          <w:szCs w:val="28"/>
        </w:rPr>
      </w:pPr>
      <w:r w:rsidRPr="00030AA3">
        <w:rPr>
          <w:rFonts w:ascii="Times New Roman" w:hAnsi="Times New Roman" w:cs="Times New Roman"/>
          <w:b/>
          <w:i/>
          <w:sz w:val="28"/>
          <w:szCs w:val="28"/>
        </w:rPr>
        <w:t>3.7. Выдача (направление) решения о предоставлении муниципальной услуги заявителю и направление его в уполномоченные органы.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3.7.1. Основанием для начала административной процедуры является принятие Распоряжения.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3.7.2. Ответственными за выполнение административной процедуры являются глава сельского поселения, председатель Комиссии.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3.7.3. Комиссия в течение 5 дней со дня принятия Распоряжения направляет по почте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1 (один) экземпляр Распоряжения и Заключения заявителю.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3.7.4. В случае признания жилого помещения непригодным для проживания и многоквартирного дома аварийным и подлежащим сносу или реконструкции Комиссия направляет 1 (один) экземпляр Распоряжения и Заключения в орган государственного жилищного надзора (муниципального жилищного контроля) по месту нахождения такого помещения или дома.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3.7.5. Один экземпляр Распоряжения и Заключения направляются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w:t>
      </w:r>
      <w:r w:rsidRPr="00646697">
        <w:rPr>
          <w:rFonts w:ascii="Times New Roman" w:hAnsi="Times New Roman" w:cs="Times New Roman"/>
          <w:sz w:val="28"/>
          <w:szCs w:val="28"/>
        </w:rPr>
        <w:lastRenderedPageBreak/>
        <w:t xml:space="preserve">следующего за днем оформления Распоряжения в случае выявления оснований для признания жилого помещения непригодным для проживания </w:t>
      </w:r>
      <w:proofErr w:type="spellStart"/>
      <w:r w:rsidRPr="00646697">
        <w:rPr>
          <w:rFonts w:ascii="Times New Roman" w:hAnsi="Times New Roman" w:cs="Times New Roman"/>
          <w:sz w:val="28"/>
          <w:szCs w:val="28"/>
        </w:rPr>
        <w:t>вследстви</w:t>
      </w:r>
      <w:r w:rsidR="0083501C">
        <w:rPr>
          <w:rFonts w:ascii="Times New Roman" w:hAnsi="Times New Roman" w:cs="Times New Roman"/>
          <w:sz w:val="28"/>
          <w:szCs w:val="28"/>
        </w:rPr>
        <w:t>и</w:t>
      </w:r>
      <w:proofErr w:type="spellEnd"/>
      <w:r w:rsidRPr="00646697">
        <w:rPr>
          <w:rFonts w:ascii="Times New Roman" w:hAnsi="Times New Roman" w:cs="Times New Roman"/>
          <w:sz w:val="28"/>
          <w:szCs w:val="28"/>
        </w:rPr>
        <w:t>:</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расположения жилых помещений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расположения жилых помещений в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3.7.6. В случае, если в заявлении заявитель выразил желание получить результат муниципальной услуги лично, Распоряжение с приложением Заключения передается специалисту администрации для определения с заявителем даты и времени его вручения.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Специалист администрации  уведомляет по телефону заявителя о принятии Распоряжения и назначает дату и время прибытия заявителя в администрацию для получения Распоряжения и Заключения лично.</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Специалист администрации указывает в журнале выдачи документов номера и даты регистрации Распоряжения и Заключения, дату их получения заявителем, фамилию, имя, отчество (при наличии) заявителя или его уполномоченного представителя. После внесения этих данных в журнал выдачи документов специалист администрации выдает Распоряжение и Заключение заявителю под роспись в журнале выдачи.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3.7.7. Критерием принятия решения является принятие и регистрация Распоряжения.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3.7.8. Результатом выполнения административной процедуры выдача (направление) Распоряжения и Заключения заявителю и в уполномоченные органы.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3.7.9. Способом фиксации является внесение данных о выдаче (направлении) Распоряжения и Заключения в журнал регистрации.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3.7.10. Максимальный срок выполнения административной </w:t>
      </w:r>
      <w:r w:rsidRPr="00646697">
        <w:rPr>
          <w:rFonts w:ascii="Times New Roman" w:hAnsi="Times New Roman" w:cs="Times New Roman"/>
          <w:sz w:val="28"/>
          <w:szCs w:val="28"/>
        </w:rPr>
        <w:br/>
        <w:t>процедуры – не более 5 дней со дня со дня регистрации Распоряжения.</w:t>
      </w:r>
    </w:p>
    <w:p w:rsidR="00646697" w:rsidRPr="00030AA3" w:rsidRDefault="00646697" w:rsidP="00A0581A">
      <w:pPr>
        <w:spacing w:after="0" w:line="240" w:lineRule="auto"/>
        <w:ind w:firstLine="567"/>
        <w:jc w:val="both"/>
        <w:rPr>
          <w:rFonts w:ascii="Times New Roman" w:hAnsi="Times New Roman" w:cs="Times New Roman"/>
          <w:b/>
          <w:i/>
          <w:sz w:val="28"/>
          <w:szCs w:val="28"/>
        </w:rPr>
      </w:pPr>
      <w:r w:rsidRPr="00030AA3">
        <w:rPr>
          <w:rFonts w:ascii="Times New Roman" w:hAnsi="Times New Roman" w:cs="Times New Roman"/>
          <w:b/>
          <w:i/>
          <w:sz w:val="28"/>
          <w:szCs w:val="28"/>
        </w:rPr>
        <w:t>3.8. Особенности реализации административных процедур при предоставлении муниципальной услуги в электронной форме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3.8.1. Основанием (юридическим фактом) для начала административной процедуры, является поступление в администрацию в электронной форме посредством Единого портала или Портала заявления о предоставлении муниципальной услуги и документов, представляемых заявителем самостоятельно.</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3.8.2. Специалист, уполномоченный на прием заявлений: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 регистрирует поступившее заявление в журнале регистрации входящих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 проверяет правильность оформления представленных заявителем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3) проверяет комплектность представленных заявителем документов согласно пунктам 2.</w:t>
      </w:r>
      <w:r w:rsidR="00030AA3">
        <w:rPr>
          <w:rFonts w:ascii="Times New Roman" w:hAnsi="Times New Roman" w:cs="Times New Roman"/>
          <w:sz w:val="28"/>
          <w:szCs w:val="28"/>
        </w:rPr>
        <w:t>6.1</w:t>
      </w:r>
      <w:r w:rsidRPr="00646697">
        <w:rPr>
          <w:rFonts w:ascii="Times New Roman" w:hAnsi="Times New Roman" w:cs="Times New Roman"/>
          <w:sz w:val="28"/>
          <w:szCs w:val="28"/>
        </w:rPr>
        <w:t>, 2.</w:t>
      </w:r>
      <w:r w:rsidR="00030AA3">
        <w:rPr>
          <w:rFonts w:ascii="Times New Roman" w:hAnsi="Times New Roman" w:cs="Times New Roman"/>
          <w:sz w:val="28"/>
          <w:szCs w:val="28"/>
        </w:rPr>
        <w:t>6</w:t>
      </w:r>
      <w:r w:rsidRPr="00646697">
        <w:rPr>
          <w:rFonts w:ascii="Times New Roman" w:hAnsi="Times New Roman" w:cs="Times New Roman"/>
          <w:sz w:val="28"/>
          <w:szCs w:val="28"/>
        </w:rPr>
        <w:t>.</w:t>
      </w:r>
      <w:r w:rsidR="00030AA3">
        <w:rPr>
          <w:rFonts w:ascii="Times New Roman" w:hAnsi="Times New Roman" w:cs="Times New Roman"/>
          <w:sz w:val="28"/>
          <w:szCs w:val="28"/>
        </w:rPr>
        <w:t>2</w:t>
      </w:r>
      <w:r w:rsidRPr="00646697">
        <w:rPr>
          <w:rFonts w:ascii="Times New Roman" w:hAnsi="Times New Roman" w:cs="Times New Roman"/>
          <w:sz w:val="28"/>
          <w:szCs w:val="28"/>
        </w:rPr>
        <w:t xml:space="preserve">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4) подготавливает, подписывает и направляет заявителю по почте на бумажном носителе либо в электронной форме (при наличии электронного адреса или посредством Единого портала или Портала) уведомление о регистрации заявления о предоставлении муниципальной услуги.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3.8.3. Максимальный срок административной процедуры не может превышать 1 рабочего дня.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3.8.4. Критерием принятия решения является наличие заявления и  документов, представленных в электронной форме.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3.8.5. Результатом административной процедуры является прием документов, представленных заявителем.</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3.8.6. Способом фиксации результата административной процедуры является регистрация заявления в журнале регистрации входящих документов.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3.8.7. Дальнейшие административные действия осуществляются в соответствии с разделами 3.3 – 3.7 настоящего Административного регламента.</w:t>
      </w:r>
    </w:p>
    <w:p w:rsidR="00646697" w:rsidRPr="00030AA3" w:rsidRDefault="00646697" w:rsidP="00A0581A">
      <w:pPr>
        <w:spacing w:after="0" w:line="240" w:lineRule="auto"/>
        <w:ind w:firstLine="567"/>
        <w:jc w:val="both"/>
        <w:rPr>
          <w:rFonts w:ascii="Times New Roman" w:hAnsi="Times New Roman" w:cs="Times New Roman"/>
          <w:b/>
          <w:i/>
          <w:sz w:val="28"/>
          <w:szCs w:val="28"/>
        </w:rPr>
      </w:pPr>
      <w:r w:rsidRPr="00030AA3">
        <w:rPr>
          <w:rFonts w:ascii="Times New Roman" w:hAnsi="Times New Roman" w:cs="Times New Roman"/>
          <w:b/>
          <w:i/>
          <w:sz w:val="28"/>
          <w:szCs w:val="28"/>
        </w:rPr>
        <w:t>3.9. Выполнение административных процедур</w:t>
      </w:r>
    </w:p>
    <w:p w:rsidR="00646697" w:rsidRPr="00030AA3" w:rsidRDefault="00646697" w:rsidP="00A0581A">
      <w:pPr>
        <w:spacing w:after="0" w:line="240" w:lineRule="auto"/>
        <w:ind w:firstLine="567"/>
        <w:jc w:val="both"/>
        <w:rPr>
          <w:rFonts w:ascii="Times New Roman" w:hAnsi="Times New Roman" w:cs="Times New Roman"/>
          <w:b/>
          <w:i/>
          <w:sz w:val="28"/>
          <w:szCs w:val="28"/>
        </w:rPr>
      </w:pPr>
      <w:r w:rsidRPr="00030AA3">
        <w:rPr>
          <w:rFonts w:ascii="Times New Roman" w:hAnsi="Times New Roman" w:cs="Times New Roman"/>
          <w:b/>
          <w:i/>
          <w:sz w:val="28"/>
          <w:szCs w:val="28"/>
        </w:rPr>
        <w:t>при предоставлении муниципальной услуги на базе МФЦ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3.9.1.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МФЦ.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3.9.2. Сотрудник МФЦ, ответственный за прием и регистрацию документов, осуществляет следующую последовательность действий: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1) устанавливает предмет обращения;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2) устанавливает соответствие личности заявителя документу, удостоверяющему личность;</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 проверяет наличие документа, удостоверяющего права (полномочия) представителя заинтересованного лица (в случае, если с заявлением обращается представитель заявителя);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4) осуществляет сверку копий представленных документов с их оригиналами;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5)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6) осуществляет прием заявления, прилагаемых к нему документов и составляет расписку, которая содержит информацию о дате приема заявления с указанием полного перечня документов, представленных заявителем, и перечня документов, которые будут получены по межведомственным запросам, телефоне для справок по обращениям граждан;</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7) вручает копию расписки заявителю.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3.9.3. При отсутствии у заявителя, обратившегося лично, заполненного заявления или неправильном его заполнении сотрудник МФЦ, ответственный за прием и регистрацию документов, консультирует заявителя по вопросам заполнения заявления.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3.9.4. В случае установления факта несоответствия документов требованиям, указанным в пунктах 2.</w:t>
      </w:r>
      <w:r w:rsidR="00030AA3">
        <w:rPr>
          <w:rFonts w:ascii="Times New Roman" w:hAnsi="Times New Roman" w:cs="Times New Roman"/>
          <w:sz w:val="28"/>
          <w:szCs w:val="28"/>
        </w:rPr>
        <w:t>6.1</w:t>
      </w:r>
      <w:r w:rsidRPr="00646697">
        <w:rPr>
          <w:rFonts w:ascii="Times New Roman" w:hAnsi="Times New Roman" w:cs="Times New Roman"/>
          <w:sz w:val="28"/>
          <w:szCs w:val="28"/>
        </w:rPr>
        <w:t>, 2.</w:t>
      </w:r>
      <w:r w:rsidR="00030AA3">
        <w:rPr>
          <w:rFonts w:ascii="Times New Roman" w:hAnsi="Times New Roman" w:cs="Times New Roman"/>
          <w:sz w:val="28"/>
          <w:szCs w:val="28"/>
        </w:rPr>
        <w:t>6</w:t>
      </w:r>
      <w:r w:rsidRPr="00646697">
        <w:rPr>
          <w:rFonts w:ascii="Times New Roman" w:hAnsi="Times New Roman" w:cs="Times New Roman"/>
          <w:sz w:val="28"/>
          <w:szCs w:val="28"/>
        </w:rPr>
        <w:t>.</w:t>
      </w:r>
      <w:r w:rsidR="00030AA3">
        <w:rPr>
          <w:rFonts w:ascii="Times New Roman" w:hAnsi="Times New Roman" w:cs="Times New Roman"/>
          <w:sz w:val="28"/>
          <w:szCs w:val="28"/>
        </w:rPr>
        <w:t>2</w:t>
      </w:r>
      <w:r w:rsidRPr="00646697">
        <w:rPr>
          <w:rFonts w:ascii="Times New Roman" w:hAnsi="Times New Roman" w:cs="Times New Roman"/>
          <w:sz w:val="28"/>
          <w:szCs w:val="28"/>
        </w:rPr>
        <w:t xml:space="preserve"> Административного регламента, сотрудник </w:t>
      </w:r>
      <w:r w:rsidRPr="00646697">
        <w:rPr>
          <w:rFonts w:ascii="Times New Roman" w:hAnsi="Times New Roman" w:cs="Times New Roman"/>
          <w:sz w:val="28"/>
          <w:szCs w:val="28"/>
        </w:rPr>
        <w:lastRenderedPageBreak/>
        <w:t>МФЦ, ответственный за прием и регистрацию документов, уведомляет заявителя о наличии препятствий для предоставления муниципальной услуги, разъясняет заявителю содержание недостатков, выявленных в предоставленных документах, и предлагает заявителю сдать документы после устранения недостатков.</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3.9.5. В случае если заявитель отказывается устранять выявленные недостатки, сотрудник МФЦ, ответственный за прием и регистрацию документов, осуществляет прием заявления, прилагаемых к нему документов и составляет расписку, которая содержит информацию о дате приема заявления с указанием полного перечня документов, представленных заявителем, и перечня документов, которые будут получены по межведомственным запросам, телефоне для справок по обращениям граждан, а также отметку о несоответствии представленных документов требованиям, указанным в пунктах 2.</w:t>
      </w:r>
      <w:r w:rsidR="00030AA3">
        <w:rPr>
          <w:rFonts w:ascii="Times New Roman" w:hAnsi="Times New Roman" w:cs="Times New Roman"/>
          <w:sz w:val="28"/>
          <w:szCs w:val="28"/>
        </w:rPr>
        <w:t>6.1.</w:t>
      </w:r>
      <w:r w:rsidRPr="00646697">
        <w:rPr>
          <w:rFonts w:ascii="Times New Roman" w:hAnsi="Times New Roman" w:cs="Times New Roman"/>
          <w:sz w:val="28"/>
          <w:szCs w:val="28"/>
        </w:rPr>
        <w:t>, 2.</w:t>
      </w:r>
      <w:r w:rsidR="00030AA3">
        <w:rPr>
          <w:rFonts w:ascii="Times New Roman" w:hAnsi="Times New Roman" w:cs="Times New Roman"/>
          <w:sz w:val="28"/>
          <w:szCs w:val="28"/>
        </w:rPr>
        <w:t>6</w:t>
      </w:r>
      <w:r w:rsidRPr="00646697">
        <w:rPr>
          <w:rFonts w:ascii="Times New Roman" w:hAnsi="Times New Roman" w:cs="Times New Roman"/>
          <w:sz w:val="28"/>
          <w:szCs w:val="28"/>
        </w:rPr>
        <w:t>.</w:t>
      </w:r>
      <w:r w:rsidR="00030AA3">
        <w:rPr>
          <w:rFonts w:ascii="Times New Roman" w:hAnsi="Times New Roman" w:cs="Times New Roman"/>
          <w:sz w:val="28"/>
          <w:szCs w:val="28"/>
        </w:rPr>
        <w:t>2</w:t>
      </w:r>
      <w:r w:rsidRPr="00646697">
        <w:rPr>
          <w:rFonts w:ascii="Times New Roman" w:hAnsi="Times New Roman" w:cs="Times New Roman"/>
          <w:sz w:val="28"/>
          <w:szCs w:val="28"/>
        </w:rPr>
        <w:t xml:space="preserve">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3.9.6. Сотрудник МФЦ, ответственный за организацию направления заявления и прилагаемых к нему документов в администрацию, организует передачу заявления и документов, представленных заявителем, в администрацию в соответствии с заключенным соглашением о взаимодействии и порядком делопроизводства в МФЦ.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3.9.7. В случае предоставления муниципальной услуги по экстерриториальному принципу сотрудник МФЦ, ответственный за прием и регистрацию документов, формирует электронный образ заявления и документов, подписывает усиленной квалифицированной электронной подписью и передает по защищенным каналам связи в администрацию в соответствии с реестрами-расписками.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3.9.8. Сотрудник администрации, ответственный за регистрацию поступающих заявлений, регистрирует заявление и прилагаемые к нему документы в соответствии с подразделом 3.2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3.9.9. Максимальный срок выполнения процедуры – 2 рабочих дня с даты поступления заявления и прилагаемых к нему документов в МФЦ.</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3.9.10. Результатом выполнения административной процедуры является прием заявления и прилагаемых к нему документов в МФЦ и передача их в администрацию.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3.9.11. Способом фиксации исполнения административной процедуры является регистрация заявления в информационной системе МФЦ, а также в книге регистрации заявлений и (или) в соответствующей информационной системе.</w:t>
      </w:r>
    </w:p>
    <w:p w:rsid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Дальнейшие административные процедуры осуществляются в порядке, указанном в подразделах 3.3 – 3.7 настоящего Административного регламента.</w:t>
      </w:r>
    </w:p>
    <w:p w:rsidR="00AB23A7" w:rsidRPr="00646697" w:rsidRDefault="00AB23A7" w:rsidP="00A0581A">
      <w:pPr>
        <w:spacing w:after="0" w:line="240" w:lineRule="auto"/>
        <w:ind w:firstLine="567"/>
        <w:jc w:val="both"/>
        <w:rPr>
          <w:rFonts w:ascii="Times New Roman" w:hAnsi="Times New Roman" w:cs="Times New Roman"/>
          <w:sz w:val="28"/>
          <w:szCs w:val="28"/>
        </w:rPr>
      </w:pPr>
    </w:p>
    <w:p w:rsidR="00AB23A7" w:rsidRPr="00AB23A7" w:rsidRDefault="00B76393" w:rsidP="00AB23A7">
      <w:pPr>
        <w:spacing w:after="0" w:line="240" w:lineRule="auto"/>
        <w:jc w:val="center"/>
        <w:rPr>
          <w:rFonts w:ascii="Times New Roman" w:eastAsia="Times New Roman" w:hAnsi="Times New Roman" w:cs="Times New Roman"/>
          <w:b/>
          <w:sz w:val="28"/>
          <w:szCs w:val="28"/>
          <w:highlight w:val="yellow"/>
          <w:lang w:eastAsia="ru-RU"/>
        </w:rPr>
      </w:pPr>
      <w:r>
        <w:rPr>
          <w:rFonts w:ascii="Times New Roman" w:eastAsia="Times New Roman" w:hAnsi="Times New Roman" w:cs="Times New Roman"/>
          <w:b/>
          <w:color w:val="1D1B11"/>
          <w:sz w:val="28"/>
          <w:szCs w:val="28"/>
          <w:lang w:eastAsia="ru-RU"/>
        </w:rPr>
        <w:t>4</w:t>
      </w:r>
      <w:r w:rsidR="00AB23A7" w:rsidRPr="00AB23A7">
        <w:rPr>
          <w:rFonts w:ascii="Times New Roman" w:eastAsia="Times New Roman" w:hAnsi="Times New Roman" w:cs="Times New Roman"/>
          <w:b/>
          <w:color w:val="1D1B11"/>
          <w:sz w:val="28"/>
          <w:szCs w:val="28"/>
          <w:highlight w:val="yellow"/>
          <w:lang w:eastAsia="ru-RU"/>
        </w:rPr>
        <w:t>. Порядок признания садового дома жилым домом</w:t>
      </w:r>
    </w:p>
    <w:p w:rsidR="00AB23A7" w:rsidRPr="00AB23A7" w:rsidRDefault="00AB23A7" w:rsidP="00AB23A7">
      <w:pPr>
        <w:spacing w:after="0" w:line="240" w:lineRule="auto"/>
        <w:jc w:val="center"/>
        <w:rPr>
          <w:rFonts w:ascii="Times New Roman" w:eastAsia="Times New Roman" w:hAnsi="Times New Roman" w:cs="Times New Roman"/>
          <w:b/>
          <w:sz w:val="28"/>
          <w:szCs w:val="28"/>
          <w:highlight w:val="yellow"/>
          <w:lang w:eastAsia="ru-RU"/>
        </w:rPr>
      </w:pPr>
      <w:r w:rsidRPr="00AB23A7">
        <w:rPr>
          <w:rFonts w:ascii="Times New Roman" w:eastAsia="Times New Roman" w:hAnsi="Times New Roman" w:cs="Times New Roman"/>
          <w:b/>
          <w:color w:val="1D1B11"/>
          <w:sz w:val="28"/>
          <w:szCs w:val="28"/>
          <w:highlight w:val="yellow"/>
          <w:lang w:eastAsia="ru-RU"/>
        </w:rPr>
        <w:t>и жилого дома садовым домом</w:t>
      </w:r>
    </w:p>
    <w:p w:rsidR="00AB23A7" w:rsidRDefault="00AB23A7" w:rsidP="00AB23A7">
      <w:pPr>
        <w:spacing w:after="0" w:line="240" w:lineRule="auto"/>
        <w:jc w:val="center"/>
        <w:rPr>
          <w:rFonts w:ascii="Times New Roman" w:eastAsia="Times New Roman" w:hAnsi="Times New Roman" w:cs="Times New Roman"/>
          <w:b/>
          <w:color w:val="1D1B11"/>
          <w:sz w:val="28"/>
          <w:szCs w:val="28"/>
          <w:lang w:eastAsia="ru-RU"/>
        </w:rPr>
      </w:pPr>
      <w:r w:rsidRPr="00AB23A7">
        <w:rPr>
          <w:rFonts w:ascii="Times New Roman" w:eastAsia="Times New Roman" w:hAnsi="Times New Roman" w:cs="Times New Roman"/>
          <w:b/>
          <w:color w:val="1D1B11"/>
          <w:sz w:val="28"/>
          <w:szCs w:val="28"/>
          <w:highlight w:val="yellow"/>
          <w:lang w:eastAsia="ru-RU"/>
        </w:rPr>
        <w:t>(введен Постановлением Правительства РФ от 24.12.2018 N 1653)</w:t>
      </w:r>
    </w:p>
    <w:p w:rsidR="00AB23A7" w:rsidRPr="00AB23A7" w:rsidRDefault="00AB23A7" w:rsidP="00AB23A7">
      <w:pPr>
        <w:spacing w:after="0" w:line="240" w:lineRule="auto"/>
        <w:jc w:val="center"/>
        <w:rPr>
          <w:rFonts w:ascii="Times New Roman" w:eastAsia="Times New Roman" w:hAnsi="Times New Roman" w:cs="Times New Roman"/>
          <w:b/>
          <w:sz w:val="28"/>
          <w:szCs w:val="28"/>
          <w:lang w:eastAsia="ru-RU"/>
        </w:rPr>
      </w:pP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t>4</w:t>
      </w:r>
      <w:r w:rsidR="00AB23A7" w:rsidRPr="00AB23A7">
        <w:rPr>
          <w:rFonts w:ascii="Times New Roman" w:eastAsia="Times New Roman" w:hAnsi="Times New Roman" w:cs="Times New Roman"/>
          <w:color w:val="1D1B11"/>
          <w:sz w:val="28"/>
          <w:szCs w:val="28"/>
          <w:highlight w:val="yellow"/>
          <w:lang w:eastAsia="ru-RU"/>
        </w:rPr>
        <w:t xml:space="preserve">.1 Садовый дом признается жилым домом и жилой дом — садовым домом на основании решения </w:t>
      </w:r>
      <w:r>
        <w:rPr>
          <w:rFonts w:ascii="Times New Roman" w:eastAsia="Times New Roman" w:hAnsi="Times New Roman" w:cs="Times New Roman"/>
          <w:color w:val="1D1B11"/>
          <w:sz w:val="28"/>
          <w:szCs w:val="28"/>
          <w:highlight w:val="yellow"/>
          <w:lang w:eastAsia="ru-RU"/>
        </w:rPr>
        <w:t>Администрации сельского поселения Исаклы</w:t>
      </w:r>
      <w:r w:rsidR="00AB23A7" w:rsidRPr="00AB23A7">
        <w:rPr>
          <w:rFonts w:ascii="Times New Roman" w:eastAsia="Times New Roman" w:hAnsi="Times New Roman" w:cs="Times New Roman"/>
          <w:color w:val="1D1B11"/>
          <w:sz w:val="28"/>
          <w:szCs w:val="28"/>
          <w:highlight w:val="yellow"/>
          <w:lang w:eastAsia="ru-RU"/>
        </w:rPr>
        <w:t xml:space="preserve">, в границах которого расположен садовый дом или жилой дом (далее — </w:t>
      </w:r>
      <w:r>
        <w:rPr>
          <w:rFonts w:ascii="Times New Roman" w:eastAsia="Times New Roman" w:hAnsi="Times New Roman" w:cs="Times New Roman"/>
          <w:color w:val="1D1B11"/>
          <w:sz w:val="28"/>
          <w:szCs w:val="28"/>
          <w:highlight w:val="yellow"/>
          <w:lang w:eastAsia="ru-RU"/>
        </w:rPr>
        <w:t>Администрация</w:t>
      </w:r>
      <w:r w:rsidR="00AB23A7" w:rsidRPr="00AB23A7">
        <w:rPr>
          <w:rFonts w:ascii="Times New Roman" w:eastAsia="Times New Roman" w:hAnsi="Times New Roman" w:cs="Times New Roman"/>
          <w:color w:val="1D1B11"/>
          <w:sz w:val="28"/>
          <w:szCs w:val="28"/>
          <w:highlight w:val="yellow"/>
          <w:lang w:eastAsia="ru-RU"/>
        </w:rPr>
        <w:t>).</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lastRenderedPageBreak/>
        <w:t>4</w:t>
      </w:r>
      <w:r w:rsidR="00AB23A7" w:rsidRPr="00AB23A7">
        <w:rPr>
          <w:rFonts w:ascii="Times New Roman" w:eastAsia="Times New Roman" w:hAnsi="Times New Roman" w:cs="Times New Roman"/>
          <w:color w:val="1D1B11"/>
          <w:sz w:val="28"/>
          <w:szCs w:val="28"/>
          <w:highlight w:val="yellow"/>
          <w:lang w:eastAsia="ru-RU"/>
        </w:rPr>
        <w:t xml:space="preserve">.2 Для признания садового дома жилым домом и жилого дома садовым домом собственник садового дома или жилого дома (далее в настоящем разделе — заявитель) представляет в </w:t>
      </w:r>
      <w:r>
        <w:rPr>
          <w:rFonts w:ascii="Times New Roman" w:eastAsia="Times New Roman" w:hAnsi="Times New Roman" w:cs="Times New Roman"/>
          <w:color w:val="1D1B11"/>
          <w:sz w:val="28"/>
          <w:szCs w:val="28"/>
          <w:highlight w:val="yellow"/>
          <w:lang w:eastAsia="ru-RU"/>
        </w:rPr>
        <w:t>Администрацию сельского поселения Исаклы</w:t>
      </w:r>
      <w:r w:rsidR="00AB23A7" w:rsidRPr="00AB23A7">
        <w:rPr>
          <w:rFonts w:ascii="Times New Roman" w:eastAsia="Times New Roman" w:hAnsi="Times New Roman" w:cs="Times New Roman"/>
          <w:color w:val="1D1B11"/>
          <w:sz w:val="28"/>
          <w:szCs w:val="28"/>
          <w:highlight w:val="yellow"/>
          <w:lang w:eastAsia="ru-RU"/>
        </w:rPr>
        <w:t xml:space="preserve"> непосредственно либо через многофункциональный центр предоставления государственных и муниципальных услуг (далее — многофункциональный центр):</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 xml:space="preserve">а)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w:t>
      </w:r>
      <w:r w:rsidR="00B76393">
        <w:rPr>
          <w:rFonts w:ascii="Times New Roman" w:eastAsia="Times New Roman" w:hAnsi="Times New Roman" w:cs="Times New Roman"/>
          <w:color w:val="1D1B11"/>
          <w:sz w:val="28"/>
          <w:szCs w:val="28"/>
          <w:highlight w:val="yellow"/>
          <w:lang w:eastAsia="ru-RU"/>
        </w:rPr>
        <w:t>Администрации сельского поселения Исаклы</w:t>
      </w:r>
      <w:r w:rsidRPr="00AB23A7">
        <w:rPr>
          <w:rFonts w:ascii="Times New Roman" w:eastAsia="Times New Roman" w:hAnsi="Times New Roman" w:cs="Times New Roman"/>
          <w:color w:val="1D1B11"/>
          <w:sz w:val="28"/>
          <w:szCs w:val="28"/>
          <w:highlight w:val="yellow"/>
          <w:lang w:eastAsia="ru-RU"/>
        </w:rPr>
        <w:t xml:space="preserve"> и иных предусмотренных настоящим Положением документов (почтовое отправление с уведомлением о вручении, электронная почта, получение лично в многофункциональном центре, получение лично в </w:t>
      </w:r>
      <w:r w:rsidR="00B76393">
        <w:rPr>
          <w:rFonts w:ascii="Times New Roman" w:eastAsia="Times New Roman" w:hAnsi="Times New Roman" w:cs="Times New Roman"/>
          <w:color w:val="1D1B11"/>
          <w:sz w:val="28"/>
          <w:szCs w:val="28"/>
          <w:highlight w:val="yellow"/>
          <w:lang w:eastAsia="ru-RU"/>
        </w:rPr>
        <w:t>Администрации сельского поселения Исаклы</w:t>
      </w:r>
      <w:r w:rsidRPr="00AB23A7">
        <w:rPr>
          <w:rFonts w:ascii="Times New Roman" w:eastAsia="Times New Roman" w:hAnsi="Times New Roman" w:cs="Times New Roman"/>
          <w:color w:val="1D1B11"/>
          <w:sz w:val="28"/>
          <w:szCs w:val="28"/>
          <w:highlight w:val="yellow"/>
          <w:lang w:eastAsia="ru-RU"/>
        </w:rPr>
        <w:t>);</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б)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t>4</w:t>
      </w:r>
      <w:r w:rsidR="00AB23A7" w:rsidRPr="00AB23A7">
        <w:rPr>
          <w:rFonts w:ascii="Times New Roman" w:eastAsia="Times New Roman" w:hAnsi="Times New Roman" w:cs="Times New Roman"/>
          <w:color w:val="1D1B11"/>
          <w:sz w:val="28"/>
          <w:szCs w:val="28"/>
          <w:highlight w:val="yellow"/>
          <w:lang w:eastAsia="ru-RU"/>
        </w:rPr>
        <w:t xml:space="preserve">.3 Заявитель вправе не представлять выписку из Единого государственного реестра недвижимости. 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w:t>
      </w:r>
      <w:r w:rsidR="00682990">
        <w:rPr>
          <w:rFonts w:ascii="Times New Roman" w:eastAsia="Times New Roman" w:hAnsi="Times New Roman" w:cs="Times New Roman"/>
          <w:color w:val="1D1B11"/>
          <w:sz w:val="28"/>
          <w:szCs w:val="28"/>
          <w:highlight w:val="yellow"/>
          <w:lang w:eastAsia="ru-RU"/>
        </w:rPr>
        <w:t>Администрация сельского поселения Исаклы</w:t>
      </w:r>
      <w:r w:rsidR="00AB23A7" w:rsidRPr="00AB23A7">
        <w:rPr>
          <w:rFonts w:ascii="Times New Roman" w:eastAsia="Times New Roman" w:hAnsi="Times New Roman" w:cs="Times New Roman"/>
          <w:color w:val="1D1B11"/>
          <w:sz w:val="28"/>
          <w:szCs w:val="28"/>
          <w:highlight w:val="yellow"/>
          <w:lang w:eastAsia="ru-RU"/>
        </w:rPr>
        <w:t xml:space="preserve">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t>4</w:t>
      </w:r>
      <w:r w:rsidR="00AB23A7" w:rsidRPr="00AB23A7">
        <w:rPr>
          <w:rFonts w:ascii="Times New Roman" w:eastAsia="Times New Roman" w:hAnsi="Times New Roman" w:cs="Times New Roman"/>
          <w:color w:val="1D1B11"/>
          <w:sz w:val="28"/>
          <w:szCs w:val="28"/>
          <w:highlight w:val="yellow"/>
          <w:lang w:eastAsia="ru-RU"/>
        </w:rPr>
        <w:t xml:space="preserve">.4 Заявителю выдается расписка в получении от заявителя документов, предусмотренных пунктом 5.2 настоящей статьи, с указанием их перечня и даты получения </w:t>
      </w:r>
      <w:r w:rsidR="007F18BB">
        <w:rPr>
          <w:rFonts w:ascii="Times New Roman" w:eastAsia="Times New Roman" w:hAnsi="Times New Roman" w:cs="Times New Roman"/>
          <w:color w:val="1D1B11"/>
          <w:sz w:val="28"/>
          <w:szCs w:val="28"/>
          <w:highlight w:val="yellow"/>
          <w:lang w:eastAsia="ru-RU"/>
        </w:rPr>
        <w:t>Администрацией сельского поселения Исаклы</w:t>
      </w:r>
      <w:r w:rsidR="00AB23A7" w:rsidRPr="00AB23A7">
        <w:rPr>
          <w:rFonts w:ascii="Times New Roman" w:eastAsia="Times New Roman" w:hAnsi="Times New Roman" w:cs="Times New Roman"/>
          <w:color w:val="1D1B11"/>
          <w:sz w:val="28"/>
          <w:szCs w:val="28"/>
          <w:highlight w:val="yellow"/>
          <w:lang w:eastAsia="ru-RU"/>
        </w:rPr>
        <w:t>. В случае представления документов заявителем через многофункциональный центр расписка выдается многофункциональным центром.</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lastRenderedPageBreak/>
        <w:t>4</w:t>
      </w:r>
      <w:r w:rsidR="00AB23A7" w:rsidRPr="00AB23A7">
        <w:rPr>
          <w:rFonts w:ascii="Times New Roman" w:eastAsia="Times New Roman" w:hAnsi="Times New Roman" w:cs="Times New Roman"/>
          <w:color w:val="1D1B11"/>
          <w:sz w:val="28"/>
          <w:szCs w:val="28"/>
          <w:highlight w:val="yellow"/>
          <w:lang w:eastAsia="ru-RU"/>
        </w:rPr>
        <w:t xml:space="preserve">.5 Решение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 должно быть принято по результатам рассмотрения соответствующего заявления и иных документов, указанных в пункте 5.2 настоящей статьи, </w:t>
      </w:r>
      <w:r w:rsidR="007F18BB">
        <w:rPr>
          <w:rFonts w:ascii="Times New Roman" w:eastAsia="Times New Roman" w:hAnsi="Times New Roman" w:cs="Times New Roman"/>
          <w:color w:val="1D1B11"/>
          <w:sz w:val="28"/>
          <w:szCs w:val="28"/>
          <w:highlight w:val="yellow"/>
          <w:lang w:eastAsia="ru-RU"/>
        </w:rPr>
        <w:t>Администрацией сельского поселения Исаклы</w:t>
      </w:r>
      <w:r w:rsidR="00AB23A7" w:rsidRPr="00AB23A7">
        <w:rPr>
          <w:rFonts w:ascii="Times New Roman" w:eastAsia="Times New Roman" w:hAnsi="Times New Roman" w:cs="Times New Roman"/>
          <w:color w:val="1D1B11"/>
          <w:sz w:val="28"/>
          <w:szCs w:val="28"/>
          <w:highlight w:val="yellow"/>
          <w:lang w:eastAsia="ru-RU"/>
        </w:rPr>
        <w:t xml:space="preserve"> не позднее чем через 45 календарных дней со дня подачи заявления.</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t>4</w:t>
      </w:r>
      <w:r w:rsidR="00AB23A7" w:rsidRPr="00AB23A7">
        <w:rPr>
          <w:rFonts w:ascii="Times New Roman" w:eastAsia="Times New Roman" w:hAnsi="Times New Roman" w:cs="Times New Roman"/>
          <w:color w:val="1D1B11"/>
          <w:sz w:val="28"/>
          <w:szCs w:val="28"/>
          <w:highlight w:val="yellow"/>
          <w:lang w:eastAsia="ru-RU"/>
        </w:rPr>
        <w:t xml:space="preserve">.6 </w:t>
      </w:r>
      <w:r w:rsidR="007F18BB">
        <w:rPr>
          <w:rFonts w:ascii="Times New Roman" w:eastAsia="Times New Roman" w:hAnsi="Times New Roman" w:cs="Times New Roman"/>
          <w:color w:val="1D1B11"/>
          <w:sz w:val="28"/>
          <w:szCs w:val="28"/>
          <w:highlight w:val="yellow"/>
          <w:lang w:eastAsia="ru-RU"/>
        </w:rPr>
        <w:t>Администрация сельского поселения Исаклы</w:t>
      </w:r>
      <w:r w:rsidR="00AB23A7" w:rsidRPr="00AB23A7">
        <w:rPr>
          <w:rFonts w:ascii="Times New Roman" w:eastAsia="Times New Roman" w:hAnsi="Times New Roman" w:cs="Times New Roman"/>
          <w:color w:val="1D1B11"/>
          <w:sz w:val="28"/>
          <w:szCs w:val="28"/>
          <w:highlight w:val="yellow"/>
          <w:lang w:eastAsia="ru-RU"/>
        </w:rPr>
        <w:t xml:space="preserve"> не позднее чем через 3 рабочих дня со дня принятия решения о признании садового дома жилым домом или жилого дома садовым домом направляет заявителю способом, указанным в заявлении, такое решение по форме согласно приложению N 3. В случае выбора заявителем в заявлении способа получения лично в многофункциональном центре такое решение направляется в указанный в настоящем пункте срок в многофункциональный центр.</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t>4</w:t>
      </w:r>
      <w:r w:rsidR="00AB23A7" w:rsidRPr="00AB23A7">
        <w:rPr>
          <w:rFonts w:ascii="Times New Roman" w:eastAsia="Times New Roman" w:hAnsi="Times New Roman" w:cs="Times New Roman"/>
          <w:color w:val="1D1B11"/>
          <w:sz w:val="28"/>
          <w:szCs w:val="28"/>
          <w:highlight w:val="yellow"/>
          <w:lang w:eastAsia="ru-RU"/>
        </w:rPr>
        <w:t>.7 Решение об отказе в признании садового дома жилым домом или жилого дома садовым домом принимается в следующих случаях:</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а) непредставление заявителем документов, предусмотренных подпунктами «а» и (или) «в» пункта 5.2 настоящей статьи;</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 xml:space="preserve">б) поступление в </w:t>
      </w:r>
      <w:r w:rsidR="007F18BB">
        <w:rPr>
          <w:rFonts w:ascii="Times New Roman" w:eastAsia="Times New Roman" w:hAnsi="Times New Roman" w:cs="Times New Roman"/>
          <w:color w:val="1D1B11"/>
          <w:sz w:val="28"/>
          <w:szCs w:val="28"/>
          <w:highlight w:val="yellow"/>
          <w:lang w:eastAsia="ru-RU"/>
        </w:rPr>
        <w:t>Администрацию сельского поселения Исаклы</w:t>
      </w:r>
      <w:r w:rsidRPr="00AB23A7">
        <w:rPr>
          <w:rFonts w:ascii="Times New Roman" w:eastAsia="Times New Roman" w:hAnsi="Times New Roman" w:cs="Times New Roman"/>
          <w:color w:val="1D1B11"/>
          <w:sz w:val="28"/>
          <w:szCs w:val="28"/>
          <w:highlight w:val="yellow"/>
          <w:lang w:eastAsia="ru-RU"/>
        </w:rPr>
        <w:t xml:space="preserve">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 xml:space="preserve">в) поступление в </w:t>
      </w:r>
      <w:r w:rsidR="002C0E0E">
        <w:rPr>
          <w:rFonts w:ascii="Times New Roman" w:eastAsia="Times New Roman" w:hAnsi="Times New Roman" w:cs="Times New Roman"/>
          <w:color w:val="1D1B11"/>
          <w:sz w:val="28"/>
          <w:szCs w:val="28"/>
          <w:highlight w:val="yellow"/>
          <w:lang w:eastAsia="ru-RU"/>
        </w:rPr>
        <w:t>Администрацию сельского поселения Исаклы</w:t>
      </w:r>
      <w:r w:rsidRPr="00AB23A7">
        <w:rPr>
          <w:rFonts w:ascii="Times New Roman" w:eastAsia="Times New Roman" w:hAnsi="Times New Roman" w:cs="Times New Roman"/>
          <w:color w:val="1D1B11"/>
          <w:sz w:val="28"/>
          <w:szCs w:val="28"/>
          <w:highlight w:val="yellow"/>
          <w:lang w:eastAsia="ru-RU"/>
        </w:rPr>
        <w:t xml:space="preserve">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подпунктом «б» пункта 5.2. настоящей статьи,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w:t>
      </w:r>
      <w:r w:rsidR="002C0E0E">
        <w:rPr>
          <w:rFonts w:ascii="Times New Roman" w:eastAsia="Times New Roman" w:hAnsi="Times New Roman" w:cs="Times New Roman"/>
          <w:color w:val="1D1B11"/>
          <w:sz w:val="28"/>
          <w:szCs w:val="28"/>
          <w:highlight w:val="yellow"/>
          <w:lang w:eastAsia="ru-RU"/>
        </w:rPr>
        <w:t>Администрация сельского поселения Исаклы</w:t>
      </w:r>
      <w:r w:rsidR="002C0E0E" w:rsidRPr="00AB23A7">
        <w:rPr>
          <w:rFonts w:ascii="Times New Roman" w:eastAsia="Times New Roman" w:hAnsi="Times New Roman" w:cs="Times New Roman"/>
          <w:color w:val="1D1B11"/>
          <w:sz w:val="28"/>
          <w:szCs w:val="28"/>
          <w:highlight w:val="yellow"/>
          <w:lang w:eastAsia="ru-RU"/>
        </w:rPr>
        <w:t xml:space="preserve"> </w:t>
      </w:r>
      <w:r w:rsidRPr="00AB23A7">
        <w:rPr>
          <w:rFonts w:ascii="Times New Roman" w:eastAsia="Times New Roman" w:hAnsi="Times New Roman" w:cs="Times New Roman"/>
          <w:color w:val="1D1B11"/>
          <w:sz w:val="28"/>
          <w:szCs w:val="28"/>
          <w:highlight w:val="yellow"/>
          <w:lang w:eastAsia="ru-RU"/>
        </w:rPr>
        <w:t>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w:t>
      </w:r>
      <w:r w:rsidR="002C0E0E">
        <w:rPr>
          <w:rFonts w:ascii="Times New Roman" w:eastAsia="Times New Roman" w:hAnsi="Times New Roman" w:cs="Times New Roman"/>
          <w:color w:val="1D1B11"/>
          <w:sz w:val="28"/>
          <w:szCs w:val="28"/>
          <w:highlight w:val="yellow"/>
          <w:lang w:eastAsia="ru-RU"/>
        </w:rPr>
        <w:t>а</w:t>
      </w:r>
      <w:r w:rsidRPr="00AB23A7">
        <w:rPr>
          <w:rFonts w:ascii="Times New Roman" w:eastAsia="Times New Roman" w:hAnsi="Times New Roman" w:cs="Times New Roman"/>
          <w:color w:val="1D1B11"/>
          <w:sz w:val="28"/>
          <w:szCs w:val="28"/>
          <w:highlight w:val="yellow"/>
          <w:lang w:eastAsia="ru-RU"/>
        </w:rPr>
        <w:t xml:space="preserve"> заявителя указанным в заявлении способом о получении такого уведомления, предложил</w:t>
      </w:r>
      <w:r w:rsidR="002C0E0E">
        <w:rPr>
          <w:rFonts w:ascii="Times New Roman" w:eastAsia="Times New Roman" w:hAnsi="Times New Roman" w:cs="Times New Roman"/>
          <w:color w:val="1D1B11"/>
          <w:sz w:val="28"/>
          <w:szCs w:val="28"/>
          <w:highlight w:val="yellow"/>
          <w:lang w:eastAsia="ru-RU"/>
        </w:rPr>
        <w:t>а</w:t>
      </w:r>
      <w:r w:rsidRPr="00AB23A7">
        <w:rPr>
          <w:rFonts w:ascii="Times New Roman" w:eastAsia="Times New Roman" w:hAnsi="Times New Roman" w:cs="Times New Roman"/>
          <w:color w:val="1D1B11"/>
          <w:sz w:val="28"/>
          <w:szCs w:val="28"/>
          <w:highlight w:val="yellow"/>
          <w:lang w:eastAsia="ru-RU"/>
        </w:rPr>
        <w:t xml:space="preserve"> заявителю представить правоустанавливающий документ, предусмотренный подпунктом «б» пункта 5.2. настоящей статьи, или нотариально заверенную копию такого документа и не получил</w:t>
      </w:r>
      <w:r w:rsidR="002C0E0E">
        <w:rPr>
          <w:rFonts w:ascii="Times New Roman" w:eastAsia="Times New Roman" w:hAnsi="Times New Roman" w:cs="Times New Roman"/>
          <w:color w:val="1D1B11"/>
          <w:sz w:val="28"/>
          <w:szCs w:val="28"/>
          <w:highlight w:val="yellow"/>
          <w:lang w:eastAsia="ru-RU"/>
        </w:rPr>
        <w:t>а</w:t>
      </w:r>
      <w:r w:rsidRPr="00AB23A7">
        <w:rPr>
          <w:rFonts w:ascii="Times New Roman" w:eastAsia="Times New Roman" w:hAnsi="Times New Roman" w:cs="Times New Roman"/>
          <w:color w:val="1D1B11"/>
          <w:sz w:val="28"/>
          <w:szCs w:val="28"/>
          <w:highlight w:val="yellow"/>
          <w:lang w:eastAsia="ru-RU"/>
        </w:rPr>
        <w:t xml:space="preserve">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г) непредставление заявителем документа, предусмотренного подпунктом «г» пункта 5.2. настоящей статьи, в случае если садовый дом или жилой дом обременен правами третьих лиц;</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AB23A7" w:rsidRPr="00AB23A7" w:rsidRDefault="00AB23A7" w:rsidP="00AB23A7">
      <w:pPr>
        <w:spacing w:after="0" w:line="240" w:lineRule="auto"/>
        <w:ind w:firstLine="567"/>
        <w:jc w:val="both"/>
        <w:rPr>
          <w:rFonts w:ascii="Times New Roman" w:eastAsia="Times New Roman" w:hAnsi="Times New Roman" w:cs="Times New Roman"/>
          <w:sz w:val="28"/>
          <w:szCs w:val="28"/>
          <w:highlight w:val="yellow"/>
          <w:lang w:eastAsia="ru-RU"/>
        </w:rPr>
      </w:pPr>
      <w:r w:rsidRPr="00AB23A7">
        <w:rPr>
          <w:rFonts w:ascii="Times New Roman" w:eastAsia="Times New Roman" w:hAnsi="Times New Roman" w:cs="Times New Roman"/>
          <w:color w:val="1D1B11"/>
          <w:sz w:val="28"/>
          <w:szCs w:val="28"/>
          <w:highlight w:val="yellow"/>
          <w:lang w:eastAsia="ru-RU"/>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color w:val="1D1B11"/>
          <w:sz w:val="28"/>
          <w:szCs w:val="28"/>
          <w:highlight w:val="yellow"/>
          <w:lang w:eastAsia="ru-RU"/>
        </w:rPr>
        <w:lastRenderedPageBreak/>
        <w:t>4</w:t>
      </w:r>
      <w:r w:rsidR="00AB23A7" w:rsidRPr="00AB23A7">
        <w:rPr>
          <w:rFonts w:ascii="Times New Roman" w:eastAsia="Times New Roman" w:hAnsi="Times New Roman" w:cs="Times New Roman"/>
          <w:color w:val="1D1B11"/>
          <w:sz w:val="28"/>
          <w:szCs w:val="28"/>
          <w:highlight w:val="yellow"/>
          <w:lang w:eastAsia="ru-RU"/>
        </w:rPr>
        <w:t>.8 Решение об отказе в 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 предусмотренные пунктом 5.7. настоящей статьи.</w:t>
      </w:r>
    </w:p>
    <w:p w:rsidR="00AB23A7" w:rsidRPr="00AB23A7" w:rsidRDefault="00B76393" w:rsidP="00AB23A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1D1B11"/>
          <w:sz w:val="28"/>
          <w:szCs w:val="28"/>
          <w:highlight w:val="yellow"/>
          <w:lang w:eastAsia="ru-RU"/>
        </w:rPr>
        <w:t>4.9</w:t>
      </w:r>
      <w:r w:rsidR="00AB23A7" w:rsidRPr="00AB23A7">
        <w:rPr>
          <w:rFonts w:ascii="Times New Roman" w:eastAsia="Times New Roman" w:hAnsi="Times New Roman" w:cs="Times New Roman"/>
          <w:color w:val="1D1B11"/>
          <w:sz w:val="28"/>
          <w:szCs w:val="28"/>
          <w:highlight w:val="yellow"/>
          <w:lang w:eastAsia="ru-RU"/>
        </w:rPr>
        <w:t>. Решение об отказе в признании садового дома жилым домом или жилого дома садовым домом выдается или направляется указанным в заявлении способом заявителю не позднее чем через 3 рабочих дня со дня принятия такого решения и может быть обжаловано заявителем в судебном порядке.</w:t>
      </w:r>
    </w:p>
    <w:p w:rsidR="00AB23A7" w:rsidRDefault="00AB23A7" w:rsidP="00AB23A7">
      <w:pPr>
        <w:spacing w:after="0" w:line="240" w:lineRule="auto"/>
        <w:ind w:firstLine="567"/>
        <w:jc w:val="center"/>
        <w:rPr>
          <w:rFonts w:ascii="Times New Roman" w:hAnsi="Times New Roman" w:cs="Times New Roman"/>
          <w:b/>
          <w:i/>
          <w:sz w:val="28"/>
          <w:szCs w:val="28"/>
        </w:rPr>
      </w:pPr>
    </w:p>
    <w:p w:rsidR="00646697" w:rsidRPr="00030AA3" w:rsidRDefault="00B76393" w:rsidP="006447AD">
      <w:pPr>
        <w:spacing w:after="0" w:line="240" w:lineRule="auto"/>
        <w:ind w:firstLine="567"/>
        <w:jc w:val="center"/>
        <w:rPr>
          <w:rFonts w:ascii="Times New Roman" w:hAnsi="Times New Roman" w:cs="Times New Roman"/>
          <w:b/>
          <w:i/>
          <w:sz w:val="28"/>
          <w:szCs w:val="28"/>
        </w:rPr>
      </w:pPr>
      <w:r>
        <w:rPr>
          <w:rFonts w:ascii="Times New Roman" w:hAnsi="Times New Roman" w:cs="Times New Roman"/>
          <w:b/>
          <w:i/>
          <w:sz w:val="28"/>
          <w:szCs w:val="28"/>
        </w:rPr>
        <w:t>5</w:t>
      </w:r>
      <w:r w:rsidR="00646697" w:rsidRPr="00030AA3">
        <w:rPr>
          <w:rFonts w:ascii="Times New Roman" w:hAnsi="Times New Roman" w:cs="Times New Roman"/>
          <w:b/>
          <w:i/>
          <w:sz w:val="28"/>
          <w:szCs w:val="28"/>
        </w:rPr>
        <w:t>. Формы контроля</w:t>
      </w:r>
    </w:p>
    <w:p w:rsidR="00646697" w:rsidRPr="00030AA3" w:rsidRDefault="00646697" w:rsidP="006447AD">
      <w:pPr>
        <w:spacing w:after="0" w:line="240" w:lineRule="auto"/>
        <w:ind w:firstLine="567"/>
        <w:jc w:val="center"/>
        <w:rPr>
          <w:rFonts w:ascii="Times New Roman" w:hAnsi="Times New Roman" w:cs="Times New Roman"/>
          <w:b/>
          <w:i/>
          <w:sz w:val="28"/>
          <w:szCs w:val="28"/>
        </w:rPr>
      </w:pPr>
      <w:r w:rsidRPr="00030AA3">
        <w:rPr>
          <w:rFonts w:ascii="Times New Roman" w:hAnsi="Times New Roman" w:cs="Times New Roman"/>
          <w:b/>
          <w:i/>
          <w:sz w:val="28"/>
          <w:szCs w:val="28"/>
        </w:rPr>
        <w:t>за исполнением Административного регламента</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646697" w:rsidRPr="00646697">
        <w:rPr>
          <w:rFonts w:ascii="Times New Roman" w:hAnsi="Times New Roman" w:cs="Times New Roman"/>
          <w:sz w:val="28"/>
          <w:szCs w:val="28"/>
        </w:rPr>
        <w:t>.1. Текущий контроль за соблюдением и исполнением ответственными должностными лицами Специалист, ответственный за подготовку проекта документа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администрации решений осуществляет глава сельского поселения или его заместитель.</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646697" w:rsidRPr="00646697">
        <w:rPr>
          <w:rFonts w:ascii="Times New Roman" w:hAnsi="Times New Roman" w:cs="Times New Roman"/>
          <w:sz w:val="28"/>
          <w:szCs w:val="28"/>
        </w:rPr>
        <w:t>.2.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ответственных должностных лиц администрации, непосредственно осуществляющих административные процедуры.</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646697" w:rsidRPr="00646697">
        <w:rPr>
          <w:rFonts w:ascii="Times New Roman" w:hAnsi="Times New Roman" w:cs="Times New Roman"/>
          <w:sz w:val="28"/>
          <w:szCs w:val="28"/>
        </w:rPr>
        <w:t xml:space="preserve">.3. Плановые проверки осуществляются на основании ежегодных планов в соответствии с планом работы администрации. </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646697" w:rsidRPr="00646697">
        <w:rPr>
          <w:rFonts w:ascii="Times New Roman" w:hAnsi="Times New Roman" w:cs="Times New Roman"/>
          <w:sz w:val="28"/>
          <w:szCs w:val="28"/>
        </w:rPr>
        <w:t>.4. Внеплановые проверки осуществляются по решению главы сельского поселения или его заместителя,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646697" w:rsidRPr="00646697">
        <w:rPr>
          <w:rFonts w:ascii="Times New Roman" w:hAnsi="Times New Roman" w:cs="Times New Roman"/>
          <w:sz w:val="28"/>
          <w:szCs w:val="28"/>
        </w:rPr>
        <w:t>.5. Ответственный сотрудник администрации, 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гражданской службе.</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646697" w:rsidRPr="00646697">
        <w:rPr>
          <w:rFonts w:ascii="Times New Roman" w:hAnsi="Times New Roman" w:cs="Times New Roman"/>
          <w:sz w:val="28"/>
          <w:szCs w:val="28"/>
        </w:rPr>
        <w:t>.6. Граждане, их объединения и организации всех форм собственности для осуществления контроля со своей стороны вправе направить в администрацию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регулирующие предоставление муниципальной услуги.</w:t>
      </w:r>
    </w:p>
    <w:p w:rsidR="00646697" w:rsidRPr="00030AA3" w:rsidRDefault="00B76393" w:rsidP="00A0581A">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6</w:t>
      </w:r>
      <w:r w:rsidR="00646697" w:rsidRPr="00030AA3">
        <w:rPr>
          <w:rFonts w:ascii="Times New Roman" w:hAnsi="Times New Roman" w:cs="Times New Roman"/>
          <w:b/>
          <w:i/>
          <w:sz w:val="28"/>
          <w:szCs w:val="28"/>
        </w:rPr>
        <w:t>. Досудебный (внесудебный) порядок обжалования решений и действий (бездействия) уполномоченного органа, а также должностных лиц уполномоченного органа</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6</w:t>
      </w:r>
      <w:r w:rsidR="00646697" w:rsidRPr="00646697">
        <w:rPr>
          <w:rFonts w:ascii="Times New Roman" w:hAnsi="Times New Roman" w:cs="Times New Roman"/>
          <w:sz w:val="28"/>
          <w:szCs w:val="28"/>
        </w:rPr>
        <w:t>.1. Предметом досудебного обжалования заявителем могут являться решения и действия (бездействие), осуществляемые (принятые) должностным лицом администрации в ходе предоставления муниципальной услуги на основании настоящего Административного регламента.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нарушения срока регистрации заявления;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нарушения срока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для предоставления муниципальной услуги;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для предоставления муниципальной услуги, у заявителя;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отказа должностного лица администрации,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646697" w:rsidRPr="00646697">
        <w:rPr>
          <w:rFonts w:ascii="Times New Roman" w:hAnsi="Times New Roman" w:cs="Times New Roman"/>
          <w:sz w:val="28"/>
          <w:szCs w:val="28"/>
        </w:rPr>
        <w:t>.2. Общие требования к порядку подачи и рассмотрения жалобы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 xml:space="preserve">Жалоба подается в письменной форме либо в электронной форме в администрацию. </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Жалоба может быть направлена по почте, через многофункциональный центр предоставления государственных и муниципальных услуг, с использованием информационно – телекоммуникационной сети «Интернет», Единого портала либо Регионального портала, а также может быть принята при личном приеме заявителя.</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646697" w:rsidRPr="00646697">
        <w:rPr>
          <w:rFonts w:ascii="Times New Roman" w:hAnsi="Times New Roman" w:cs="Times New Roman"/>
          <w:sz w:val="28"/>
          <w:szCs w:val="28"/>
        </w:rPr>
        <w:t>.3. Основанием для начала процедуры досудебного обжалования является поступление жалобы на решения и действия (бездействие), осуществляемые (принятые) в ходе предоставления муниципальной услуги на основании настоящего Административного регламента.</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646697" w:rsidRPr="00646697">
        <w:rPr>
          <w:rFonts w:ascii="Times New Roman" w:hAnsi="Times New Roman" w:cs="Times New Roman"/>
          <w:sz w:val="28"/>
          <w:szCs w:val="28"/>
        </w:rPr>
        <w:t>.4. В жалобе указываются: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наименование администрации, должностного лица администрации либо муниципального служащего администрации, решения и действия (бездействие) которых обжалуются;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фамилия,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сведения об обжалуемых решениях и действиях (бездействии) администрации, должностного лица администрации либо муниципального служащего;</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его доводы, либо их копии.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Жалоба, поступившая в администрацию, подлежит рассмотрению главой сельского поселения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46697" w:rsidRPr="00646697" w:rsidRDefault="00B76393" w:rsidP="00A0581A">
      <w:pPr>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6</w:t>
      </w:r>
      <w:r w:rsidR="00646697" w:rsidRPr="00646697">
        <w:rPr>
          <w:rFonts w:ascii="Times New Roman" w:hAnsi="Times New Roman" w:cs="Times New Roman"/>
          <w:sz w:val="28"/>
          <w:szCs w:val="28"/>
        </w:rPr>
        <w:t xml:space="preserve">.5. </w:t>
      </w:r>
      <w:r w:rsidR="00646697" w:rsidRPr="00646697">
        <w:rPr>
          <w:rFonts w:ascii="Times New Roman" w:hAnsi="Times New Roman" w:cs="Times New Roman"/>
          <w:iCs/>
          <w:sz w:val="28"/>
          <w:szCs w:val="28"/>
        </w:rPr>
        <w:t xml:space="preserve">Вышестоящие органы муниципальной власти и должностные лица, которым может быть адресована жалоба заявителя в досудебном (внесудебном) порядке. </w:t>
      </w:r>
    </w:p>
    <w:p w:rsidR="00646697" w:rsidRPr="00646697" w:rsidRDefault="00646697" w:rsidP="00A0581A">
      <w:pPr>
        <w:spacing w:after="0" w:line="240" w:lineRule="auto"/>
        <w:ind w:firstLine="567"/>
        <w:jc w:val="both"/>
        <w:rPr>
          <w:rFonts w:ascii="Times New Roman" w:hAnsi="Times New Roman" w:cs="Times New Roman"/>
          <w:iCs/>
          <w:sz w:val="28"/>
          <w:szCs w:val="28"/>
        </w:rPr>
      </w:pPr>
      <w:r w:rsidRPr="00646697">
        <w:rPr>
          <w:rFonts w:ascii="Times New Roman" w:hAnsi="Times New Roman" w:cs="Times New Roman"/>
          <w:iCs/>
          <w:sz w:val="28"/>
          <w:szCs w:val="28"/>
        </w:rPr>
        <w:t>В досудебном (внесудебном) порядке заявители могут обжаловать действия или бездействие:</w:t>
      </w:r>
    </w:p>
    <w:p w:rsidR="00646697" w:rsidRPr="00646697" w:rsidRDefault="00646697" w:rsidP="00A0581A">
      <w:pPr>
        <w:spacing w:after="0" w:line="240" w:lineRule="auto"/>
        <w:ind w:firstLine="567"/>
        <w:jc w:val="both"/>
        <w:rPr>
          <w:rFonts w:ascii="Times New Roman" w:hAnsi="Times New Roman" w:cs="Times New Roman"/>
          <w:iCs/>
          <w:sz w:val="28"/>
          <w:szCs w:val="28"/>
        </w:rPr>
      </w:pPr>
      <w:r w:rsidRPr="00646697">
        <w:rPr>
          <w:rFonts w:ascii="Times New Roman" w:hAnsi="Times New Roman" w:cs="Times New Roman"/>
          <w:iCs/>
          <w:sz w:val="28"/>
          <w:szCs w:val="28"/>
        </w:rPr>
        <w:t xml:space="preserve">должностных лиц </w:t>
      </w:r>
      <w:r w:rsidRPr="00646697">
        <w:rPr>
          <w:rFonts w:ascii="Times New Roman" w:hAnsi="Times New Roman" w:cs="Times New Roman"/>
          <w:sz w:val="28"/>
          <w:szCs w:val="28"/>
        </w:rPr>
        <w:t>администрации</w:t>
      </w:r>
      <w:r w:rsidRPr="00646697">
        <w:rPr>
          <w:rFonts w:ascii="Times New Roman" w:hAnsi="Times New Roman" w:cs="Times New Roman"/>
          <w:iCs/>
          <w:sz w:val="28"/>
          <w:szCs w:val="28"/>
        </w:rPr>
        <w:t xml:space="preserve"> – заместителю главы поселения;</w:t>
      </w:r>
    </w:p>
    <w:p w:rsidR="00646697" w:rsidRPr="00646697" w:rsidRDefault="00646697" w:rsidP="00A0581A">
      <w:pPr>
        <w:spacing w:after="0" w:line="240" w:lineRule="auto"/>
        <w:ind w:firstLine="567"/>
        <w:jc w:val="both"/>
        <w:rPr>
          <w:rFonts w:ascii="Times New Roman" w:hAnsi="Times New Roman" w:cs="Times New Roman"/>
          <w:iCs/>
          <w:sz w:val="28"/>
          <w:szCs w:val="28"/>
        </w:rPr>
      </w:pPr>
      <w:r w:rsidRPr="00646697">
        <w:rPr>
          <w:rFonts w:ascii="Times New Roman" w:hAnsi="Times New Roman" w:cs="Times New Roman"/>
          <w:iCs/>
          <w:sz w:val="28"/>
          <w:szCs w:val="28"/>
        </w:rPr>
        <w:t xml:space="preserve">заместителя главы поселения – главе поселения; </w:t>
      </w:r>
    </w:p>
    <w:p w:rsidR="00646697" w:rsidRPr="00646697" w:rsidRDefault="00646697" w:rsidP="00A0581A">
      <w:pPr>
        <w:spacing w:after="0" w:line="240" w:lineRule="auto"/>
        <w:ind w:firstLine="567"/>
        <w:jc w:val="both"/>
        <w:rPr>
          <w:rFonts w:ascii="Times New Roman" w:hAnsi="Times New Roman" w:cs="Times New Roman"/>
          <w:iCs/>
          <w:sz w:val="28"/>
          <w:szCs w:val="28"/>
        </w:rPr>
      </w:pPr>
      <w:r w:rsidRPr="00646697">
        <w:rPr>
          <w:rFonts w:ascii="Times New Roman" w:hAnsi="Times New Roman" w:cs="Times New Roman"/>
          <w:iCs/>
          <w:sz w:val="28"/>
          <w:szCs w:val="28"/>
        </w:rPr>
        <w:t>главы поселения – главе  муниципального района Исаклинский.</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646697" w:rsidRPr="00646697">
        <w:rPr>
          <w:rFonts w:ascii="Times New Roman" w:hAnsi="Times New Roman" w:cs="Times New Roman"/>
          <w:sz w:val="28"/>
          <w:szCs w:val="28"/>
        </w:rPr>
        <w:t>.6. По результатам рассмотрения жалобы администрация принимает одно из следующих решений:</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а также в иных формах;</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отказывает в удовлетворении жалобы.</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646697" w:rsidRPr="00646697">
        <w:rPr>
          <w:rFonts w:ascii="Times New Roman" w:hAnsi="Times New Roman" w:cs="Times New Roman"/>
          <w:sz w:val="28"/>
          <w:szCs w:val="28"/>
        </w:rPr>
        <w:t>.7. Не позднее дня, следующего за днем принятия решения, указанного в пункте 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46697" w:rsidRPr="00646697" w:rsidRDefault="00B76393"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646697" w:rsidRPr="00646697">
        <w:rPr>
          <w:rFonts w:ascii="Times New Roman" w:hAnsi="Times New Roman" w:cs="Times New Roman"/>
          <w:sz w:val="28"/>
          <w:szCs w:val="28"/>
        </w:rPr>
        <w:t>.8. В случае установления в ходе или по результатам рассмотрения жалобы признаков состава административного правонарушения или преступления глава сельского поселения незамедлительно направляет имеющиеся материалы в органы прокуратуры.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w:t>
      </w:r>
    </w:p>
    <w:p w:rsidR="00646697" w:rsidRPr="00646697" w:rsidRDefault="00646697" w:rsidP="00A0581A">
      <w:pPr>
        <w:spacing w:after="0" w:line="240" w:lineRule="auto"/>
        <w:ind w:firstLine="567"/>
        <w:jc w:val="both"/>
        <w:rPr>
          <w:rFonts w:ascii="Times New Roman" w:hAnsi="Times New Roman" w:cs="Times New Roman"/>
          <w:sz w:val="28"/>
          <w:szCs w:val="28"/>
        </w:rPr>
        <w:sectPr w:rsidR="00646697" w:rsidRPr="00646697" w:rsidSect="00F54478">
          <w:pgSz w:w="11905" w:h="16838"/>
          <w:pgMar w:top="568" w:right="567" w:bottom="1134" w:left="1418" w:header="720" w:footer="720" w:gutter="0"/>
          <w:cols w:space="720"/>
          <w:noEndnote/>
          <w:docGrid w:linePitch="299"/>
        </w:sectPr>
      </w:pPr>
    </w:p>
    <w:p w:rsidR="00030AA3" w:rsidRDefault="00646697" w:rsidP="00204BE1">
      <w:pPr>
        <w:spacing w:after="0" w:line="240" w:lineRule="auto"/>
        <w:ind w:firstLine="567"/>
        <w:jc w:val="right"/>
        <w:rPr>
          <w:rFonts w:ascii="Times New Roman" w:hAnsi="Times New Roman" w:cs="Times New Roman"/>
          <w:sz w:val="24"/>
          <w:szCs w:val="24"/>
        </w:rPr>
      </w:pPr>
      <w:r w:rsidRPr="00030AA3">
        <w:rPr>
          <w:rFonts w:ascii="Times New Roman" w:hAnsi="Times New Roman" w:cs="Times New Roman"/>
          <w:sz w:val="24"/>
          <w:szCs w:val="24"/>
        </w:rPr>
        <w:lastRenderedPageBreak/>
        <w:t>Приложение № 1 к Административному регламенту</w:t>
      </w:r>
    </w:p>
    <w:p w:rsidR="00030AA3" w:rsidRDefault="00646697" w:rsidP="00204BE1">
      <w:pPr>
        <w:spacing w:after="0" w:line="240" w:lineRule="auto"/>
        <w:ind w:firstLine="567"/>
        <w:jc w:val="right"/>
        <w:rPr>
          <w:rFonts w:ascii="Times New Roman" w:hAnsi="Times New Roman" w:cs="Times New Roman"/>
          <w:sz w:val="24"/>
          <w:szCs w:val="24"/>
        </w:rPr>
      </w:pPr>
      <w:r w:rsidRPr="00030AA3">
        <w:rPr>
          <w:rFonts w:ascii="Times New Roman" w:hAnsi="Times New Roman" w:cs="Times New Roman"/>
          <w:sz w:val="24"/>
          <w:szCs w:val="24"/>
        </w:rPr>
        <w:t xml:space="preserve"> по предоставлению муниципальной услуги </w:t>
      </w:r>
    </w:p>
    <w:p w:rsidR="00030AA3" w:rsidRDefault="00646697" w:rsidP="00204BE1">
      <w:pPr>
        <w:spacing w:after="0" w:line="240" w:lineRule="auto"/>
        <w:ind w:firstLine="567"/>
        <w:jc w:val="right"/>
        <w:rPr>
          <w:rFonts w:ascii="Times New Roman" w:hAnsi="Times New Roman" w:cs="Times New Roman"/>
          <w:sz w:val="24"/>
          <w:szCs w:val="24"/>
        </w:rPr>
      </w:pPr>
      <w:r w:rsidRPr="00030AA3">
        <w:rPr>
          <w:rFonts w:ascii="Times New Roman" w:hAnsi="Times New Roman" w:cs="Times New Roman"/>
          <w:sz w:val="24"/>
          <w:szCs w:val="24"/>
        </w:rPr>
        <w:t xml:space="preserve">«Признание помещения жилым помещением, </w:t>
      </w:r>
    </w:p>
    <w:p w:rsidR="00DC3ACC" w:rsidRDefault="00646697" w:rsidP="00204BE1">
      <w:pPr>
        <w:spacing w:after="0" w:line="240" w:lineRule="auto"/>
        <w:ind w:firstLine="567"/>
        <w:jc w:val="right"/>
        <w:rPr>
          <w:rFonts w:ascii="Times New Roman" w:hAnsi="Times New Roman" w:cs="Times New Roman"/>
          <w:sz w:val="24"/>
          <w:szCs w:val="24"/>
        </w:rPr>
      </w:pPr>
      <w:r w:rsidRPr="00030AA3">
        <w:rPr>
          <w:rFonts w:ascii="Times New Roman" w:hAnsi="Times New Roman" w:cs="Times New Roman"/>
          <w:sz w:val="24"/>
          <w:szCs w:val="24"/>
        </w:rPr>
        <w:t xml:space="preserve">жилого помещения непригодным для проживания </w:t>
      </w:r>
    </w:p>
    <w:p w:rsidR="00646697" w:rsidRPr="00030AA3" w:rsidRDefault="00646697" w:rsidP="00204BE1">
      <w:pPr>
        <w:spacing w:after="0" w:line="240" w:lineRule="auto"/>
        <w:ind w:firstLine="567"/>
        <w:jc w:val="right"/>
        <w:rPr>
          <w:rFonts w:ascii="Times New Roman" w:hAnsi="Times New Roman" w:cs="Times New Roman"/>
          <w:sz w:val="24"/>
          <w:szCs w:val="24"/>
        </w:rPr>
      </w:pPr>
      <w:r w:rsidRPr="00030AA3">
        <w:rPr>
          <w:rFonts w:ascii="Times New Roman" w:hAnsi="Times New Roman" w:cs="Times New Roman"/>
          <w:sz w:val="24"/>
          <w:szCs w:val="24"/>
        </w:rPr>
        <w:t>и многоквартирного дома аварийным и подлежащим сносу или</w:t>
      </w:r>
    </w:p>
    <w:p w:rsidR="00646697" w:rsidRPr="00030AA3" w:rsidRDefault="00646697" w:rsidP="00204BE1">
      <w:pPr>
        <w:spacing w:after="0" w:line="240" w:lineRule="auto"/>
        <w:ind w:firstLine="567"/>
        <w:jc w:val="right"/>
        <w:rPr>
          <w:rFonts w:ascii="Times New Roman" w:hAnsi="Times New Roman" w:cs="Times New Roman"/>
          <w:sz w:val="24"/>
          <w:szCs w:val="24"/>
        </w:rPr>
      </w:pPr>
      <w:r w:rsidRPr="00030AA3">
        <w:rPr>
          <w:rFonts w:ascii="Times New Roman" w:hAnsi="Times New Roman" w:cs="Times New Roman"/>
          <w:sz w:val="24"/>
          <w:szCs w:val="24"/>
        </w:rPr>
        <w:t xml:space="preserve">реконструкции сельского поселения </w:t>
      </w:r>
      <w:r w:rsidR="008F0BD9">
        <w:rPr>
          <w:rFonts w:ascii="Times New Roman" w:hAnsi="Times New Roman" w:cs="Times New Roman"/>
          <w:sz w:val="24"/>
          <w:szCs w:val="24"/>
        </w:rPr>
        <w:t>Исаклы</w:t>
      </w:r>
    </w:p>
    <w:p w:rsidR="00646697" w:rsidRPr="00030AA3" w:rsidRDefault="00646697" w:rsidP="00204BE1">
      <w:pPr>
        <w:spacing w:after="0" w:line="240" w:lineRule="auto"/>
        <w:ind w:firstLine="567"/>
        <w:jc w:val="right"/>
        <w:rPr>
          <w:rFonts w:ascii="Times New Roman" w:hAnsi="Times New Roman" w:cs="Times New Roman"/>
          <w:sz w:val="24"/>
          <w:szCs w:val="24"/>
        </w:rPr>
      </w:pPr>
      <w:r w:rsidRPr="00030AA3">
        <w:rPr>
          <w:rFonts w:ascii="Times New Roman" w:hAnsi="Times New Roman" w:cs="Times New Roman"/>
          <w:sz w:val="24"/>
          <w:szCs w:val="24"/>
        </w:rPr>
        <w:t>муниципального района Исаклинский Самарской области»</w:t>
      </w:r>
    </w:p>
    <w:p w:rsidR="00DC3ACC" w:rsidRDefault="00DC3ACC" w:rsidP="00204BE1">
      <w:pPr>
        <w:spacing w:after="0" w:line="240" w:lineRule="auto"/>
        <w:ind w:firstLine="567"/>
        <w:jc w:val="right"/>
        <w:rPr>
          <w:rFonts w:ascii="Times New Roman" w:hAnsi="Times New Roman" w:cs="Times New Roman"/>
          <w:sz w:val="28"/>
          <w:szCs w:val="28"/>
          <w:u w:val="single"/>
        </w:rPr>
      </w:pPr>
    </w:p>
    <w:p w:rsidR="00DC3ACC" w:rsidRPr="00646697" w:rsidRDefault="00646697" w:rsidP="00204BE1">
      <w:pPr>
        <w:spacing w:after="0" w:line="240" w:lineRule="auto"/>
        <w:ind w:firstLine="567"/>
        <w:jc w:val="center"/>
        <w:rPr>
          <w:rFonts w:ascii="Times New Roman" w:hAnsi="Times New Roman" w:cs="Times New Roman"/>
          <w:sz w:val="28"/>
          <w:szCs w:val="28"/>
          <w:u w:val="single"/>
        </w:rPr>
      </w:pPr>
      <w:r w:rsidRPr="00646697">
        <w:rPr>
          <w:rFonts w:ascii="Times New Roman" w:hAnsi="Times New Roman" w:cs="Times New Roman"/>
          <w:sz w:val="28"/>
          <w:szCs w:val="28"/>
          <w:u w:val="single"/>
        </w:rPr>
        <w:t xml:space="preserve">Главе сельского поселения </w:t>
      </w:r>
      <w:r w:rsidR="008F0BD9">
        <w:rPr>
          <w:rFonts w:ascii="Times New Roman" w:hAnsi="Times New Roman" w:cs="Times New Roman"/>
          <w:sz w:val="28"/>
          <w:szCs w:val="28"/>
          <w:u w:val="single"/>
        </w:rPr>
        <w:t>Исаклы</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646697" w:rsidRDefault="00646697" w:rsidP="00C40EA1">
      <w:pPr>
        <w:spacing w:after="0" w:line="240" w:lineRule="auto"/>
        <w:ind w:firstLine="567"/>
        <w:jc w:val="right"/>
        <w:rPr>
          <w:rFonts w:ascii="Times New Roman" w:hAnsi="Times New Roman" w:cs="Times New Roman"/>
          <w:sz w:val="28"/>
          <w:szCs w:val="28"/>
        </w:rPr>
      </w:pPr>
      <w:r w:rsidRPr="00646697">
        <w:rPr>
          <w:rFonts w:ascii="Times New Roman" w:hAnsi="Times New Roman" w:cs="Times New Roman"/>
          <w:sz w:val="28"/>
          <w:szCs w:val="28"/>
        </w:rPr>
        <w:t>От _________________________________</w:t>
      </w:r>
    </w:p>
    <w:p w:rsidR="00646697" w:rsidRPr="00DC3ACC" w:rsidRDefault="00646697" w:rsidP="00C40EA1">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w:t>
      </w:r>
      <w:proofErr w:type="gramStart"/>
      <w:r w:rsidRPr="00DC3ACC">
        <w:rPr>
          <w:rFonts w:ascii="Times New Roman" w:hAnsi="Times New Roman" w:cs="Times New Roman"/>
          <w:sz w:val="24"/>
          <w:szCs w:val="24"/>
        </w:rPr>
        <w:t>наименование  заявителя</w:t>
      </w:r>
      <w:proofErr w:type="gramEnd"/>
      <w:r w:rsidRPr="00DC3ACC">
        <w:rPr>
          <w:rFonts w:ascii="Times New Roman" w:hAnsi="Times New Roman" w:cs="Times New Roman"/>
          <w:sz w:val="24"/>
          <w:szCs w:val="24"/>
        </w:rPr>
        <w:t xml:space="preserve"> - организации</w:t>
      </w:r>
    </w:p>
    <w:p w:rsidR="00646697" w:rsidRPr="00646697" w:rsidRDefault="00646697" w:rsidP="00C40EA1">
      <w:pPr>
        <w:spacing w:after="0" w:line="240" w:lineRule="auto"/>
        <w:ind w:firstLine="567"/>
        <w:jc w:val="right"/>
        <w:rPr>
          <w:rFonts w:ascii="Times New Roman" w:hAnsi="Times New Roman" w:cs="Times New Roman"/>
          <w:sz w:val="28"/>
          <w:szCs w:val="28"/>
        </w:rPr>
      </w:pPr>
      <w:r w:rsidRPr="00646697">
        <w:rPr>
          <w:rFonts w:ascii="Times New Roman" w:hAnsi="Times New Roman" w:cs="Times New Roman"/>
          <w:sz w:val="28"/>
          <w:szCs w:val="28"/>
        </w:rPr>
        <w:t>_________________________________</w:t>
      </w:r>
    </w:p>
    <w:p w:rsidR="00646697" w:rsidRPr="00DC3ACC" w:rsidRDefault="00646697" w:rsidP="00C40EA1">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либо ФИО</w:t>
      </w:r>
    </w:p>
    <w:p w:rsidR="00646697" w:rsidRPr="00646697" w:rsidRDefault="00646697" w:rsidP="00C40EA1">
      <w:pPr>
        <w:spacing w:after="0" w:line="240" w:lineRule="auto"/>
        <w:ind w:firstLine="567"/>
        <w:jc w:val="right"/>
        <w:rPr>
          <w:rFonts w:ascii="Times New Roman" w:hAnsi="Times New Roman" w:cs="Times New Roman"/>
          <w:sz w:val="28"/>
          <w:szCs w:val="28"/>
        </w:rPr>
      </w:pPr>
      <w:r w:rsidRPr="00646697">
        <w:rPr>
          <w:rFonts w:ascii="Times New Roman" w:hAnsi="Times New Roman" w:cs="Times New Roman"/>
          <w:sz w:val="28"/>
          <w:szCs w:val="28"/>
        </w:rPr>
        <w:t>__________________________________</w:t>
      </w:r>
    </w:p>
    <w:p w:rsidR="00646697" w:rsidRPr="00DC3ACC" w:rsidRDefault="00646697" w:rsidP="00C40EA1">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почтовый адрес</w:t>
      </w:r>
    </w:p>
    <w:p w:rsidR="00646697" w:rsidRPr="00646697" w:rsidRDefault="00646697" w:rsidP="00C40EA1">
      <w:pPr>
        <w:spacing w:after="0" w:line="240" w:lineRule="auto"/>
        <w:ind w:firstLine="567"/>
        <w:jc w:val="right"/>
        <w:rPr>
          <w:rFonts w:ascii="Times New Roman" w:hAnsi="Times New Roman" w:cs="Times New Roman"/>
          <w:sz w:val="28"/>
          <w:szCs w:val="28"/>
        </w:rPr>
      </w:pPr>
      <w:r w:rsidRPr="00646697">
        <w:rPr>
          <w:rFonts w:ascii="Times New Roman" w:hAnsi="Times New Roman" w:cs="Times New Roman"/>
          <w:sz w:val="28"/>
          <w:szCs w:val="28"/>
        </w:rPr>
        <w:t>__________________________________</w:t>
      </w:r>
    </w:p>
    <w:p w:rsidR="00646697" w:rsidRPr="00DC3ACC" w:rsidRDefault="00646697" w:rsidP="00C40EA1">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адрес электронной почты (при наличии)</w:t>
      </w:r>
    </w:p>
    <w:p w:rsidR="00646697" w:rsidRPr="00646697" w:rsidRDefault="00646697" w:rsidP="00C40EA1">
      <w:pPr>
        <w:spacing w:after="0" w:line="240" w:lineRule="auto"/>
        <w:ind w:firstLine="567"/>
        <w:jc w:val="right"/>
        <w:rPr>
          <w:rFonts w:ascii="Times New Roman" w:hAnsi="Times New Roman" w:cs="Times New Roman"/>
          <w:sz w:val="28"/>
          <w:szCs w:val="28"/>
        </w:rPr>
      </w:pPr>
      <w:r w:rsidRPr="00646697">
        <w:rPr>
          <w:rFonts w:ascii="Times New Roman" w:hAnsi="Times New Roman" w:cs="Times New Roman"/>
          <w:sz w:val="28"/>
          <w:szCs w:val="28"/>
        </w:rPr>
        <w:t>____________________________________</w:t>
      </w:r>
    </w:p>
    <w:p w:rsidR="00646697" w:rsidRPr="00DC3ACC" w:rsidRDefault="00646697" w:rsidP="00C40EA1">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Контактный телефон</w:t>
      </w:r>
    </w:p>
    <w:p w:rsidR="00646697" w:rsidRPr="00646697" w:rsidRDefault="00646697" w:rsidP="00A0581A">
      <w:pPr>
        <w:spacing w:after="0" w:line="240" w:lineRule="auto"/>
        <w:ind w:firstLine="567"/>
        <w:jc w:val="both"/>
        <w:rPr>
          <w:rFonts w:ascii="Times New Roman" w:hAnsi="Times New Roman" w:cs="Times New Roman"/>
          <w:b/>
          <w:bCs/>
          <w:sz w:val="28"/>
          <w:szCs w:val="28"/>
        </w:rPr>
      </w:pPr>
    </w:p>
    <w:p w:rsidR="00DC3ACC" w:rsidRDefault="00646697" w:rsidP="00C40EA1">
      <w:pPr>
        <w:spacing w:after="0" w:line="240" w:lineRule="auto"/>
        <w:ind w:firstLine="567"/>
        <w:jc w:val="center"/>
        <w:rPr>
          <w:rFonts w:ascii="Times New Roman" w:hAnsi="Times New Roman" w:cs="Times New Roman"/>
          <w:b/>
          <w:bCs/>
          <w:sz w:val="28"/>
          <w:szCs w:val="28"/>
        </w:rPr>
      </w:pPr>
      <w:r w:rsidRPr="00646697">
        <w:rPr>
          <w:rFonts w:ascii="Times New Roman" w:hAnsi="Times New Roman" w:cs="Times New Roman"/>
          <w:b/>
          <w:bCs/>
          <w:sz w:val="28"/>
          <w:szCs w:val="28"/>
        </w:rPr>
        <w:t>ЗАЯВЛЕНИЕ</w:t>
      </w:r>
    </w:p>
    <w:p w:rsidR="00646697" w:rsidRPr="00DC3ACC" w:rsidRDefault="00646697" w:rsidP="00A0581A">
      <w:pPr>
        <w:spacing w:after="0" w:line="240" w:lineRule="auto"/>
        <w:ind w:firstLine="567"/>
        <w:jc w:val="both"/>
        <w:rPr>
          <w:rFonts w:ascii="Times New Roman" w:hAnsi="Times New Roman" w:cs="Times New Roman"/>
          <w:b/>
          <w:bCs/>
          <w:sz w:val="28"/>
          <w:szCs w:val="28"/>
        </w:rPr>
      </w:pPr>
      <w:r w:rsidRPr="00DC3ACC">
        <w:rPr>
          <w:rFonts w:ascii="Times New Roman" w:hAnsi="Times New Roman" w:cs="Times New Roman"/>
          <w:sz w:val="24"/>
          <w:szCs w:val="24"/>
        </w:rPr>
        <w:t>Прошу признать (нужное написать</w:t>
      </w:r>
      <w:r w:rsidRPr="00646697">
        <w:rPr>
          <w:rFonts w:ascii="Times New Roman" w:hAnsi="Times New Roman" w:cs="Times New Roman"/>
          <w:sz w:val="28"/>
          <w:szCs w:val="28"/>
        </w:rPr>
        <w:t>) ___________________________________</w:t>
      </w:r>
    </w:p>
    <w:p w:rsidR="00646697" w:rsidRDefault="00DC3ACC" w:rsidP="00A0581A">
      <w:pPr>
        <w:spacing w:after="0" w:line="240" w:lineRule="auto"/>
        <w:ind w:firstLine="567"/>
        <w:jc w:val="both"/>
        <w:rPr>
          <w:rFonts w:ascii="Times New Roman" w:hAnsi="Times New Roman" w:cs="Times New Roman"/>
          <w:sz w:val="28"/>
          <w:szCs w:val="28"/>
        </w:rPr>
      </w:pPr>
      <w:r>
        <w:rPr>
          <w:rFonts w:ascii="Times New Roman" w:hAnsi="Times New Roman" w:cs="Times New Roman"/>
        </w:rPr>
        <w:t xml:space="preserve">                            </w:t>
      </w:r>
      <w:r w:rsidR="00646697" w:rsidRPr="00DC3ACC">
        <w:rPr>
          <w:rFonts w:ascii="Times New Roman" w:hAnsi="Times New Roman" w:cs="Times New Roman"/>
        </w:rPr>
        <w:t>(помещение жилым помещением, жилое помещение</w:t>
      </w:r>
      <w:r w:rsidR="00646697" w:rsidRPr="00646697">
        <w:rPr>
          <w:rFonts w:ascii="Times New Roman" w:hAnsi="Times New Roman" w:cs="Times New Roman"/>
          <w:sz w:val="28"/>
          <w:szCs w:val="28"/>
        </w:rPr>
        <w:t xml:space="preserve"> ____________________________________</w:t>
      </w:r>
      <w:r>
        <w:rPr>
          <w:rFonts w:ascii="Times New Roman" w:hAnsi="Times New Roman" w:cs="Times New Roman"/>
          <w:sz w:val="28"/>
          <w:szCs w:val="28"/>
        </w:rPr>
        <w:t>______________________________</w:t>
      </w:r>
      <w:r w:rsidR="00646697" w:rsidRPr="00646697">
        <w:rPr>
          <w:rFonts w:ascii="Times New Roman" w:hAnsi="Times New Roman" w:cs="Times New Roman"/>
          <w:sz w:val="28"/>
          <w:szCs w:val="28"/>
        </w:rPr>
        <w:t>__</w:t>
      </w:r>
    </w:p>
    <w:p w:rsidR="00646697" w:rsidRPr="00DC3ACC" w:rsidRDefault="00646697" w:rsidP="00A0581A">
      <w:pPr>
        <w:spacing w:after="0" w:line="240" w:lineRule="auto"/>
        <w:ind w:firstLine="567"/>
        <w:jc w:val="both"/>
        <w:rPr>
          <w:rFonts w:ascii="Times New Roman" w:hAnsi="Times New Roman" w:cs="Times New Roman"/>
        </w:rPr>
      </w:pPr>
      <w:r w:rsidRPr="00DC3ACC">
        <w:rPr>
          <w:rFonts w:ascii="Times New Roman" w:hAnsi="Times New Roman" w:cs="Times New Roman"/>
        </w:rPr>
        <w:t>непригодным для проживания и многоквартирного дома аварийным и подлежащим сносу</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______________________________________</w:t>
      </w:r>
      <w:r w:rsidR="00C40EA1">
        <w:rPr>
          <w:rFonts w:ascii="Times New Roman" w:hAnsi="Times New Roman" w:cs="Times New Roman"/>
          <w:sz w:val="28"/>
          <w:szCs w:val="28"/>
        </w:rPr>
        <w:t>__________________________</w:t>
      </w:r>
    </w:p>
    <w:p w:rsidR="00646697" w:rsidRPr="00DC3ACC" w:rsidRDefault="00646697" w:rsidP="00A0581A">
      <w:pPr>
        <w:spacing w:after="0" w:line="240" w:lineRule="auto"/>
        <w:ind w:firstLine="567"/>
        <w:jc w:val="both"/>
        <w:rPr>
          <w:rFonts w:ascii="Times New Roman" w:hAnsi="Times New Roman" w:cs="Times New Roman"/>
          <w:sz w:val="24"/>
          <w:szCs w:val="24"/>
        </w:rPr>
      </w:pPr>
      <w:r w:rsidRPr="00DC3ACC">
        <w:rPr>
          <w:rFonts w:ascii="Times New Roman" w:hAnsi="Times New Roman" w:cs="Times New Roman"/>
          <w:sz w:val="24"/>
          <w:szCs w:val="24"/>
        </w:rPr>
        <w:t>К заявлению прилагаю следующие документы (перечислить документы):</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________________________________________________________________________________________________________________________________</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Заявитель _____________                                ____________________________</w:t>
      </w:r>
      <w:r w:rsidRPr="00646697">
        <w:rPr>
          <w:rFonts w:ascii="Times New Roman" w:hAnsi="Times New Roman" w:cs="Times New Roman"/>
          <w:sz w:val="28"/>
          <w:szCs w:val="28"/>
        </w:rPr>
        <w:tab/>
      </w:r>
      <w:r w:rsidRPr="00646697">
        <w:rPr>
          <w:rFonts w:ascii="Times New Roman" w:hAnsi="Times New Roman" w:cs="Times New Roman"/>
          <w:sz w:val="28"/>
          <w:szCs w:val="28"/>
        </w:rPr>
        <w:tab/>
      </w:r>
      <w:r w:rsidRPr="00646697">
        <w:rPr>
          <w:rFonts w:ascii="Times New Roman" w:hAnsi="Times New Roman" w:cs="Times New Roman"/>
          <w:sz w:val="28"/>
          <w:szCs w:val="28"/>
        </w:rPr>
        <w:tab/>
      </w:r>
      <w:r w:rsidRPr="00646697">
        <w:rPr>
          <w:rFonts w:ascii="Times New Roman" w:hAnsi="Times New Roman" w:cs="Times New Roman"/>
          <w:sz w:val="28"/>
          <w:szCs w:val="28"/>
        </w:rPr>
        <w:tab/>
        <w:t xml:space="preserve">                                                    </w:t>
      </w:r>
      <w:r w:rsidRPr="00DC3ACC">
        <w:rPr>
          <w:rFonts w:ascii="Times New Roman" w:hAnsi="Times New Roman" w:cs="Times New Roman"/>
        </w:rPr>
        <w:t>(расшифровка  подписи)</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Дата обращения «_____» _____________________ 20 ___ г.</w:t>
      </w:r>
    </w:p>
    <w:p w:rsidR="00646697" w:rsidRPr="00646697" w:rsidRDefault="00646697" w:rsidP="00A0581A">
      <w:pPr>
        <w:spacing w:after="0" w:line="240" w:lineRule="auto"/>
        <w:ind w:firstLine="567"/>
        <w:jc w:val="both"/>
        <w:rPr>
          <w:rFonts w:ascii="Times New Roman" w:hAnsi="Times New Roman" w:cs="Times New Roman"/>
          <w:bCs/>
          <w:sz w:val="28"/>
          <w:szCs w:val="28"/>
        </w:rPr>
      </w:pPr>
    </w:p>
    <w:p w:rsidR="00646697" w:rsidRPr="00646697" w:rsidRDefault="00646697" w:rsidP="00A0581A">
      <w:pPr>
        <w:spacing w:after="0" w:line="240" w:lineRule="auto"/>
        <w:ind w:firstLine="567"/>
        <w:jc w:val="both"/>
        <w:rPr>
          <w:rFonts w:ascii="Times New Roman" w:hAnsi="Times New Roman" w:cs="Times New Roman"/>
          <w:bCs/>
          <w:sz w:val="28"/>
          <w:szCs w:val="28"/>
        </w:rPr>
      </w:pPr>
      <w:r w:rsidRPr="00646697">
        <w:rPr>
          <w:rFonts w:ascii="Times New Roman" w:hAnsi="Times New Roman" w:cs="Times New Roman"/>
          <w:bCs/>
          <w:sz w:val="28"/>
          <w:szCs w:val="28"/>
        </w:rPr>
        <w:t>----------------------------------------------------------------------------------------------------</w:t>
      </w:r>
    </w:p>
    <w:p w:rsidR="00646697" w:rsidRPr="00DC3ACC" w:rsidRDefault="00646697" w:rsidP="00A0581A">
      <w:pPr>
        <w:spacing w:after="0" w:line="240" w:lineRule="auto"/>
        <w:ind w:firstLine="567"/>
        <w:jc w:val="both"/>
        <w:rPr>
          <w:rFonts w:ascii="Times New Roman" w:hAnsi="Times New Roman" w:cs="Times New Roman"/>
          <w:bCs/>
          <w:sz w:val="24"/>
          <w:szCs w:val="24"/>
        </w:rPr>
      </w:pPr>
      <w:r w:rsidRPr="00DC3ACC">
        <w:rPr>
          <w:rFonts w:ascii="Times New Roman" w:hAnsi="Times New Roman" w:cs="Times New Roman"/>
          <w:bCs/>
          <w:sz w:val="24"/>
          <w:szCs w:val="24"/>
        </w:rPr>
        <w:t>(следующие позиции заполняются должностным лицом, принявшим заявление)</w:t>
      </w:r>
    </w:p>
    <w:p w:rsidR="00646697" w:rsidRPr="00DC3ACC" w:rsidRDefault="00646697" w:rsidP="00A0581A">
      <w:pPr>
        <w:spacing w:after="0" w:line="240" w:lineRule="auto"/>
        <w:ind w:firstLine="567"/>
        <w:jc w:val="both"/>
        <w:rPr>
          <w:rFonts w:ascii="Times New Roman" w:hAnsi="Times New Roman" w:cs="Times New Roman"/>
          <w:bCs/>
          <w:sz w:val="24"/>
          <w:szCs w:val="24"/>
        </w:rPr>
      </w:pPr>
    </w:p>
    <w:p w:rsidR="00646697" w:rsidRPr="00DC3ACC" w:rsidRDefault="00646697" w:rsidP="00A0581A">
      <w:pPr>
        <w:spacing w:after="0" w:line="240" w:lineRule="auto"/>
        <w:ind w:firstLine="567"/>
        <w:jc w:val="both"/>
        <w:rPr>
          <w:rFonts w:ascii="Times New Roman" w:hAnsi="Times New Roman" w:cs="Times New Roman"/>
          <w:bCs/>
          <w:sz w:val="24"/>
          <w:szCs w:val="24"/>
        </w:rPr>
      </w:pPr>
      <w:r w:rsidRPr="00DC3ACC">
        <w:rPr>
          <w:rFonts w:ascii="Times New Roman" w:hAnsi="Times New Roman" w:cs="Times New Roman"/>
          <w:bCs/>
          <w:sz w:val="24"/>
          <w:szCs w:val="24"/>
        </w:rPr>
        <w:t>Документы представлены на приеме «____» __________________ 20__ г.</w:t>
      </w:r>
    </w:p>
    <w:p w:rsidR="00646697" w:rsidRPr="00DC3ACC" w:rsidRDefault="00646697" w:rsidP="00A0581A">
      <w:pPr>
        <w:spacing w:after="0" w:line="240" w:lineRule="auto"/>
        <w:ind w:firstLine="567"/>
        <w:jc w:val="both"/>
        <w:rPr>
          <w:rFonts w:ascii="Times New Roman" w:hAnsi="Times New Roman" w:cs="Times New Roman"/>
          <w:bCs/>
          <w:sz w:val="24"/>
          <w:szCs w:val="24"/>
        </w:rPr>
      </w:pPr>
      <w:r w:rsidRPr="00DC3ACC">
        <w:rPr>
          <w:rFonts w:ascii="Times New Roman" w:hAnsi="Times New Roman" w:cs="Times New Roman"/>
          <w:bCs/>
          <w:sz w:val="24"/>
          <w:szCs w:val="24"/>
        </w:rPr>
        <w:t>Входящий номер регистрации заявления ______________________</w:t>
      </w:r>
    </w:p>
    <w:p w:rsidR="00646697" w:rsidRPr="00DC3ACC" w:rsidRDefault="00646697" w:rsidP="00A0581A">
      <w:pPr>
        <w:spacing w:after="0" w:line="240" w:lineRule="auto"/>
        <w:ind w:firstLine="567"/>
        <w:jc w:val="both"/>
        <w:rPr>
          <w:rFonts w:ascii="Times New Roman" w:hAnsi="Times New Roman" w:cs="Times New Roman"/>
          <w:bCs/>
          <w:sz w:val="24"/>
          <w:szCs w:val="24"/>
        </w:rPr>
      </w:pPr>
      <w:r w:rsidRPr="00DC3ACC">
        <w:rPr>
          <w:rFonts w:ascii="Times New Roman" w:hAnsi="Times New Roman" w:cs="Times New Roman"/>
          <w:bCs/>
          <w:sz w:val="24"/>
          <w:szCs w:val="24"/>
        </w:rPr>
        <w:t>Выдана расписка в получении документы «____» _____________ 20__ г.</w:t>
      </w:r>
    </w:p>
    <w:p w:rsidR="00646697" w:rsidRPr="00DC3ACC" w:rsidRDefault="00646697" w:rsidP="00A0581A">
      <w:pPr>
        <w:spacing w:after="0" w:line="240" w:lineRule="auto"/>
        <w:ind w:firstLine="567"/>
        <w:jc w:val="both"/>
        <w:rPr>
          <w:rFonts w:ascii="Times New Roman" w:hAnsi="Times New Roman" w:cs="Times New Roman"/>
          <w:bCs/>
          <w:sz w:val="24"/>
          <w:szCs w:val="24"/>
        </w:rPr>
      </w:pPr>
    </w:p>
    <w:p w:rsidR="00646697" w:rsidRPr="00DC3ACC" w:rsidRDefault="00646697" w:rsidP="00A0581A">
      <w:pPr>
        <w:spacing w:after="0" w:line="240" w:lineRule="auto"/>
        <w:ind w:firstLine="567"/>
        <w:jc w:val="both"/>
        <w:rPr>
          <w:rFonts w:ascii="Times New Roman" w:hAnsi="Times New Roman" w:cs="Times New Roman"/>
          <w:bCs/>
          <w:sz w:val="24"/>
          <w:szCs w:val="24"/>
        </w:rPr>
      </w:pPr>
      <w:r w:rsidRPr="00DC3ACC">
        <w:rPr>
          <w:rFonts w:ascii="Times New Roman" w:hAnsi="Times New Roman" w:cs="Times New Roman"/>
          <w:bCs/>
          <w:sz w:val="24"/>
          <w:szCs w:val="24"/>
        </w:rPr>
        <w:t>Расписку получил «____» _____________ 20__ г.                     ______________________</w:t>
      </w:r>
    </w:p>
    <w:p w:rsidR="00646697" w:rsidRPr="00DC3ACC" w:rsidRDefault="00646697" w:rsidP="00A0581A">
      <w:pPr>
        <w:spacing w:after="0" w:line="240" w:lineRule="auto"/>
        <w:ind w:firstLine="567"/>
        <w:jc w:val="both"/>
        <w:rPr>
          <w:rFonts w:ascii="Times New Roman" w:hAnsi="Times New Roman" w:cs="Times New Roman"/>
          <w:bCs/>
          <w:sz w:val="24"/>
          <w:szCs w:val="24"/>
        </w:rPr>
      </w:pPr>
      <w:r w:rsidRPr="00DC3ACC">
        <w:rPr>
          <w:rFonts w:ascii="Times New Roman" w:hAnsi="Times New Roman" w:cs="Times New Roman"/>
          <w:bCs/>
          <w:sz w:val="24"/>
          <w:szCs w:val="24"/>
        </w:rPr>
        <w:t xml:space="preserve">                                                                                                                 (подпись заявителя)</w:t>
      </w:r>
    </w:p>
    <w:p w:rsidR="00DC3ACC" w:rsidRDefault="00DC3ACC" w:rsidP="00A0581A">
      <w:pPr>
        <w:spacing w:after="0" w:line="240" w:lineRule="auto"/>
        <w:ind w:firstLine="567"/>
        <w:jc w:val="both"/>
        <w:rPr>
          <w:rFonts w:ascii="Times New Roman" w:hAnsi="Times New Roman" w:cs="Times New Roman"/>
          <w:bCs/>
          <w:sz w:val="24"/>
          <w:szCs w:val="24"/>
        </w:rPr>
      </w:pPr>
    </w:p>
    <w:p w:rsidR="00646697" w:rsidRPr="00DC3ACC" w:rsidRDefault="00646697" w:rsidP="00A0581A">
      <w:pPr>
        <w:spacing w:after="0" w:line="240" w:lineRule="auto"/>
        <w:ind w:firstLine="567"/>
        <w:jc w:val="both"/>
        <w:rPr>
          <w:rFonts w:ascii="Times New Roman" w:hAnsi="Times New Roman" w:cs="Times New Roman"/>
          <w:bCs/>
          <w:sz w:val="24"/>
          <w:szCs w:val="24"/>
        </w:rPr>
      </w:pPr>
      <w:r w:rsidRPr="00DC3ACC">
        <w:rPr>
          <w:rFonts w:ascii="Times New Roman" w:hAnsi="Times New Roman" w:cs="Times New Roman"/>
          <w:bCs/>
          <w:sz w:val="24"/>
          <w:szCs w:val="24"/>
        </w:rPr>
        <w:t>Должностное лицо органа местного самоуправления  __________________</w:t>
      </w:r>
    </w:p>
    <w:p w:rsidR="008F0BD9" w:rsidRPr="00C5132B" w:rsidRDefault="00646697" w:rsidP="00C5132B">
      <w:pPr>
        <w:spacing w:after="0" w:line="240" w:lineRule="auto"/>
        <w:ind w:firstLine="567"/>
        <w:jc w:val="both"/>
        <w:rPr>
          <w:rFonts w:ascii="Times New Roman" w:hAnsi="Times New Roman" w:cs="Times New Roman"/>
          <w:bCs/>
          <w:sz w:val="28"/>
          <w:szCs w:val="28"/>
        </w:rPr>
      </w:pPr>
      <w:r w:rsidRPr="00646697">
        <w:rPr>
          <w:rFonts w:ascii="Times New Roman" w:hAnsi="Times New Roman" w:cs="Times New Roman"/>
          <w:bCs/>
          <w:sz w:val="28"/>
          <w:szCs w:val="28"/>
        </w:rPr>
        <w:t xml:space="preserve">                                                                       </w:t>
      </w:r>
      <w:r w:rsidR="00C5132B">
        <w:rPr>
          <w:rFonts w:ascii="Times New Roman" w:hAnsi="Times New Roman" w:cs="Times New Roman"/>
          <w:bCs/>
          <w:sz w:val="28"/>
          <w:szCs w:val="28"/>
        </w:rPr>
        <w:t xml:space="preserve">                      (подпись)</w:t>
      </w:r>
    </w:p>
    <w:p w:rsidR="00C40EA1" w:rsidRDefault="00C40EA1" w:rsidP="00C5132B">
      <w:pPr>
        <w:spacing w:after="0" w:line="240" w:lineRule="auto"/>
        <w:ind w:firstLine="567"/>
        <w:jc w:val="right"/>
        <w:rPr>
          <w:rFonts w:ascii="Times New Roman" w:hAnsi="Times New Roman" w:cs="Times New Roman"/>
          <w:sz w:val="24"/>
          <w:szCs w:val="24"/>
        </w:rPr>
      </w:pPr>
    </w:p>
    <w:p w:rsidR="00C40EA1" w:rsidRDefault="00C40EA1" w:rsidP="00C5132B">
      <w:pPr>
        <w:spacing w:after="0" w:line="240" w:lineRule="auto"/>
        <w:ind w:firstLine="567"/>
        <w:jc w:val="right"/>
        <w:rPr>
          <w:rFonts w:ascii="Times New Roman" w:hAnsi="Times New Roman" w:cs="Times New Roman"/>
          <w:sz w:val="24"/>
          <w:szCs w:val="24"/>
        </w:rPr>
      </w:pPr>
    </w:p>
    <w:p w:rsidR="00C33479" w:rsidRDefault="00646697" w:rsidP="00C5132B">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lastRenderedPageBreak/>
        <w:t>Приложение №2 к Административному регламенту</w:t>
      </w:r>
    </w:p>
    <w:p w:rsidR="00C33479" w:rsidRDefault="00646697" w:rsidP="00C5132B">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 xml:space="preserve"> по предоставлению муниципальной услуги</w:t>
      </w:r>
    </w:p>
    <w:p w:rsidR="00C33479" w:rsidRDefault="00646697" w:rsidP="00C5132B">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 xml:space="preserve"> «Признание помещения жилым помещением, </w:t>
      </w:r>
    </w:p>
    <w:p w:rsidR="00C33479" w:rsidRDefault="00646697" w:rsidP="00C5132B">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 xml:space="preserve">жилого помещения непригодным для проживания и </w:t>
      </w:r>
    </w:p>
    <w:p w:rsidR="00646697" w:rsidRPr="00DC3ACC" w:rsidRDefault="00646697" w:rsidP="00C5132B">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многоквартирного дома аварийным и подлежащим сносу или</w:t>
      </w:r>
    </w:p>
    <w:p w:rsidR="00646697" w:rsidRPr="00DC3ACC" w:rsidRDefault="00646697" w:rsidP="00C5132B">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 xml:space="preserve">реконструкции сельского поселения </w:t>
      </w:r>
      <w:r w:rsidR="008F0BD9">
        <w:rPr>
          <w:rFonts w:ascii="Times New Roman" w:hAnsi="Times New Roman" w:cs="Times New Roman"/>
          <w:sz w:val="24"/>
          <w:szCs w:val="24"/>
        </w:rPr>
        <w:t>Исаклы</w:t>
      </w:r>
    </w:p>
    <w:p w:rsidR="00646697" w:rsidRPr="00DC3ACC" w:rsidRDefault="00646697" w:rsidP="00C5132B">
      <w:pPr>
        <w:spacing w:after="0" w:line="240" w:lineRule="auto"/>
        <w:ind w:firstLine="567"/>
        <w:jc w:val="right"/>
        <w:rPr>
          <w:rFonts w:ascii="Times New Roman" w:hAnsi="Times New Roman" w:cs="Times New Roman"/>
          <w:sz w:val="24"/>
          <w:szCs w:val="24"/>
        </w:rPr>
      </w:pPr>
      <w:r w:rsidRPr="00DC3ACC">
        <w:rPr>
          <w:rFonts w:ascii="Times New Roman" w:hAnsi="Times New Roman" w:cs="Times New Roman"/>
          <w:sz w:val="24"/>
          <w:szCs w:val="24"/>
        </w:rPr>
        <w:t>муниципального района Исаклинский Самарской области»</w:t>
      </w:r>
    </w:p>
    <w:p w:rsidR="00646697" w:rsidRPr="00646697" w:rsidRDefault="00646697" w:rsidP="00C5132B">
      <w:pPr>
        <w:spacing w:after="0" w:line="240" w:lineRule="auto"/>
        <w:ind w:firstLine="567"/>
        <w:jc w:val="right"/>
        <w:rPr>
          <w:rFonts w:ascii="Times New Roman" w:hAnsi="Times New Roman" w:cs="Times New Roman"/>
          <w:sz w:val="28"/>
          <w:szCs w:val="28"/>
        </w:rPr>
      </w:pPr>
    </w:p>
    <w:p w:rsidR="00646697" w:rsidRPr="00646697" w:rsidRDefault="00646697" w:rsidP="00C5132B">
      <w:pPr>
        <w:spacing w:after="0" w:line="240" w:lineRule="auto"/>
        <w:ind w:firstLine="567"/>
        <w:jc w:val="center"/>
        <w:rPr>
          <w:rFonts w:ascii="Times New Roman" w:hAnsi="Times New Roman" w:cs="Times New Roman"/>
          <w:b/>
          <w:bCs/>
          <w:sz w:val="28"/>
          <w:szCs w:val="28"/>
        </w:rPr>
      </w:pPr>
      <w:r w:rsidRPr="00646697">
        <w:rPr>
          <w:rFonts w:ascii="Times New Roman" w:hAnsi="Times New Roman" w:cs="Times New Roman"/>
          <w:b/>
          <w:bCs/>
          <w:sz w:val="28"/>
          <w:szCs w:val="28"/>
        </w:rPr>
        <w:t>ФОРМА РЕШЕНИЯ ОБ ОТКАЗЕ</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______________________________</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______________________________</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(Ф.И.О., адрес заявителя</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(представителя) заявителя)</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______________________________</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(регистрационный номер</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заявления о присвоении</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объекту адресации адреса</w:t>
      </w:r>
    </w:p>
    <w:p w:rsidR="00646697" w:rsidRPr="00C33479" w:rsidRDefault="00646697" w:rsidP="00204BE1">
      <w:pPr>
        <w:spacing w:after="0" w:line="240" w:lineRule="auto"/>
        <w:ind w:firstLine="567"/>
        <w:jc w:val="right"/>
        <w:rPr>
          <w:rFonts w:ascii="Times New Roman" w:hAnsi="Times New Roman" w:cs="Times New Roman"/>
          <w:sz w:val="24"/>
          <w:szCs w:val="24"/>
        </w:rPr>
      </w:pPr>
      <w:r w:rsidRPr="00C33479">
        <w:rPr>
          <w:rFonts w:ascii="Times New Roman" w:hAnsi="Times New Roman" w:cs="Times New Roman"/>
          <w:sz w:val="24"/>
          <w:szCs w:val="24"/>
        </w:rPr>
        <w:t>или аннулировании его адреса)</w:t>
      </w:r>
    </w:p>
    <w:p w:rsidR="00646697" w:rsidRPr="00C33479" w:rsidRDefault="00646697" w:rsidP="00A0581A">
      <w:pPr>
        <w:spacing w:after="0" w:line="240" w:lineRule="auto"/>
        <w:ind w:firstLine="567"/>
        <w:jc w:val="both"/>
        <w:rPr>
          <w:rFonts w:ascii="Times New Roman" w:hAnsi="Times New Roman" w:cs="Times New Roman"/>
          <w:sz w:val="24"/>
          <w:szCs w:val="24"/>
        </w:rPr>
      </w:pPr>
    </w:p>
    <w:p w:rsidR="00646697" w:rsidRPr="00646697" w:rsidRDefault="00646697" w:rsidP="00204BE1">
      <w:pPr>
        <w:spacing w:after="0" w:line="240" w:lineRule="auto"/>
        <w:ind w:firstLine="567"/>
        <w:jc w:val="center"/>
        <w:rPr>
          <w:rFonts w:ascii="Times New Roman" w:hAnsi="Times New Roman" w:cs="Times New Roman"/>
          <w:sz w:val="28"/>
          <w:szCs w:val="28"/>
        </w:rPr>
      </w:pPr>
      <w:r w:rsidRPr="00646697">
        <w:rPr>
          <w:rFonts w:ascii="Times New Roman" w:hAnsi="Times New Roman" w:cs="Times New Roman"/>
          <w:sz w:val="28"/>
          <w:szCs w:val="28"/>
        </w:rPr>
        <w:t>Решение об отказе</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от ___________ N __________</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______________________________________________________________________</w:t>
      </w:r>
      <w:r w:rsidR="00204BE1">
        <w:rPr>
          <w:rFonts w:ascii="Times New Roman" w:hAnsi="Times New Roman" w:cs="Times New Roman"/>
          <w:sz w:val="24"/>
          <w:szCs w:val="24"/>
        </w:rPr>
        <w:t>_____</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______________________________________________________________________</w:t>
      </w:r>
      <w:r w:rsidR="00204BE1">
        <w:rPr>
          <w:rFonts w:ascii="Times New Roman" w:hAnsi="Times New Roman" w:cs="Times New Roman"/>
          <w:sz w:val="24"/>
          <w:szCs w:val="24"/>
        </w:rPr>
        <w:t>_____</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(наименование органа местного самоуправления)</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сообщает, что ______________________________________________________</w:t>
      </w:r>
      <w:r w:rsidR="00C33479">
        <w:rPr>
          <w:rFonts w:ascii="Times New Roman" w:hAnsi="Times New Roman" w:cs="Times New Roman"/>
          <w:sz w:val="24"/>
          <w:szCs w:val="24"/>
        </w:rPr>
        <w:t>_____________</w:t>
      </w:r>
      <w:r w:rsidRPr="00C33479">
        <w:rPr>
          <w:rFonts w:ascii="Times New Roman" w:hAnsi="Times New Roman" w:cs="Times New Roman"/>
          <w:sz w:val="24"/>
          <w:szCs w:val="24"/>
        </w:rPr>
        <w:t>,</w:t>
      </w:r>
    </w:p>
    <w:p w:rsidR="00646697" w:rsidRPr="00C33479" w:rsidRDefault="00646697" w:rsidP="00A0581A">
      <w:pPr>
        <w:spacing w:after="0" w:line="240" w:lineRule="auto"/>
        <w:ind w:firstLine="567"/>
        <w:jc w:val="both"/>
        <w:rPr>
          <w:rFonts w:ascii="Times New Roman" w:hAnsi="Times New Roman" w:cs="Times New Roman"/>
        </w:rPr>
      </w:pPr>
      <w:r w:rsidRPr="00C33479">
        <w:rPr>
          <w:rFonts w:ascii="Times New Roman" w:hAnsi="Times New Roman" w:cs="Times New Roman"/>
          <w:sz w:val="24"/>
          <w:szCs w:val="24"/>
        </w:rPr>
        <w:t xml:space="preserve">               </w:t>
      </w:r>
      <w:r w:rsidRPr="00C33479">
        <w:rPr>
          <w:rFonts w:ascii="Times New Roman" w:hAnsi="Times New Roman" w:cs="Times New Roman"/>
        </w:rPr>
        <w:t>(Ф.И.О. заявителя в дательном падеже, наименование, номер и дата выдачи документа,</w:t>
      </w:r>
    </w:p>
    <w:p w:rsidR="00646697" w:rsidRPr="00C33479" w:rsidRDefault="00646697" w:rsidP="00A0581A">
      <w:pPr>
        <w:spacing w:after="0" w:line="240" w:lineRule="auto"/>
        <w:ind w:firstLine="567"/>
        <w:jc w:val="both"/>
        <w:rPr>
          <w:rFonts w:ascii="Times New Roman" w:hAnsi="Times New Roman" w:cs="Times New Roman"/>
        </w:rPr>
      </w:pPr>
      <w:r w:rsidRPr="00C33479">
        <w:rPr>
          <w:rFonts w:ascii="Times New Roman" w:hAnsi="Times New Roman" w:cs="Times New Roman"/>
          <w:sz w:val="24"/>
          <w:szCs w:val="24"/>
        </w:rPr>
        <w:t>______________________________________________________________________</w:t>
      </w:r>
      <w:r w:rsidR="00C33479">
        <w:rPr>
          <w:rFonts w:ascii="Times New Roman" w:hAnsi="Times New Roman" w:cs="Times New Roman"/>
          <w:sz w:val="24"/>
          <w:szCs w:val="24"/>
        </w:rPr>
        <w:t>__________</w:t>
      </w:r>
      <w:r w:rsidRPr="00C33479">
        <w:rPr>
          <w:rFonts w:ascii="Times New Roman" w:hAnsi="Times New Roman" w:cs="Times New Roman"/>
          <w:sz w:val="24"/>
          <w:szCs w:val="24"/>
        </w:rPr>
        <w:t xml:space="preserve">    </w:t>
      </w:r>
      <w:r w:rsidRPr="00C33479">
        <w:rPr>
          <w:rFonts w:ascii="Times New Roman" w:hAnsi="Times New Roman" w:cs="Times New Roman"/>
        </w:rPr>
        <w:t>подтверждающего личность, почтовый адрес - для физического лица;</w:t>
      </w:r>
    </w:p>
    <w:p w:rsidR="00646697" w:rsidRPr="00C33479" w:rsidRDefault="00646697" w:rsidP="00A0581A">
      <w:pPr>
        <w:spacing w:after="0" w:line="240" w:lineRule="auto"/>
        <w:ind w:firstLine="567"/>
        <w:jc w:val="both"/>
        <w:rPr>
          <w:rFonts w:ascii="Times New Roman" w:hAnsi="Times New Roman" w:cs="Times New Roman"/>
        </w:rPr>
      </w:pPr>
      <w:r w:rsidRPr="00C33479">
        <w:rPr>
          <w:rFonts w:ascii="Times New Roman" w:hAnsi="Times New Roman" w:cs="Times New Roman"/>
        </w:rPr>
        <w:t xml:space="preserve">                    полное наименование, ИНН, КПП (для</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______________________________________________________________________</w:t>
      </w:r>
      <w:r w:rsidR="00C33479">
        <w:rPr>
          <w:rFonts w:ascii="Times New Roman" w:hAnsi="Times New Roman" w:cs="Times New Roman"/>
          <w:sz w:val="24"/>
          <w:szCs w:val="24"/>
        </w:rPr>
        <w:t>__________</w:t>
      </w:r>
    </w:p>
    <w:p w:rsidR="00646697" w:rsidRPr="00C33479" w:rsidRDefault="00646697" w:rsidP="00A0581A">
      <w:pPr>
        <w:spacing w:after="0" w:line="240" w:lineRule="auto"/>
        <w:ind w:firstLine="567"/>
        <w:jc w:val="both"/>
        <w:rPr>
          <w:rFonts w:ascii="Times New Roman" w:hAnsi="Times New Roman" w:cs="Times New Roman"/>
        </w:rPr>
      </w:pPr>
      <w:r w:rsidRPr="00C33479">
        <w:rPr>
          <w:rFonts w:ascii="Times New Roman" w:hAnsi="Times New Roman" w:cs="Times New Roman"/>
        </w:rPr>
        <w:t xml:space="preserve">     российского юридического лица), страна, дата и номер регистрации</w:t>
      </w:r>
    </w:p>
    <w:p w:rsidR="00646697" w:rsidRPr="00C33479" w:rsidRDefault="00646697" w:rsidP="00A0581A">
      <w:pPr>
        <w:spacing w:after="0" w:line="240" w:lineRule="auto"/>
        <w:ind w:firstLine="567"/>
        <w:jc w:val="both"/>
        <w:rPr>
          <w:rFonts w:ascii="Times New Roman" w:hAnsi="Times New Roman" w:cs="Times New Roman"/>
        </w:rPr>
      </w:pPr>
      <w:r w:rsidRPr="00C33479">
        <w:rPr>
          <w:rFonts w:ascii="Times New Roman" w:hAnsi="Times New Roman" w:cs="Times New Roman"/>
        </w:rPr>
        <w:t xml:space="preserve">                   (для иностранного юридического лица),</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_____________________________________</w:t>
      </w:r>
      <w:r w:rsidR="00C33479">
        <w:rPr>
          <w:rFonts w:ascii="Times New Roman" w:hAnsi="Times New Roman" w:cs="Times New Roman"/>
          <w:sz w:val="24"/>
          <w:szCs w:val="24"/>
        </w:rPr>
        <w:t>__________________________________________</w:t>
      </w:r>
      <w:r w:rsidRPr="00C33479">
        <w:rPr>
          <w:rFonts w:ascii="Times New Roman" w:hAnsi="Times New Roman" w:cs="Times New Roman"/>
          <w:sz w:val="24"/>
          <w:szCs w:val="24"/>
        </w:rPr>
        <w:t>,</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 xml:space="preserve">               почтовый адрес - для юридического лица)</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 xml:space="preserve">на  основании  </w:t>
      </w:r>
      <w:hyperlink r:id="rId12" w:history="1">
        <w:r w:rsidRPr="00C33479">
          <w:rPr>
            <w:rStyle w:val="a4"/>
            <w:rFonts w:ascii="Times New Roman" w:hAnsi="Times New Roman" w:cs="Times New Roman"/>
            <w:sz w:val="24"/>
            <w:szCs w:val="24"/>
          </w:rPr>
          <w:t>Правил</w:t>
        </w:r>
      </w:hyperlink>
      <w:r w:rsidRPr="00C33479">
        <w:rPr>
          <w:rFonts w:ascii="Times New Roman" w:hAnsi="Times New Roman" w:cs="Times New Roman"/>
          <w:sz w:val="24"/>
          <w:szCs w:val="24"/>
        </w:rPr>
        <w:t xml:space="preserve">  присвоения,  изменения  и   аннулирования   адресов, утвержденных постановлением Правительства Российской Федерации от 19 ноября </w:t>
      </w:r>
      <w:smartTag w:uri="urn:schemas-microsoft-com:office:smarttags" w:element="metricconverter">
        <w:smartTagPr>
          <w:attr w:name="ProductID" w:val="2014 г"/>
        </w:smartTagPr>
        <w:r w:rsidRPr="00C33479">
          <w:rPr>
            <w:rFonts w:ascii="Times New Roman" w:hAnsi="Times New Roman" w:cs="Times New Roman"/>
            <w:sz w:val="24"/>
            <w:szCs w:val="24"/>
          </w:rPr>
          <w:t>2014 г</w:t>
        </w:r>
      </w:smartTag>
      <w:r w:rsidRPr="00C33479">
        <w:rPr>
          <w:rFonts w:ascii="Times New Roman" w:hAnsi="Times New Roman" w:cs="Times New Roman"/>
          <w:sz w:val="24"/>
          <w:szCs w:val="24"/>
        </w:rPr>
        <w:t>.  N 1221,  отказано  в  присвоении, аннулировании, изменении, регистрации адреса следующему</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 xml:space="preserve">                                  (нужное подчеркнуть)</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C33479">
        <w:rPr>
          <w:rFonts w:ascii="Times New Roman" w:hAnsi="Times New Roman" w:cs="Times New Roman"/>
          <w:sz w:val="24"/>
          <w:szCs w:val="24"/>
        </w:rPr>
        <w:t>объекту адресации __________________________________________________.</w:t>
      </w:r>
    </w:p>
    <w:p w:rsidR="00646697" w:rsidRPr="00C33479" w:rsidRDefault="00646697" w:rsidP="00A0581A">
      <w:pPr>
        <w:spacing w:after="0" w:line="240" w:lineRule="auto"/>
        <w:ind w:firstLine="567"/>
        <w:jc w:val="both"/>
        <w:rPr>
          <w:rFonts w:ascii="Times New Roman" w:hAnsi="Times New Roman" w:cs="Times New Roman"/>
        </w:rPr>
      </w:pPr>
      <w:r w:rsidRPr="00646697">
        <w:rPr>
          <w:rFonts w:ascii="Times New Roman" w:hAnsi="Times New Roman" w:cs="Times New Roman"/>
          <w:sz w:val="28"/>
          <w:szCs w:val="28"/>
        </w:rPr>
        <w:t xml:space="preserve">                      </w:t>
      </w:r>
      <w:r w:rsidRPr="00C33479">
        <w:rPr>
          <w:rFonts w:ascii="Times New Roman" w:hAnsi="Times New Roman" w:cs="Times New Roman"/>
        </w:rPr>
        <w:t>(вид и наименование объекта адресации, описание</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______________________________________________________________________</w:t>
      </w:r>
      <w:r w:rsidR="00C33479">
        <w:rPr>
          <w:rFonts w:ascii="Times New Roman" w:hAnsi="Times New Roman" w:cs="Times New Roman"/>
          <w:sz w:val="28"/>
          <w:szCs w:val="28"/>
        </w:rPr>
        <w:t>__________________________________________________________________</w:t>
      </w:r>
    </w:p>
    <w:p w:rsidR="00646697" w:rsidRPr="00C33479" w:rsidRDefault="00646697" w:rsidP="00A0581A">
      <w:pPr>
        <w:spacing w:after="0" w:line="240" w:lineRule="auto"/>
        <w:ind w:firstLine="567"/>
        <w:jc w:val="both"/>
        <w:rPr>
          <w:rFonts w:ascii="Times New Roman" w:hAnsi="Times New Roman" w:cs="Times New Roman"/>
        </w:rPr>
      </w:pPr>
      <w:r w:rsidRPr="00646697">
        <w:rPr>
          <w:rFonts w:ascii="Times New Roman" w:hAnsi="Times New Roman" w:cs="Times New Roman"/>
          <w:sz w:val="28"/>
          <w:szCs w:val="28"/>
        </w:rPr>
        <w:t xml:space="preserve">      </w:t>
      </w:r>
      <w:r w:rsidRPr="00C33479">
        <w:rPr>
          <w:rFonts w:ascii="Times New Roman" w:hAnsi="Times New Roman" w:cs="Times New Roman"/>
        </w:rPr>
        <w:t>местонахождения объекта адресации в случае обращения заявителя</w:t>
      </w:r>
    </w:p>
    <w:p w:rsidR="00646697" w:rsidRPr="00C33479" w:rsidRDefault="00646697" w:rsidP="00A0581A">
      <w:pPr>
        <w:spacing w:after="0" w:line="240" w:lineRule="auto"/>
        <w:ind w:firstLine="567"/>
        <w:jc w:val="both"/>
        <w:rPr>
          <w:rFonts w:ascii="Times New Roman" w:hAnsi="Times New Roman" w:cs="Times New Roman"/>
        </w:rPr>
      </w:pPr>
      <w:r w:rsidRPr="00C33479">
        <w:rPr>
          <w:rFonts w:ascii="Times New Roman" w:hAnsi="Times New Roman" w:cs="Times New Roman"/>
        </w:rPr>
        <w:t xml:space="preserve">                  о присвоении объекту адресации адреса,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______________________________________________________________________</w:t>
      </w:r>
      <w:r w:rsidR="00C33479">
        <w:rPr>
          <w:rFonts w:ascii="Times New Roman" w:hAnsi="Times New Roman" w:cs="Times New Roman"/>
          <w:sz w:val="28"/>
          <w:szCs w:val="28"/>
        </w:rPr>
        <w:t>__________________________________________________________________</w:t>
      </w:r>
    </w:p>
    <w:p w:rsidR="00646697" w:rsidRPr="00C33479" w:rsidRDefault="00646697" w:rsidP="00A0581A">
      <w:pPr>
        <w:spacing w:after="0" w:line="240" w:lineRule="auto"/>
        <w:ind w:firstLine="567"/>
        <w:jc w:val="both"/>
        <w:rPr>
          <w:rFonts w:ascii="Times New Roman" w:hAnsi="Times New Roman" w:cs="Times New Roman"/>
        </w:rPr>
      </w:pPr>
      <w:r w:rsidRPr="00646697">
        <w:rPr>
          <w:rFonts w:ascii="Times New Roman" w:hAnsi="Times New Roman" w:cs="Times New Roman"/>
          <w:sz w:val="28"/>
          <w:szCs w:val="28"/>
        </w:rPr>
        <w:t xml:space="preserve">           </w:t>
      </w:r>
      <w:r w:rsidRPr="00C33479">
        <w:rPr>
          <w:rFonts w:ascii="Times New Roman" w:hAnsi="Times New Roman" w:cs="Times New Roman"/>
        </w:rPr>
        <w:t>адрес объекта адресации в случае обращения заявителя</w:t>
      </w:r>
    </w:p>
    <w:p w:rsidR="00646697" w:rsidRPr="00C33479" w:rsidRDefault="00646697" w:rsidP="00A0581A">
      <w:pPr>
        <w:spacing w:after="0" w:line="240" w:lineRule="auto"/>
        <w:ind w:firstLine="567"/>
        <w:jc w:val="both"/>
        <w:rPr>
          <w:rFonts w:ascii="Times New Roman" w:hAnsi="Times New Roman" w:cs="Times New Roman"/>
        </w:rPr>
      </w:pPr>
      <w:r w:rsidRPr="00C33479">
        <w:rPr>
          <w:rFonts w:ascii="Times New Roman" w:hAnsi="Times New Roman" w:cs="Times New Roman"/>
        </w:rPr>
        <w:t xml:space="preserve">                       об аннулировании его адреса)</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______________________________________</w:t>
      </w:r>
      <w:r w:rsidR="00C33479">
        <w:rPr>
          <w:rFonts w:ascii="Times New Roman" w:hAnsi="Times New Roman" w:cs="Times New Roman"/>
          <w:sz w:val="28"/>
          <w:szCs w:val="28"/>
        </w:rPr>
        <w:t>______________________________</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C33479">
        <w:rPr>
          <w:rFonts w:ascii="Times New Roman" w:hAnsi="Times New Roman" w:cs="Times New Roman"/>
          <w:sz w:val="24"/>
          <w:szCs w:val="24"/>
        </w:rPr>
        <w:t>в связи с</w:t>
      </w:r>
      <w:r w:rsidRPr="00646697">
        <w:rPr>
          <w:rFonts w:ascii="Times New Roman" w:hAnsi="Times New Roman" w:cs="Times New Roman"/>
          <w:sz w:val="28"/>
          <w:szCs w:val="28"/>
        </w:rPr>
        <w:t xml:space="preserve"> __________________________________________________________</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______________________________________</w:t>
      </w:r>
      <w:r w:rsidR="00C33479">
        <w:rPr>
          <w:rFonts w:ascii="Times New Roman" w:hAnsi="Times New Roman" w:cs="Times New Roman"/>
          <w:sz w:val="28"/>
          <w:szCs w:val="28"/>
        </w:rPr>
        <w:t>______________________________</w:t>
      </w:r>
    </w:p>
    <w:p w:rsidR="00646697" w:rsidRPr="00C33479" w:rsidRDefault="00646697" w:rsidP="00A0581A">
      <w:pPr>
        <w:spacing w:after="0" w:line="240" w:lineRule="auto"/>
        <w:ind w:firstLine="567"/>
        <w:jc w:val="both"/>
        <w:rPr>
          <w:rFonts w:ascii="Times New Roman" w:hAnsi="Times New Roman" w:cs="Times New Roman"/>
          <w:sz w:val="24"/>
          <w:szCs w:val="24"/>
        </w:rPr>
      </w:pPr>
      <w:r w:rsidRPr="00646697">
        <w:rPr>
          <w:rFonts w:ascii="Times New Roman" w:hAnsi="Times New Roman" w:cs="Times New Roman"/>
          <w:sz w:val="28"/>
          <w:szCs w:val="28"/>
        </w:rPr>
        <w:t xml:space="preserve">                           </w:t>
      </w:r>
      <w:r w:rsidRPr="00C33479">
        <w:rPr>
          <w:rFonts w:ascii="Times New Roman" w:hAnsi="Times New Roman" w:cs="Times New Roman"/>
          <w:sz w:val="24"/>
          <w:szCs w:val="24"/>
        </w:rPr>
        <w:t>(основание отказа)</w:t>
      </w:r>
    </w:p>
    <w:p w:rsidR="00646697" w:rsidRPr="00A13769" w:rsidRDefault="00646697" w:rsidP="00A0581A">
      <w:pPr>
        <w:spacing w:after="0" w:line="240" w:lineRule="auto"/>
        <w:ind w:firstLine="567"/>
        <w:jc w:val="both"/>
        <w:rPr>
          <w:rFonts w:ascii="Times New Roman" w:hAnsi="Times New Roman" w:cs="Times New Roman"/>
          <w:sz w:val="24"/>
          <w:szCs w:val="24"/>
        </w:rPr>
      </w:pPr>
      <w:r w:rsidRPr="00A13769">
        <w:rPr>
          <w:rFonts w:ascii="Times New Roman" w:hAnsi="Times New Roman" w:cs="Times New Roman"/>
          <w:sz w:val="24"/>
          <w:szCs w:val="24"/>
        </w:rPr>
        <w:t xml:space="preserve">    Уполномоченное    лицо    органа    местного   самоуправления</w:t>
      </w:r>
    </w:p>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___________________________________                         _______________</w:t>
      </w:r>
    </w:p>
    <w:p w:rsidR="00646697" w:rsidRPr="00A13769" w:rsidRDefault="00646697" w:rsidP="00A0581A">
      <w:pPr>
        <w:spacing w:after="0" w:line="240" w:lineRule="auto"/>
        <w:ind w:firstLine="567"/>
        <w:jc w:val="both"/>
        <w:rPr>
          <w:rFonts w:ascii="Times New Roman" w:hAnsi="Times New Roman" w:cs="Times New Roman"/>
        </w:rPr>
      </w:pPr>
      <w:r w:rsidRPr="00646697">
        <w:rPr>
          <w:rFonts w:ascii="Times New Roman" w:hAnsi="Times New Roman" w:cs="Times New Roman"/>
          <w:sz w:val="28"/>
          <w:szCs w:val="28"/>
        </w:rPr>
        <w:t xml:space="preserve">        </w:t>
      </w:r>
      <w:r w:rsidRPr="00A13769">
        <w:rPr>
          <w:rFonts w:ascii="Times New Roman" w:hAnsi="Times New Roman" w:cs="Times New Roman"/>
        </w:rPr>
        <w:t>(должность, Ф.И.О.)                                                               (подпись)</w:t>
      </w: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204BE1" w:rsidRDefault="00204BE1" w:rsidP="00A0581A">
      <w:pPr>
        <w:spacing w:after="0" w:line="240" w:lineRule="auto"/>
        <w:ind w:firstLine="567"/>
        <w:jc w:val="both"/>
        <w:rPr>
          <w:rFonts w:ascii="Times New Roman" w:hAnsi="Times New Roman" w:cs="Times New Roman"/>
          <w:sz w:val="28"/>
          <w:szCs w:val="28"/>
        </w:rPr>
      </w:pPr>
    </w:p>
    <w:p w:rsidR="00204BE1" w:rsidRDefault="00204BE1" w:rsidP="00A0581A">
      <w:pPr>
        <w:spacing w:after="0" w:line="240" w:lineRule="auto"/>
        <w:ind w:firstLine="567"/>
        <w:jc w:val="both"/>
        <w:rPr>
          <w:rFonts w:ascii="Times New Roman" w:hAnsi="Times New Roman" w:cs="Times New Roman"/>
          <w:sz w:val="28"/>
          <w:szCs w:val="28"/>
        </w:rPr>
      </w:pPr>
    </w:p>
    <w:p w:rsidR="00204BE1" w:rsidRDefault="00204BE1" w:rsidP="00A0581A">
      <w:pPr>
        <w:spacing w:after="0" w:line="240" w:lineRule="auto"/>
        <w:ind w:firstLine="567"/>
        <w:jc w:val="both"/>
        <w:rPr>
          <w:rFonts w:ascii="Times New Roman" w:hAnsi="Times New Roman" w:cs="Times New Roman"/>
          <w:sz w:val="28"/>
          <w:szCs w:val="28"/>
        </w:rPr>
      </w:pPr>
    </w:p>
    <w:p w:rsidR="00204BE1" w:rsidRDefault="00204BE1" w:rsidP="00A0581A">
      <w:pPr>
        <w:spacing w:after="0" w:line="240" w:lineRule="auto"/>
        <w:ind w:firstLine="567"/>
        <w:jc w:val="both"/>
        <w:rPr>
          <w:rFonts w:ascii="Times New Roman" w:hAnsi="Times New Roman" w:cs="Times New Roman"/>
          <w:sz w:val="28"/>
          <w:szCs w:val="28"/>
        </w:rPr>
      </w:pPr>
    </w:p>
    <w:p w:rsidR="00204BE1" w:rsidRDefault="00204BE1"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A0581A">
      <w:pPr>
        <w:spacing w:after="0" w:line="240" w:lineRule="auto"/>
        <w:ind w:firstLine="567"/>
        <w:jc w:val="both"/>
        <w:rPr>
          <w:rFonts w:ascii="Times New Roman" w:hAnsi="Times New Roman" w:cs="Times New Roman"/>
          <w:sz w:val="28"/>
          <w:szCs w:val="28"/>
        </w:rPr>
      </w:pPr>
    </w:p>
    <w:p w:rsidR="00A13769" w:rsidRDefault="00A13769" w:rsidP="00C5132B">
      <w:pPr>
        <w:spacing w:after="0" w:line="240" w:lineRule="auto"/>
        <w:jc w:val="both"/>
        <w:rPr>
          <w:rFonts w:ascii="Times New Roman" w:hAnsi="Times New Roman" w:cs="Times New Roman"/>
          <w:sz w:val="28"/>
          <w:szCs w:val="28"/>
        </w:rPr>
      </w:pPr>
    </w:p>
    <w:p w:rsidR="008F0BD9" w:rsidRDefault="008F0BD9" w:rsidP="00C5132B">
      <w:pPr>
        <w:spacing w:after="0" w:line="240" w:lineRule="auto"/>
        <w:jc w:val="both"/>
        <w:rPr>
          <w:rFonts w:ascii="Times New Roman" w:hAnsi="Times New Roman" w:cs="Times New Roman"/>
          <w:sz w:val="28"/>
          <w:szCs w:val="28"/>
        </w:rPr>
      </w:pPr>
    </w:p>
    <w:p w:rsidR="00A13769"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Приложение №3 к Административному регламенту</w:t>
      </w:r>
    </w:p>
    <w:p w:rsidR="00A13769"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 xml:space="preserve"> по предоставлению муниципальной услуги </w:t>
      </w:r>
    </w:p>
    <w:p w:rsidR="00A13769"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 xml:space="preserve">«Признание помещения жилым помещением, </w:t>
      </w:r>
    </w:p>
    <w:p w:rsidR="00A13769"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 xml:space="preserve">жилого помещения непригодным для </w:t>
      </w:r>
    </w:p>
    <w:p w:rsidR="00A13769"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 xml:space="preserve">проживания и многоквартирного дома </w:t>
      </w:r>
    </w:p>
    <w:p w:rsidR="00646697"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аварийным и подлежащим сносу или</w:t>
      </w:r>
    </w:p>
    <w:p w:rsidR="00646697"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 xml:space="preserve">реконструкции сельского поселения </w:t>
      </w:r>
      <w:r w:rsidR="008F0BD9">
        <w:rPr>
          <w:rFonts w:ascii="Times New Roman" w:hAnsi="Times New Roman" w:cs="Times New Roman"/>
          <w:sz w:val="24"/>
          <w:szCs w:val="24"/>
        </w:rPr>
        <w:t>Исаклы</w:t>
      </w:r>
    </w:p>
    <w:p w:rsidR="00646697" w:rsidRPr="00A13769" w:rsidRDefault="00646697" w:rsidP="00C5132B">
      <w:pPr>
        <w:spacing w:after="0" w:line="240" w:lineRule="auto"/>
        <w:ind w:firstLine="567"/>
        <w:jc w:val="right"/>
        <w:rPr>
          <w:rFonts w:ascii="Times New Roman" w:hAnsi="Times New Roman" w:cs="Times New Roman"/>
          <w:sz w:val="24"/>
          <w:szCs w:val="24"/>
        </w:rPr>
      </w:pPr>
      <w:r w:rsidRPr="00A13769">
        <w:rPr>
          <w:rFonts w:ascii="Times New Roman" w:hAnsi="Times New Roman" w:cs="Times New Roman"/>
          <w:sz w:val="24"/>
          <w:szCs w:val="24"/>
        </w:rPr>
        <w:t>муниципального района Исаклинский Самарской области»</w:t>
      </w: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646697" w:rsidRDefault="00646697" w:rsidP="00A0581A">
      <w:pPr>
        <w:spacing w:after="0" w:line="240" w:lineRule="auto"/>
        <w:ind w:firstLine="567"/>
        <w:jc w:val="both"/>
        <w:rPr>
          <w:rFonts w:ascii="Times New Roman" w:hAnsi="Times New Roman" w:cs="Times New Roman"/>
          <w:sz w:val="28"/>
          <w:szCs w:val="28"/>
        </w:rPr>
      </w:pPr>
    </w:p>
    <w:p w:rsidR="00A13769" w:rsidRPr="00A13769" w:rsidRDefault="00A13769" w:rsidP="00C5132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bookmarkStart w:id="2" w:name="Par511"/>
      <w:bookmarkEnd w:id="2"/>
    </w:p>
    <w:p w:rsidR="00A13769" w:rsidRPr="00A13769" w:rsidRDefault="00A13769" w:rsidP="00C5132B">
      <w:pPr>
        <w:spacing w:after="0" w:line="240" w:lineRule="auto"/>
        <w:ind w:firstLine="567"/>
        <w:jc w:val="center"/>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АКТ</w:t>
      </w:r>
    </w:p>
    <w:p w:rsidR="00A13769" w:rsidRPr="00A13769" w:rsidRDefault="00A13769" w:rsidP="00C5132B">
      <w:pPr>
        <w:spacing w:after="0" w:line="240" w:lineRule="auto"/>
        <w:ind w:firstLine="567"/>
        <w:jc w:val="center"/>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обследования помещения</w:t>
      </w:r>
    </w:p>
    <w:tbl>
      <w:tblPr>
        <w:tblW w:w="0" w:type="auto"/>
        <w:tblLayout w:type="fixed"/>
        <w:tblCellMar>
          <w:left w:w="28" w:type="dxa"/>
          <w:right w:w="28" w:type="dxa"/>
        </w:tblCellMar>
        <w:tblLook w:val="0000" w:firstRow="0" w:lastRow="0" w:firstColumn="0" w:lastColumn="0" w:noHBand="0" w:noVBand="0"/>
      </w:tblPr>
      <w:tblGrid>
        <w:gridCol w:w="392"/>
        <w:gridCol w:w="3747"/>
        <w:gridCol w:w="1985"/>
        <w:gridCol w:w="3264"/>
      </w:tblGrid>
      <w:tr w:rsidR="00A13769" w:rsidRPr="00A13769" w:rsidTr="00A13769">
        <w:trPr>
          <w:cantSplit/>
        </w:trPr>
        <w:tc>
          <w:tcPr>
            <w:tcW w:w="392" w:type="dxa"/>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w:t>
            </w:r>
          </w:p>
        </w:tc>
        <w:tc>
          <w:tcPr>
            <w:tcW w:w="3747" w:type="dxa"/>
            <w:tcBorders>
              <w:bottom w:val="single" w:sz="4" w:space="0" w:color="000000"/>
            </w:tcBorders>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sz w:val="28"/>
                <w:szCs w:val="28"/>
                <w:lang w:eastAsia="ru-RU"/>
              </w:rPr>
            </w:pPr>
          </w:p>
        </w:tc>
        <w:tc>
          <w:tcPr>
            <w:tcW w:w="1985" w:type="dxa"/>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sz w:val="28"/>
                <w:szCs w:val="28"/>
                <w:lang w:eastAsia="ru-RU"/>
              </w:rPr>
            </w:pPr>
          </w:p>
        </w:tc>
        <w:tc>
          <w:tcPr>
            <w:tcW w:w="3264" w:type="dxa"/>
            <w:tcBorders>
              <w:bottom w:val="single" w:sz="4" w:space="0" w:color="000000"/>
            </w:tcBorders>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sz w:val="28"/>
                <w:szCs w:val="28"/>
                <w:lang w:eastAsia="ru-RU"/>
              </w:rPr>
            </w:pPr>
          </w:p>
        </w:tc>
      </w:tr>
      <w:tr w:rsidR="00A13769" w:rsidRPr="00A13769" w:rsidTr="00A13769">
        <w:trPr>
          <w:cantSplit/>
        </w:trPr>
        <w:tc>
          <w:tcPr>
            <w:tcW w:w="392" w:type="dxa"/>
          </w:tcPr>
          <w:p w:rsidR="00A13769" w:rsidRPr="00A13769" w:rsidRDefault="00A13769" w:rsidP="00A0581A">
            <w:pPr>
              <w:snapToGrid w:val="0"/>
              <w:spacing w:after="0" w:line="240" w:lineRule="auto"/>
              <w:ind w:firstLine="567"/>
              <w:jc w:val="both"/>
              <w:rPr>
                <w:rFonts w:ascii="Times New Roman" w:eastAsia="Times New Roman" w:hAnsi="Times New Roman" w:cs="Times New Roman"/>
                <w:sz w:val="28"/>
                <w:szCs w:val="28"/>
                <w:lang w:eastAsia="ru-RU"/>
              </w:rPr>
            </w:pPr>
          </w:p>
        </w:tc>
        <w:tc>
          <w:tcPr>
            <w:tcW w:w="3747" w:type="dxa"/>
          </w:tcPr>
          <w:p w:rsidR="00A13769" w:rsidRPr="00A13769" w:rsidRDefault="00A13769" w:rsidP="00A0581A">
            <w:pPr>
              <w:snapToGrid w:val="0"/>
              <w:spacing w:after="0" w:line="240" w:lineRule="auto"/>
              <w:ind w:firstLine="567"/>
              <w:jc w:val="both"/>
              <w:rPr>
                <w:rFonts w:ascii="Times New Roman" w:eastAsia="Times New Roman" w:hAnsi="Times New Roman" w:cs="Times New Roman"/>
                <w:sz w:val="28"/>
                <w:szCs w:val="28"/>
                <w:lang w:eastAsia="ru-RU"/>
              </w:rPr>
            </w:pPr>
          </w:p>
        </w:tc>
        <w:tc>
          <w:tcPr>
            <w:tcW w:w="1985" w:type="dxa"/>
          </w:tcPr>
          <w:p w:rsidR="00A13769" w:rsidRPr="00A13769" w:rsidRDefault="00A13769" w:rsidP="00A0581A">
            <w:pPr>
              <w:snapToGrid w:val="0"/>
              <w:spacing w:after="0" w:line="240" w:lineRule="auto"/>
              <w:ind w:firstLine="567"/>
              <w:jc w:val="both"/>
              <w:rPr>
                <w:rFonts w:ascii="Times New Roman" w:eastAsia="Times New Roman" w:hAnsi="Times New Roman" w:cs="Times New Roman"/>
                <w:sz w:val="28"/>
                <w:szCs w:val="28"/>
                <w:lang w:eastAsia="ru-RU"/>
              </w:rPr>
            </w:pPr>
          </w:p>
        </w:tc>
        <w:tc>
          <w:tcPr>
            <w:tcW w:w="3264" w:type="dxa"/>
          </w:tcPr>
          <w:p w:rsidR="00A13769" w:rsidRPr="00A13769" w:rsidRDefault="00A13769" w:rsidP="00A0581A">
            <w:pPr>
              <w:snapToGrid w:val="0"/>
              <w:spacing w:after="0" w:line="240" w:lineRule="auto"/>
              <w:ind w:right="818"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(дата)</w:t>
            </w:r>
          </w:p>
        </w:tc>
      </w:tr>
    </w:tbl>
    <w:p w:rsidR="00A13769" w:rsidRPr="00A13769" w:rsidRDefault="00A13769" w:rsidP="00A0581A">
      <w:pPr>
        <w:spacing w:before="240" w:after="0" w:line="240" w:lineRule="auto"/>
        <w:ind w:firstLine="567"/>
        <w:jc w:val="both"/>
        <w:rPr>
          <w:rFonts w:ascii="Times New Roman" w:eastAsia="Times New Roman" w:hAnsi="Times New Roman" w:cs="Times New Roman"/>
          <w:sz w:val="28"/>
          <w:szCs w:val="28"/>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(место расположение помещения, в том числе наименования населенного пункта и улицы, номера дома и квартиры)</w:t>
      </w:r>
    </w:p>
    <w:p w:rsidR="00A13769" w:rsidRPr="00A13769" w:rsidRDefault="00A13769" w:rsidP="00A0581A">
      <w:pPr>
        <w:spacing w:before="240"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Межведомственная комиссия, назначенная  </w:t>
      </w:r>
    </w:p>
    <w:p w:rsidR="00A13769" w:rsidRPr="00A13769" w:rsidRDefault="00A13769" w:rsidP="00A0581A">
      <w:pPr>
        <w:pBdr>
          <w:top w:val="single" w:sz="4" w:space="1" w:color="000000"/>
        </w:pBdr>
        <w:spacing w:after="0" w:line="240" w:lineRule="auto"/>
        <w:ind w:left="5103"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(кем назначена, наименование</w:t>
      </w:r>
    </w:p>
    <w:p w:rsidR="00A13769" w:rsidRPr="00A13769" w:rsidRDefault="00A13769" w:rsidP="00A0581A">
      <w:pPr>
        <w:tabs>
          <w:tab w:val="right" w:pos="10205"/>
        </w:tabs>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ab/>
        <w:t>,</w:t>
      </w:r>
    </w:p>
    <w:p w:rsidR="00A13769" w:rsidRPr="00A13769" w:rsidRDefault="00A13769" w:rsidP="00A0581A">
      <w:pPr>
        <w:pBdr>
          <w:top w:val="single" w:sz="4" w:space="1" w:color="000000"/>
        </w:pBdr>
        <w:spacing w:after="0" w:line="240" w:lineRule="auto"/>
        <w:ind w:right="113"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органа местного самоуправления, дата, номер решения о созыве комиссии)</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в составе председателя  </w:t>
      </w:r>
    </w:p>
    <w:p w:rsidR="00A13769" w:rsidRPr="00A13769" w:rsidRDefault="00A13769" w:rsidP="00A0581A">
      <w:pPr>
        <w:pBdr>
          <w:top w:val="single" w:sz="4" w:space="1" w:color="000000"/>
        </w:pBdr>
        <w:spacing w:after="0" w:line="240" w:lineRule="auto"/>
        <w:ind w:left="246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 занимаемая должность и место работы)</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и членов комиссии  </w:t>
      </w:r>
    </w:p>
    <w:p w:rsidR="00A13769" w:rsidRPr="00A13769" w:rsidRDefault="00A13769" w:rsidP="00A0581A">
      <w:pPr>
        <w:pBdr>
          <w:top w:val="single" w:sz="4" w:space="1" w:color="000000"/>
        </w:pBdr>
        <w:spacing w:after="0" w:line="240" w:lineRule="auto"/>
        <w:ind w:left="2069"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 занимаемая должность и место работы)</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при участии приглашенных экспертов  </w:t>
      </w:r>
    </w:p>
    <w:p w:rsidR="00A13769" w:rsidRPr="00A13769" w:rsidRDefault="00A13769" w:rsidP="00A0581A">
      <w:pPr>
        <w:pBdr>
          <w:top w:val="single" w:sz="4" w:space="1" w:color="000000"/>
        </w:pBdr>
        <w:spacing w:after="0" w:line="240" w:lineRule="auto"/>
        <w:ind w:left="4025"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 занимаемая должность и место работы)</w:t>
      </w:r>
    </w:p>
    <w:p w:rsidR="00A13769" w:rsidRPr="00A13769" w:rsidRDefault="00A13769" w:rsidP="00A0581A">
      <w:pPr>
        <w:pBdr>
          <w:top w:val="single" w:sz="4" w:space="1" w:color="000000"/>
        </w:pBdr>
        <w:spacing w:after="0" w:line="240" w:lineRule="auto"/>
        <w:ind w:left="4025" w:firstLine="567"/>
        <w:jc w:val="both"/>
        <w:rPr>
          <w:rFonts w:ascii="Times New Roman" w:eastAsia="Times New Roman" w:hAnsi="Times New Roman" w:cs="Times New Roman"/>
          <w:sz w:val="18"/>
          <w:szCs w:val="18"/>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sz w:val="28"/>
          <w:szCs w:val="28"/>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и приглашенного собственника помещения или уполномоченного им лица  </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 занимаемая должность и место работы)</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____________________________________________________________________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произвела обследование помещения по заявлению  </w:t>
      </w:r>
    </w:p>
    <w:p w:rsidR="00A13769" w:rsidRPr="00A13769" w:rsidRDefault="00A13769" w:rsidP="00A0581A">
      <w:pPr>
        <w:pBdr>
          <w:top w:val="single" w:sz="4" w:space="1" w:color="000000"/>
        </w:pBdr>
        <w:spacing w:after="0" w:line="240" w:lineRule="auto"/>
        <w:ind w:left="5283"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 xml:space="preserve">(реквизиты заявителя: Ф.И.О. и адрес – </w:t>
      </w:r>
    </w:p>
    <w:p w:rsidR="00A13769" w:rsidRPr="00A13769" w:rsidRDefault="00A13769" w:rsidP="00A0581A">
      <w:pPr>
        <w:spacing w:after="0" w:line="240" w:lineRule="auto"/>
        <w:ind w:firstLine="567"/>
        <w:jc w:val="both"/>
        <w:rPr>
          <w:rFonts w:ascii="Times New Roman" w:eastAsia="Times New Roman" w:hAnsi="Times New Roman" w:cs="Times New Roman"/>
          <w:sz w:val="18"/>
          <w:szCs w:val="18"/>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для физического лица, наименование организации и занимаемая должность – для юридического лица)</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и составила настоящий акт обследования помещения  </w:t>
      </w:r>
    </w:p>
    <w:p w:rsidR="00A13769" w:rsidRPr="00A13769" w:rsidRDefault="00A13769" w:rsidP="00A0581A">
      <w:pPr>
        <w:pBdr>
          <w:top w:val="single" w:sz="4" w:space="1" w:color="000000"/>
        </w:pBdr>
        <w:spacing w:after="0" w:line="240" w:lineRule="auto"/>
        <w:ind w:left="5557"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(адрес, принадлежность помещения,</w:t>
      </w:r>
    </w:p>
    <w:p w:rsidR="00A13769" w:rsidRPr="00A13769" w:rsidRDefault="00A13769" w:rsidP="00A0581A">
      <w:pPr>
        <w:tabs>
          <w:tab w:val="right" w:pos="10205"/>
        </w:tabs>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ab/>
        <w:t>.</w:t>
      </w:r>
    </w:p>
    <w:p w:rsidR="00A13769" w:rsidRPr="00A13769" w:rsidRDefault="00A13769" w:rsidP="00A0581A">
      <w:pPr>
        <w:pBdr>
          <w:top w:val="single" w:sz="4" w:space="1" w:color="000000"/>
        </w:pBdr>
        <w:spacing w:after="0" w:line="240" w:lineRule="auto"/>
        <w:ind w:right="113"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кадастровый номер, год ввода в эксплуатацию)</w:t>
      </w:r>
    </w:p>
    <w:p w:rsidR="00A13769" w:rsidRPr="00A13769" w:rsidRDefault="00A13769" w:rsidP="00A0581A">
      <w:pPr>
        <w:spacing w:after="0" w:line="240" w:lineRule="auto"/>
        <w:ind w:firstLine="567"/>
        <w:jc w:val="both"/>
        <w:rPr>
          <w:rFonts w:ascii="Calibri" w:eastAsia="Times New Roman" w:hAnsi="Calibri" w:cs="Times New Roman"/>
          <w:lang w:eastAsia="ru-RU"/>
        </w:rPr>
      </w:pPr>
      <w:r w:rsidRPr="00A13769">
        <w:rPr>
          <w:rFonts w:ascii="Times New Roman" w:eastAsia="Times New Roman" w:hAnsi="Times New Roman" w:cs="Times New Roman"/>
          <w:sz w:val="28"/>
          <w:szCs w:val="28"/>
          <w:lang w:eastAsia="ru-RU"/>
        </w:rPr>
        <w:t>Краткое описание состояния жилого помещения, инженерных систем здания, оборудования и механизмов и прилегающей к зданию территории</w:t>
      </w:r>
      <w:r w:rsidRPr="00A13769">
        <w:rPr>
          <w:rFonts w:ascii="Calibri" w:eastAsia="Times New Roman" w:hAnsi="Calibri" w:cs="Times New Roman"/>
          <w:sz w:val="28"/>
          <w:lang w:eastAsia="ru-RU"/>
        </w:rPr>
        <w:t xml:space="preserve">  </w:t>
      </w:r>
      <w:r w:rsidRPr="00A13769">
        <w:rPr>
          <w:rFonts w:ascii="Calibri" w:eastAsia="Times New Roman" w:hAnsi="Calibri" w:cs="Times New Roman"/>
          <w:lang w:eastAsia="ru-RU"/>
        </w:rPr>
        <w:t>_______________________________________________________________________</w:t>
      </w:r>
    </w:p>
    <w:p w:rsidR="00A13769" w:rsidRPr="00A13769" w:rsidRDefault="00A13769" w:rsidP="00A0581A">
      <w:pPr>
        <w:spacing w:after="0" w:line="240" w:lineRule="auto"/>
        <w:ind w:firstLine="567"/>
        <w:jc w:val="both"/>
        <w:rPr>
          <w:rFonts w:ascii="Calibri" w:eastAsia="Times New Roman" w:hAnsi="Calibri" w:cs="Times New Roman"/>
          <w:lang w:eastAsia="ru-RU"/>
        </w:rPr>
      </w:pPr>
      <w:r w:rsidRPr="00A13769">
        <w:rPr>
          <w:rFonts w:ascii="Calibri" w:eastAsia="Times New Roman" w:hAnsi="Calibri"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13769">
        <w:rPr>
          <w:rFonts w:ascii="Calibri" w:eastAsia="Times New Roman" w:hAnsi="Calibri" w:cs="Times New Roman"/>
          <w:lang w:eastAsia="ru-RU"/>
        </w:rPr>
        <w:lastRenderedPageBreak/>
        <w:t>___________________________________________________________________________________________________________________________________</w:t>
      </w:r>
    </w:p>
    <w:p w:rsidR="00A13769" w:rsidRPr="00A13769" w:rsidRDefault="00A13769" w:rsidP="00A0581A">
      <w:pPr>
        <w:spacing w:before="240"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 xml:space="preserve">Сведения о несоответствиях установленным требованиям с указанием фактических значений показателя или описанием конкретного несоответствия  </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Оценка результатов проведенного инструментального контроля и других видов контроля и исследований  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_______________________________________________________________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(кем проведен контроль (испытание), по каким показателям, какие фактические значения получены)</w:t>
      </w:r>
    </w:p>
    <w:p w:rsidR="00A13769" w:rsidRPr="00A13769" w:rsidRDefault="00A13769" w:rsidP="00A0581A">
      <w:pPr>
        <w:spacing w:after="0" w:line="240" w:lineRule="auto"/>
        <w:ind w:firstLine="567"/>
        <w:jc w:val="both"/>
        <w:rPr>
          <w:rFonts w:ascii="Times New Roman" w:eastAsia="Times New Roman" w:hAnsi="Times New Roman" w:cs="Times New Roman"/>
          <w:sz w:val="18"/>
          <w:szCs w:val="18"/>
          <w:lang w:eastAsia="ru-RU"/>
        </w:rPr>
      </w:pPr>
    </w:p>
    <w:p w:rsidR="00A13769" w:rsidRPr="00A13769" w:rsidRDefault="00A13769" w:rsidP="00A0581A">
      <w:pPr>
        <w:pBdr>
          <w:top w:val="single" w:sz="4" w:space="1" w:color="000000"/>
        </w:pBdr>
        <w:spacing w:after="0" w:line="240" w:lineRule="auto"/>
        <w:ind w:right="113"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____________________________________________________________________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  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Заключение межведомственной комиссии по результатам обследования помещения ______________________________________________________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r w:rsidRPr="00A13769">
        <w:rPr>
          <w:rFonts w:ascii="Times New Roman" w:eastAsia="Times New Roman" w:hAnsi="Times New Roman" w:cs="Times New Roman"/>
          <w:sz w:val="28"/>
          <w:szCs w:val="28"/>
          <w:lang w:eastAsia="ru-RU"/>
        </w:rPr>
        <w:br/>
      </w:r>
    </w:p>
    <w:p w:rsidR="00A13769" w:rsidRPr="00A13769" w:rsidRDefault="00A13769" w:rsidP="00A0581A">
      <w:pPr>
        <w:spacing w:before="120"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Приложение к акту:</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а) результаты инструментального контроля;</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б) результаты лабораторных испытаний;</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в) результаты исследований;</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г) заключения экспертов проектно-изыскательских и специализированных организаций;</w:t>
      </w:r>
    </w:p>
    <w:p w:rsidR="00A13769" w:rsidRPr="00A13769" w:rsidRDefault="00A13769" w:rsidP="00A0581A">
      <w:pPr>
        <w:spacing w:after="60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д) другие материалы по решению межведомственной комиссии.</w:t>
      </w:r>
    </w:p>
    <w:p w:rsidR="00A13769" w:rsidRPr="00A13769" w:rsidRDefault="00A13769" w:rsidP="00A0581A">
      <w:pPr>
        <w:spacing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Председатель межведомственной комиссии</w:t>
      </w: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A13769" w:rsidRPr="00A13769" w:rsidTr="00A13769">
        <w:trPr>
          <w:cantSplit/>
        </w:trPr>
        <w:tc>
          <w:tcPr>
            <w:tcW w:w="2835"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4989"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w:t>
            </w:r>
          </w:p>
        </w:tc>
      </w:tr>
    </w:tbl>
    <w:p w:rsidR="00A13769" w:rsidRPr="00A13769" w:rsidRDefault="00A13769" w:rsidP="00A0581A">
      <w:pPr>
        <w:spacing w:before="240" w:after="0" w:line="240" w:lineRule="auto"/>
        <w:ind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Члены межведомственной комиссии:</w:t>
      </w:r>
    </w:p>
    <w:tbl>
      <w:tblPr>
        <w:tblW w:w="9100" w:type="dxa"/>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A13769" w:rsidRPr="00A13769" w:rsidTr="00A13769">
        <w:trPr>
          <w:cantSplit/>
        </w:trPr>
        <w:tc>
          <w:tcPr>
            <w:tcW w:w="2835"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4989"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w:t>
            </w:r>
          </w:p>
        </w:tc>
      </w:tr>
      <w:tr w:rsidR="00A13769" w:rsidRPr="00A13769" w:rsidTr="00A13769">
        <w:trPr>
          <w:cantSplit/>
        </w:trPr>
        <w:tc>
          <w:tcPr>
            <w:tcW w:w="2835"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4989"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w:t>
            </w:r>
          </w:p>
        </w:tc>
      </w:tr>
      <w:tr w:rsidR="00A13769" w:rsidRPr="00A13769" w:rsidTr="00A13769">
        <w:trPr>
          <w:cantSplit/>
        </w:trPr>
        <w:tc>
          <w:tcPr>
            <w:tcW w:w="2835"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4989"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w:t>
            </w:r>
          </w:p>
        </w:tc>
      </w:tr>
      <w:tr w:rsidR="00A13769" w:rsidRPr="00A13769" w:rsidTr="00A13769">
        <w:trPr>
          <w:cantSplit/>
        </w:trPr>
        <w:tc>
          <w:tcPr>
            <w:tcW w:w="2835"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lastRenderedPageBreak/>
              <w:t>____________________</w:t>
            </w: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p>
        </w:tc>
        <w:tc>
          <w:tcPr>
            <w:tcW w:w="4989"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28"/>
                <w:szCs w:val="28"/>
                <w:lang w:eastAsia="ru-RU"/>
              </w:rPr>
            </w:pPr>
            <w:r w:rsidRPr="00A13769">
              <w:rPr>
                <w:rFonts w:ascii="Times New Roman" w:eastAsia="Times New Roman" w:hAnsi="Times New Roman" w:cs="Times New Roman"/>
                <w:sz w:val="28"/>
                <w:szCs w:val="28"/>
                <w:lang w:eastAsia="ru-RU"/>
              </w:rPr>
              <w:t>__________________________________</w:t>
            </w: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sz w:val="18"/>
                <w:szCs w:val="18"/>
                <w:lang w:eastAsia="ru-RU"/>
              </w:rPr>
            </w:pPr>
            <w:r w:rsidRPr="00A13769">
              <w:rPr>
                <w:rFonts w:ascii="Times New Roman" w:eastAsia="Times New Roman" w:hAnsi="Times New Roman" w:cs="Times New Roman"/>
                <w:sz w:val="18"/>
                <w:szCs w:val="18"/>
                <w:lang w:eastAsia="ru-RU"/>
              </w:rPr>
              <w:t>(Ф.И.О.)</w:t>
            </w:r>
          </w:p>
        </w:tc>
      </w:tr>
    </w:tbl>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Члены межведомственной комиссии:</w:t>
      </w:r>
    </w:p>
    <w:tbl>
      <w:tblPr>
        <w:tblW w:w="9100" w:type="dxa"/>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646697" w:rsidRPr="00646697" w:rsidTr="00AD353B">
        <w:trPr>
          <w:cantSplit/>
        </w:trPr>
        <w:tc>
          <w:tcPr>
            <w:tcW w:w="2835" w:type="dxa"/>
            <w:tcBorders>
              <w:bottom w:val="single" w:sz="4" w:space="0" w:color="000000"/>
            </w:tcBorders>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1276" w:type="dxa"/>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tcBorders>
              <w:bottom w:val="single" w:sz="4" w:space="0" w:color="000000"/>
            </w:tcBorders>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r>
      <w:tr w:rsidR="00646697" w:rsidRPr="00646697" w:rsidTr="00AD353B">
        <w:trPr>
          <w:cantSplit/>
        </w:trPr>
        <w:tc>
          <w:tcPr>
            <w:tcW w:w="2835"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(подпись)</w:t>
            </w:r>
          </w:p>
        </w:tc>
        <w:tc>
          <w:tcPr>
            <w:tcW w:w="1276" w:type="dxa"/>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(Ф.И.О.)</w:t>
            </w:r>
          </w:p>
        </w:tc>
      </w:tr>
      <w:tr w:rsidR="00646697" w:rsidRPr="00646697" w:rsidTr="00AD353B">
        <w:trPr>
          <w:cantSplit/>
        </w:trPr>
        <w:tc>
          <w:tcPr>
            <w:tcW w:w="2835" w:type="dxa"/>
            <w:tcBorders>
              <w:bottom w:val="single" w:sz="4" w:space="0" w:color="000000"/>
            </w:tcBorders>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1276" w:type="dxa"/>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tcBorders>
              <w:bottom w:val="single" w:sz="4" w:space="0" w:color="000000"/>
            </w:tcBorders>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r>
      <w:tr w:rsidR="00646697" w:rsidRPr="00646697" w:rsidTr="00AD353B">
        <w:trPr>
          <w:cantSplit/>
        </w:trPr>
        <w:tc>
          <w:tcPr>
            <w:tcW w:w="2835"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(подпись)</w:t>
            </w:r>
          </w:p>
        </w:tc>
        <w:tc>
          <w:tcPr>
            <w:tcW w:w="1276" w:type="dxa"/>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(Ф.И.О.)</w:t>
            </w:r>
          </w:p>
        </w:tc>
      </w:tr>
      <w:tr w:rsidR="00646697" w:rsidRPr="00646697" w:rsidTr="00AD353B">
        <w:trPr>
          <w:cantSplit/>
        </w:trPr>
        <w:tc>
          <w:tcPr>
            <w:tcW w:w="2835" w:type="dxa"/>
            <w:tcBorders>
              <w:bottom w:val="single" w:sz="4" w:space="0" w:color="000000"/>
            </w:tcBorders>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1276" w:type="dxa"/>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tcBorders>
              <w:bottom w:val="single" w:sz="4" w:space="0" w:color="000000"/>
            </w:tcBorders>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r>
      <w:tr w:rsidR="00646697" w:rsidRPr="00646697" w:rsidTr="00AD353B">
        <w:trPr>
          <w:cantSplit/>
        </w:trPr>
        <w:tc>
          <w:tcPr>
            <w:tcW w:w="2835"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(подпись)</w:t>
            </w:r>
          </w:p>
        </w:tc>
        <w:tc>
          <w:tcPr>
            <w:tcW w:w="1276" w:type="dxa"/>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(Ф.И.О.)</w:t>
            </w:r>
          </w:p>
        </w:tc>
      </w:tr>
      <w:tr w:rsidR="00646697" w:rsidRPr="00646697" w:rsidTr="00AD353B">
        <w:trPr>
          <w:cantSplit/>
        </w:trPr>
        <w:tc>
          <w:tcPr>
            <w:tcW w:w="2835" w:type="dxa"/>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w:t>
            </w:r>
          </w:p>
        </w:tc>
        <w:tc>
          <w:tcPr>
            <w:tcW w:w="1276" w:type="dxa"/>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vAlign w:val="bottom"/>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__________________________________</w:t>
            </w:r>
          </w:p>
        </w:tc>
      </w:tr>
      <w:tr w:rsidR="00646697" w:rsidRPr="00646697" w:rsidTr="00AD353B">
        <w:trPr>
          <w:cantSplit/>
        </w:trPr>
        <w:tc>
          <w:tcPr>
            <w:tcW w:w="2835"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(подпись)</w:t>
            </w:r>
          </w:p>
        </w:tc>
        <w:tc>
          <w:tcPr>
            <w:tcW w:w="1276" w:type="dxa"/>
          </w:tcPr>
          <w:p w:rsidR="00646697" w:rsidRPr="00646697" w:rsidRDefault="00646697" w:rsidP="00A0581A">
            <w:pPr>
              <w:spacing w:after="0" w:line="240" w:lineRule="auto"/>
              <w:ind w:firstLine="567"/>
              <w:jc w:val="both"/>
              <w:rPr>
                <w:rFonts w:ascii="Times New Roman" w:hAnsi="Times New Roman" w:cs="Times New Roman"/>
                <w:sz w:val="28"/>
                <w:szCs w:val="28"/>
              </w:rPr>
            </w:pPr>
          </w:p>
        </w:tc>
        <w:tc>
          <w:tcPr>
            <w:tcW w:w="4989" w:type="dxa"/>
          </w:tcPr>
          <w:p w:rsidR="00646697"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t>(Ф.И.О.)</w:t>
            </w:r>
          </w:p>
        </w:tc>
      </w:tr>
    </w:tbl>
    <w:p w:rsidR="00646697" w:rsidRPr="00646697" w:rsidRDefault="00646697" w:rsidP="00A0581A">
      <w:pPr>
        <w:spacing w:after="0" w:line="240" w:lineRule="auto"/>
        <w:ind w:firstLine="567"/>
        <w:jc w:val="both"/>
        <w:rPr>
          <w:rFonts w:ascii="Times New Roman" w:hAnsi="Times New Roman" w:cs="Times New Roman"/>
          <w:sz w:val="28"/>
          <w:szCs w:val="28"/>
        </w:rPr>
        <w:sectPr w:rsidR="00646697" w:rsidRPr="00646697" w:rsidSect="00AD353B">
          <w:footnotePr>
            <w:pos w:val="beneathText"/>
          </w:footnotePr>
          <w:pgSz w:w="11905" w:h="16837"/>
          <w:pgMar w:top="567" w:right="850" w:bottom="850" w:left="1417" w:header="720" w:footer="720" w:gutter="0"/>
          <w:cols w:space="720"/>
          <w:docGrid w:linePitch="360"/>
        </w:sectPr>
      </w:pPr>
    </w:p>
    <w:p w:rsidR="00A13769" w:rsidRPr="00A13769" w:rsidRDefault="00A13769" w:rsidP="00C5132B">
      <w:pPr>
        <w:spacing w:after="0" w:line="240" w:lineRule="auto"/>
        <w:ind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sz w:val="24"/>
          <w:szCs w:val="24"/>
          <w:lang w:eastAsia="ru-RU"/>
        </w:rPr>
        <w:lastRenderedPageBreak/>
        <w:t>Приложение № 4</w:t>
      </w:r>
    </w:p>
    <w:p w:rsidR="00A13769" w:rsidRPr="00A13769" w:rsidRDefault="00A13769" w:rsidP="00C5132B">
      <w:pPr>
        <w:spacing w:after="0" w:line="240" w:lineRule="auto"/>
        <w:ind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sz w:val="24"/>
          <w:szCs w:val="24"/>
          <w:lang w:eastAsia="ru-RU"/>
        </w:rPr>
        <w:t xml:space="preserve">к административному регламенту </w:t>
      </w:r>
    </w:p>
    <w:p w:rsidR="00A13769" w:rsidRPr="00A13769" w:rsidRDefault="00A13769" w:rsidP="00C5132B">
      <w:pPr>
        <w:spacing w:after="0" w:line="240" w:lineRule="auto"/>
        <w:ind w:left="4820"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color w:val="000000"/>
          <w:sz w:val="24"/>
          <w:szCs w:val="24"/>
          <w:lang w:eastAsia="ru-RU"/>
        </w:rPr>
        <w:t>«</w:t>
      </w:r>
      <w:r w:rsidRPr="00A13769">
        <w:rPr>
          <w:rFonts w:ascii="Times New Roman" w:eastAsia="Times New Roman" w:hAnsi="Times New Roman" w:cs="Times New Roman"/>
          <w:sz w:val="24"/>
          <w:szCs w:val="24"/>
          <w:lang w:eastAsia="ru-RU"/>
        </w:rPr>
        <w:t>Признание помещения жилым помещением, жилого помещения непригодным для проживания и многоквартирного дома аварийным и подлежащим сносу или</w:t>
      </w:r>
    </w:p>
    <w:p w:rsidR="00A13769" w:rsidRPr="00A13769" w:rsidRDefault="00A13769" w:rsidP="00C5132B">
      <w:pPr>
        <w:spacing w:after="0" w:line="240" w:lineRule="auto"/>
        <w:ind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sz w:val="24"/>
          <w:szCs w:val="24"/>
          <w:lang w:eastAsia="ru-RU"/>
        </w:rPr>
        <w:t xml:space="preserve">реконструкции сельского поселения </w:t>
      </w:r>
      <w:r w:rsidR="00D84C52">
        <w:rPr>
          <w:rFonts w:ascii="Times New Roman" w:eastAsia="Times New Roman" w:hAnsi="Times New Roman" w:cs="Times New Roman"/>
          <w:sz w:val="24"/>
          <w:szCs w:val="24"/>
          <w:lang w:eastAsia="ru-RU"/>
        </w:rPr>
        <w:t>Исаклы</w:t>
      </w:r>
    </w:p>
    <w:p w:rsidR="00A13769" w:rsidRPr="00A13769" w:rsidRDefault="00A13769" w:rsidP="00C5132B">
      <w:pPr>
        <w:spacing w:after="0" w:line="240" w:lineRule="auto"/>
        <w:ind w:firstLine="567"/>
        <w:jc w:val="right"/>
        <w:rPr>
          <w:rFonts w:ascii="Times New Roman" w:eastAsia="Times New Roman" w:hAnsi="Times New Roman" w:cs="Times New Roman"/>
          <w:color w:val="000000"/>
          <w:sz w:val="24"/>
          <w:szCs w:val="24"/>
          <w:lang w:eastAsia="ru-RU"/>
        </w:rPr>
      </w:pPr>
      <w:r w:rsidRPr="00A13769">
        <w:rPr>
          <w:rFonts w:ascii="Times New Roman" w:eastAsia="Times New Roman" w:hAnsi="Times New Roman" w:cs="Times New Roman"/>
          <w:sz w:val="24"/>
          <w:szCs w:val="24"/>
          <w:lang w:eastAsia="ru-RU"/>
        </w:rPr>
        <w:t>муниципального района Исаклинский Самарской области</w:t>
      </w:r>
      <w:r w:rsidRPr="00A13769">
        <w:rPr>
          <w:rFonts w:ascii="Times New Roman" w:eastAsia="Times New Roman" w:hAnsi="Times New Roman" w:cs="Times New Roman"/>
          <w:color w:val="000000"/>
          <w:sz w:val="24"/>
          <w:szCs w:val="24"/>
          <w:lang w:eastAsia="ru-RU"/>
        </w:rPr>
        <w:t>»</w:t>
      </w:r>
    </w:p>
    <w:p w:rsidR="00A13769" w:rsidRDefault="00A13769" w:rsidP="00A0581A">
      <w:pPr>
        <w:spacing w:after="0" w:line="240" w:lineRule="auto"/>
        <w:ind w:firstLine="567"/>
        <w:jc w:val="both"/>
        <w:rPr>
          <w:rFonts w:ascii="Times New Roman" w:eastAsia="Times New Roman" w:hAnsi="Times New Roman" w:cs="Times New Roman"/>
          <w:b/>
          <w:bCs/>
          <w:lang w:eastAsia="ru-RU"/>
        </w:rPr>
      </w:pPr>
    </w:p>
    <w:p w:rsidR="00A13769" w:rsidRPr="00A13769" w:rsidRDefault="00A13769" w:rsidP="00C5132B">
      <w:pPr>
        <w:spacing w:after="0" w:line="240" w:lineRule="auto"/>
        <w:ind w:firstLine="567"/>
        <w:jc w:val="center"/>
        <w:rPr>
          <w:rFonts w:ascii="Times New Roman" w:eastAsia="Times New Roman" w:hAnsi="Times New Roman" w:cs="Times New Roman"/>
          <w:b/>
          <w:bCs/>
          <w:lang w:eastAsia="ru-RU"/>
        </w:rPr>
      </w:pPr>
      <w:r w:rsidRPr="00A13769">
        <w:rPr>
          <w:rFonts w:ascii="Times New Roman" w:eastAsia="Times New Roman" w:hAnsi="Times New Roman" w:cs="Times New Roman"/>
          <w:b/>
          <w:bCs/>
          <w:lang w:eastAsia="ru-RU"/>
        </w:rPr>
        <w:t>ЗАКЛЮЧЕНИЕ</w:t>
      </w:r>
    </w:p>
    <w:p w:rsidR="00A13769" w:rsidRPr="00A13769" w:rsidRDefault="00A13769" w:rsidP="00C5132B">
      <w:pPr>
        <w:spacing w:after="480" w:line="240" w:lineRule="auto"/>
        <w:ind w:firstLine="567"/>
        <w:jc w:val="center"/>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о признании жилого помещения пригодным (непригодным)</w:t>
      </w:r>
      <w:r w:rsidRPr="00A13769">
        <w:rPr>
          <w:rFonts w:ascii="Times New Roman" w:eastAsia="Times New Roman" w:hAnsi="Times New Roman" w:cs="Times New Roman"/>
          <w:lang w:eastAsia="ru-RU"/>
        </w:rPr>
        <w:br/>
        <w:t>для постоянного проживания</w:t>
      </w:r>
    </w:p>
    <w:tbl>
      <w:tblPr>
        <w:tblW w:w="0" w:type="auto"/>
        <w:tblLayout w:type="fixed"/>
        <w:tblCellMar>
          <w:left w:w="28" w:type="dxa"/>
          <w:right w:w="28" w:type="dxa"/>
        </w:tblCellMar>
        <w:tblLook w:val="0000" w:firstRow="0" w:lastRow="0" w:firstColumn="0" w:lastColumn="0" w:noHBand="0" w:noVBand="0"/>
      </w:tblPr>
      <w:tblGrid>
        <w:gridCol w:w="392"/>
        <w:gridCol w:w="3747"/>
        <w:gridCol w:w="1985"/>
        <w:gridCol w:w="3264"/>
      </w:tblGrid>
      <w:tr w:rsidR="00A13769" w:rsidRPr="00A13769" w:rsidTr="00A13769">
        <w:trPr>
          <w:cantSplit/>
        </w:trPr>
        <w:tc>
          <w:tcPr>
            <w:tcW w:w="392" w:type="dxa"/>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w:t>
            </w:r>
          </w:p>
        </w:tc>
        <w:tc>
          <w:tcPr>
            <w:tcW w:w="3747" w:type="dxa"/>
            <w:tcBorders>
              <w:bottom w:val="single" w:sz="4" w:space="0" w:color="000000"/>
            </w:tcBorders>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p>
        </w:tc>
        <w:tc>
          <w:tcPr>
            <w:tcW w:w="1985" w:type="dxa"/>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p>
        </w:tc>
        <w:tc>
          <w:tcPr>
            <w:tcW w:w="3264" w:type="dxa"/>
            <w:tcBorders>
              <w:bottom w:val="single" w:sz="4" w:space="0" w:color="000000"/>
            </w:tcBorders>
            <w:vAlign w:val="bottom"/>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p>
        </w:tc>
      </w:tr>
      <w:tr w:rsidR="00A13769" w:rsidRPr="00A13769" w:rsidTr="00A13769">
        <w:trPr>
          <w:cantSplit/>
        </w:trPr>
        <w:tc>
          <w:tcPr>
            <w:tcW w:w="392" w:type="dxa"/>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p>
        </w:tc>
        <w:tc>
          <w:tcPr>
            <w:tcW w:w="3747" w:type="dxa"/>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p>
        </w:tc>
        <w:tc>
          <w:tcPr>
            <w:tcW w:w="1985" w:type="dxa"/>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p>
        </w:tc>
        <w:tc>
          <w:tcPr>
            <w:tcW w:w="3264" w:type="dxa"/>
          </w:tcPr>
          <w:p w:rsidR="00A13769" w:rsidRPr="00A13769" w:rsidRDefault="00A13769" w:rsidP="00A0581A">
            <w:pPr>
              <w:snapToGrid w:val="0"/>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(дата)</w:t>
            </w:r>
          </w:p>
        </w:tc>
      </w:tr>
    </w:tbl>
    <w:p w:rsidR="00A13769" w:rsidRPr="00A13769" w:rsidRDefault="00A13769" w:rsidP="00A0581A">
      <w:pPr>
        <w:spacing w:before="240"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(месторасположение помещения, в том числе наименования населенного пункта и улицы, номера дома и квартиры)</w:t>
      </w:r>
    </w:p>
    <w:p w:rsidR="00A13769" w:rsidRPr="00A13769" w:rsidRDefault="00A13769" w:rsidP="00A0581A">
      <w:pPr>
        <w:spacing w:before="120"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Межведомственная комиссия, назначенная  </w:t>
      </w:r>
    </w:p>
    <w:p w:rsidR="00A13769" w:rsidRPr="00A13769" w:rsidRDefault="00A13769" w:rsidP="00A0581A">
      <w:pPr>
        <w:pBdr>
          <w:top w:val="single" w:sz="4" w:space="1" w:color="000000"/>
        </w:pBdr>
        <w:spacing w:after="0" w:line="240" w:lineRule="auto"/>
        <w:ind w:left="5103"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(кем назначена, наименование </w:t>
      </w:r>
      <w:r w:rsidR="00080473">
        <w:rPr>
          <w:rFonts w:ascii="Times New Roman" w:eastAsia="Times New Roman" w:hAnsi="Times New Roman" w:cs="Times New Roman"/>
          <w:lang w:eastAsia="ru-RU"/>
        </w:rPr>
        <w:t>о</w:t>
      </w:r>
      <w:r w:rsidRPr="00A13769">
        <w:rPr>
          <w:rFonts w:ascii="Times New Roman" w:eastAsia="Times New Roman" w:hAnsi="Times New Roman" w:cs="Times New Roman"/>
          <w:lang w:eastAsia="ru-RU"/>
        </w:rPr>
        <w:t>ргана местного самоуправления, дата, номер решения о созыве комиссии)</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в составе председателя  </w:t>
      </w:r>
    </w:p>
    <w:p w:rsidR="00A13769" w:rsidRPr="00A13769" w:rsidRDefault="00A13769" w:rsidP="00A0581A">
      <w:pPr>
        <w:pBdr>
          <w:top w:val="single" w:sz="4" w:space="1" w:color="000000"/>
        </w:pBdr>
        <w:spacing w:after="0" w:line="240" w:lineRule="auto"/>
        <w:ind w:left="246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(Ф.И.О., занимаемая должность и место работы)</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и членов комиссии  </w:t>
      </w:r>
    </w:p>
    <w:p w:rsidR="00A13769" w:rsidRPr="00A13769" w:rsidRDefault="00A13769" w:rsidP="00A0581A">
      <w:pPr>
        <w:pBdr>
          <w:top w:val="single" w:sz="4" w:space="1" w:color="000000"/>
        </w:pBdr>
        <w:spacing w:after="0" w:line="240" w:lineRule="auto"/>
        <w:ind w:left="2069"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(Ф.И.О., занимаемая должность и место работы)</w:t>
      </w:r>
    </w:p>
    <w:p w:rsidR="00A13769" w:rsidRPr="00A13769" w:rsidRDefault="00A13769" w:rsidP="00A0581A">
      <w:pPr>
        <w:pBdr>
          <w:top w:val="single" w:sz="4" w:space="1" w:color="000000"/>
        </w:pBdr>
        <w:spacing w:after="0" w:line="240" w:lineRule="auto"/>
        <w:ind w:left="2069"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_______________________________________________________________________________________</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при участии приглашенных экспертов  </w:t>
      </w:r>
    </w:p>
    <w:p w:rsidR="00A13769" w:rsidRPr="00A13769" w:rsidRDefault="00A13769" w:rsidP="00A0581A">
      <w:pPr>
        <w:pBdr>
          <w:top w:val="single" w:sz="4" w:space="1" w:color="000000"/>
        </w:pBdr>
        <w:spacing w:after="0" w:line="240" w:lineRule="auto"/>
        <w:ind w:left="4025"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(Ф.И.О., занимаемая должность и место работы)</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и приглашенного собственника помещения или уполномоченного им лица  </w:t>
      </w:r>
    </w:p>
    <w:p w:rsidR="00A13769" w:rsidRPr="00A13769" w:rsidRDefault="00A13769" w:rsidP="00A0581A">
      <w:pPr>
        <w:pBdr>
          <w:top w:val="single" w:sz="4" w:space="1" w:color="000000"/>
        </w:pBdr>
        <w:spacing w:after="0" w:line="240" w:lineRule="auto"/>
        <w:ind w:left="7785"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(Ф.И.О., занимаемая должность и место работы)</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по результатам рассмотренных документов  </w:t>
      </w:r>
    </w:p>
    <w:p w:rsidR="00A13769" w:rsidRPr="00A13769" w:rsidRDefault="00A13769" w:rsidP="00A0581A">
      <w:pPr>
        <w:pBdr>
          <w:top w:val="single" w:sz="4" w:space="1" w:color="000000"/>
        </w:pBdr>
        <w:spacing w:after="0" w:line="240" w:lineRule="auto"/>
        <w:ind w:left="4564"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(приводится перечень документов)</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и на основании акта межведомственной комиссии, составленного по результатам обследования,</w:t>
      </w:r>
      <w:r w:rsidRPr="00A13769">
        <w:rPr>
          <w:rFonts w:ascii="Times New Roman" w:eastAsia="Times New Roman" w:hAnsi="Times New Roman" w:cs="Times New Roman"/>
          <w:lang w:eastAsia="ru-RU"/>
        </w:rPr>
        <w:br/>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(приводится заключение, взятое из акта обследования (в случае проведения обследования), или указывается,</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что на основании решения межведомственной комиссии обследование не проводилось)</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 xml:space="preserve">приняла заключение о  </w:t>
      </w:r>
    </w:p>
    <w:p w:rsidR="00A13769" w:rsidRPr="00A13769" w:rsidRDefault="00A13769" w:rsidP="00A0581A">
      <w:pPr>
        <w:pBdr>
          <w:top w:val="single" w:sz="4" w:space="1" w:color="000000"/>
        </w:pBdr>
        <w:spacing w:after="0" w:line="240" w:lineRule="auto"/>
        <w:ind w:left="241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(приводится обоснование принятого межведомственной комиссией заключения</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об оценке соответствия помещения требованиям, предъявляемым к жилому помещению,</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p>
    <w:p w:rsidR="00A13769" w:rsidRPr="00A13769" w:rsidRDefault="00A13769" w:rsidP="00A0581A">
      <w:pPr>
        <w:pBdr>
          <w:top w:val="single" w:sz="4" w:space="1" w:color="000000"/>
        </w:pBd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и о его пригодности (непригодности) для постоянного проживания)</w:t>
      </w:r>
    </w:p>
    <w:p w:rsidR="00A13769" w:rsidRPr="00A13769" w:rsidRDefault="00A13769" w:rsidP="00A0581A">
      <w:pPr>
        <w:tabs>
          <w:tab w:val="right" w:pos="10205"/>
        </w:tabs>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ab/>
        <w:t>.</w:t>
      </w:r>
    </w:p>
    <w:p w:rsidR="00A13769" w:rsidRPr="00A13769" w:rsidRDefault="00A13769" w:rsidP="00A0581A">
      <w:pPr>
        <w:pBdr>
          <w:top w:val="single" w:sz="4" w:space="1" w:color="000000"/>
        </w:pBdr>
        <w:spacing w:after="0" w:line="240" w:lineRule="auto"/>
        <w:ind w:right="113" w:firstLine="567"/>
        <w:jc w:val="both"/>
        <w:rPr>
          <w:rFonts w:ascii="Times New Roman" w:eastAsia="Times New Roman" w:hAnsi="Times New Roman" w:cs="Times New Roman"/>
          <w:lang w:eastAsia="ru-RU"/>
        </w:rPr>
      </w:pPr>
    </w:p>
    <w:p w:rsidR="00A13769" w:rsidRPr="00A13769" w:rsidRDefault="00A13769" w:rsidP="00A0581A">
      <w:pPr>
        <w:spacing w:before="480"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Приложение к заключению:</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а) перечень рассмотренных документов;</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б) акт обследования помещения (в случае проведения обследования);</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в) перечень других материалов, запрошенных межведомственной комиссией;</w:t>
      </w:r>
    </w:p>
    <w:p w:rsidR="00A13769" w:rsidRPr="00A13769" w:rsidRDefault="00A13769" w:rsidP="00A0581A">
      <w:pPr>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г) особое мнение членов межведомственной комиссии:</w:t>
      </w:r>
    </w:p>
    <w:p w:rsidR="00A13769" w:rsidRPr="00A13769" w:rsidRDefault="00A13769" w:rsidP="00A0581A">
      <w:pPr>
        <w:tabs>
          <w:tab w:val="right" w:pos="10205"/>
        </w:tabs>
        <w:spacing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ab/>
        <w:t>.</w:t>
      </w:r>
    </w:p>
    <w:p w:rsidR="00A13769" w:rsidRPr="00A13769" w:rsidRDefault="00A13769" w:rsidP="00A0581A">
      <w:pPr>
        <w:pBdr>
          <w:top w:val="single" w:sz="4" w:space="1" w:color="000000"/>
        </w:pBdr>
        <w:spacing w:after="0" w:line="240" w:lineRule="auto"/>
        <w:ind w:right="113" w:firstLine="567"/>
        <w:jc w:val="both"/>
        <w:rPr>
          <w:rFonts w:ascii="Times New Roman" w:eastAsia="Times New Roman" w:hAnsi="Times New Roman" w:cs="Times New Roman"/>
          <w:lang w:eastAsia="ru-RU"/>
        </w:rPr>
      </w:pPr>
    </w:p>
    <w:p w:rsidR="00A13769" w:rsidRPr="00A13769" w:rsidRDefault="00A13769" w:rsidP="00A0581A">
      <w:pPr>
        <w:spacing w:before="480"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Председатель межведомственной комиссии</w:t>
      </w:r>
    </w:p>
    <w:tbl>
      <w:tblPr>
        <w:tblW w:w="0" w:type="auto"/>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A13769" w:rsidRPr="00A13769" w:rsidTr="00A13769">
        <w:trPr>
          <w:cantSplit/>
        </w:trPr>
        <w:tc>
          <w:tcPr>
            <w:tcW w:w="2835"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4989"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(Ф.И.О.)</w:t>
            </w:r>
          </w:p>
        </w:tc>
      </w:tr>
    </w:tbl>
    <w:p w:rsidR="00A13769" w:rsidRPr="00A13769" w:rsidRDefault="00A13769" w:rsidP="00A0581A">
      <w:pPr>
        <w:spacing w:before="240" w:after="0" w:line="240" w:lineRule="auto"/>
        <w:ind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Члены межведомственной комиссии:</w:t>
      </w:r>
    </w:p>
    <w:tbl>
      <w:tblPr>
        <w:tblW w:w="9100" w:type="dxa"/>
        <w:tblInd w:w="595" w:type="dxa"/>
        <w:tblLayout w:type="fixed"/>
        <w:tblCellMar>
          <w:left w:w="28" w:type="dxa"/>
          <w:right w:w="28" w:type="dxa"/>
        </w:tblCellMar>
        <w:tblLook w:val="0000" w:firstRow="0" w:lastRow="0" w:firstColumn="0" w:lastColumn="0" w:noHBand="0" w:noVBand="0"/>
      </w:tblPr>
      <w:tblGrid>
        <w:gridCol w:w="2835"/>
        <w:gridCol w:w="1276"/>
        <w:gridCol w:w="4989"/>
      </w:tblGrid>
      <w:tr w:rsidR="00A13769" w:rsidRPr="00A13769" w:rsidTr="00A13769">
        <w:trPr>
          <w:cantSplit/>
        </w:trPr>
        <w:tc>
          <w:tcPr>
            <w:tcW w:w="2835"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4989"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(Ф.И.О.)</w:t>
            </w:r>
          </w:p>
        </w:tc>
      </w:tr>
      <w:tr w:rsidR="00A13769" w:rsidRPr="00A13769" w:rsidTr="00A13769">
        <w:trPr>
          <w:cantSplit/>
        </w:trPr>
        <w:tc>
          <w:tcPr>
            <w:tcW w:w="2835"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1276" w:type="dxa"/>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4989" w:type="dxa"/>
            <w:tcBorders>
              <w:bottom w:val="single" w:sz="4" w:space="0" w:color="000000"/>
            </w:tcBorders>
            <w:vAlign w:val="bottom"/>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r>
      <w:tr w:rsidR="00A13769" w:rsidRPr="00A13769" w:rsidTr="00A13769">
        <w:trPr>
          <w:cantSplit/>
        </w:trPr>
        <w:tc>
          <w:tcPr>
            <w:tcW w:w="2835"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(подпись)</w:t>
            </w:r>
          </w:p>
        </w:tc>
        <w:tc>
          <w:tcPr>
            <w:tcW w:w="1276"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p>
        </w:tc>
        <w:tc>
          <w:tcPr>
            <w:tcW w:w="4989" w:type="dxa"/>
          </w:tcPr>
          <w:p w:rsidR="00A13769" w:rsidRPr="00A13769" w:rsidRDefault="00A13769" w:rsidP="00A0581A">
            <w:pPr>
              <w:snapToGrid w:val="0"/>
              <w:spacing w:after="0" w:line="240" w:lineRule="auto"/>
              <w:ind w:left="-170" w:firstLine="567"/>
              <w:jc w:val="both"/>
              <w:rPr>
                <w:rFonts w:ascii="Times New Roman" w:eastAsia="Times New Roman" w:hAnsi="Times New Roman" w:cs="Times New Roman"/>
                <w:lang w:eastAsia="ru-RU"/>
              </w:rPr>
            </w:pPr>
            <w:r w:rsidRPr="00A13769">
              <w:rPr>
                <w:rFonts w:ascii="Times New Roman" w:eastAsia="Times New Roman" w:hAnsi="Times New Roman" w:cs="Times New Roman"/>
                <w:lang w:eastAsia="ru-RU"/>
              </w:rPr>
              <w:t>(Ф.И.О.)</w:t>
            </w:r>
          </w:p>
        </w:tc>
      </w:tr>
    </w:tbl>
    <w:p w:rsidR="00A13769" w:rsidRPr="00A13769" w:rsidRDefault="00A13769" w:rsidP="00A0581A">
      <w:pPr>
        <w:widowControl w:val="0"/>
        <w:autoSpaceDE w:val="0"/>
        <w:autoSpaceDN w:val="0"/>
        <w:adjustRightInd w:val="0"/>
        <w:spacing w:after="468" w:line="240" w:lineRule="auto"/>
        <w:ind w:firstLine="567"/>
        <w:jc w:val="both"/>
        <w:rPr>
          <w:rFonts w:ascii="Times New Roman" w:eastAsia="Times New Roman" w:hAnsi="Times New Roman" w:cs="Times New Roman"/>
          <w:lang w:eastAsia="ru-RU"/>
        </w:rPr>
        <w:sectPr w:rsidR="00A13769" w:rsidRPr="00A13769" w:rsidSect="00A13769">
          <w:footnotePr>
            <w:pos w:val="beneathText"/>
          </w:footnotePr>
          <w:pgSz w:w="11905" w:h="16837"/>
          <w:pgMar w:top="567" w:right="850" w:bottom="850" w:left="1417" w:header="720" w:footer="720" w:gutter="0"/>
          <w:cols w:space="720"/>
          <w:docGrid w:linePitch="360"/>
        </w:sectPr>
      </w:pPr>
    </w:p>
    <w:p w:rsidR="00A13769" w:rsidRPr="00A13769" w:rsidRDefault="00A13769" w:rsidP="00C5132B">
      <w:pPr>
        <w:spacing w:after="0" w:line="240" w:lineRule="auto"/>
        <w:ind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sz w:val="24"/>
          <w:szCs w:val="24"/>
          <w:lang w:eastAsia="ru-RU"/>
        </w:rPr>
        <w:lastRenderedPageBreak/>
        <w:t xml:space="preserve">Приложение № </w:t>
      </w:r>
      <w:r>
        <w:rPr>
          <w:rFonts w:ascii="Times New Roman" w:eastAsia="Times New Roman" w:hAnsi="Times New Roman" w:cs="Times New Roman"/>
          <w:sz w:val="24"/>
          <w:szCs w:val="24"/>
          <w:lang w:eastAsia="ru-RU"/>
        </w:rPr>
        <w:t>5</w:t>
      </w:r>
    </w:p>
    <w:p w:rsidR="00A13769" w:rsidRPr="00A13769" w:rsidRDefault="00A13769" w:rsidP="00C5132B">
      <w:pPr>
        <w:spacing w:after="0" w:line="240" w:lineRule="auto"/>
        <w:ind w:left="3540"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sz w:val="24"/>
          <w:szCs w:val="24"/>
          <w:lang w:eastAsia="ru-RU"/>
        </w:rPr>
        <w:t>к Административному регламенту</w:t>
      </w:r>
    </w:p>
    <w:p w:rsidR="00A13769" w:rsidRPr="00A13769" w:rsidRDefault="00A13769" w:rsidP="00C5132B">
      <w:pPr>
        <w:spacing w:after="0" w:line="240" w:lineRule="auto"/>
        <w:ind w:left="4248"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sz w:val="24"/>
          <w:szCs w:val="24"/>
          <w:lang w:eastAsia="ru-RU"/>
        </w:rPr>
        <w:t xml:space="preserve">предоставления муниципальной услуги </w:t>
      </w:r>
    </w:p>
    <w:p w:rsidR="00A13769" w:rsidRPr="00A13769" w:rsidRDefault="00A13769" w:rsidP="00C5132B">
      <w:pPr>
        <w:spacing w:after="0" w:line="240" w:lineRule="auto"/>
        <w:ind w:left="4820" w:firstLine="567"/>
        <w:jc w:val="right"/>
        <w:rPr>
          <w:rFonts w:ascii="Times New Roman" w:eastAsia="Times New Roman" w:hAnsi="Times New Roman" w:cs="Times New Roman"/>
          <w:sz w:val="24"/>
          <w:szCs w:val="24"/>
          <w:lang w:eastAsia="ru-RU"/>
        </w:rPr>
      </w:pPr>
      <w:r w:rsidRPr="00A13769">
        <w:rPr>
          <w:rFonts w:ascii="Times New Roman" w:eastAsia="Times New Roman" w:hAnsi="Times New Roman" w:cs="Times New Roman"/>
          <w:sz w:val="24"/>
          <w:szCs w:val="24"/>
          <w:lang w:eastAsia="ru-RU"/>
        </w:rPr>
        <w:t>«Признание помещения жилым помещением, жилого помещения непригодным для проживания и многоквартирного дома аварийным и подлежащим сносу или</w:t>
      </w:r>
      <w:r>
        <w:rPr>
          <w:rFonts w:ascii="Times New Roman" w:eastAsia="Times New Roman" w:hAnsi="Times New Roman" w:cs="Times New Roman"/>
          <w:sz w:val="24"/>
          <w:szCs w:val="24"/>
          <w:lang w:eastAsia="ru-RU"/>
        </w:rPr>
        <w:t xml:space="preserve"> </w:t>
      </w:r>
      <w:r w:rsidRPr="00A13769">
        <w:rPr>
          <w:rFonts w:ascii="Times New Roman" w:eastAsia="Times New Roman" w:hAnsi="Times New Roman" w:cs="Times New Roman"/>
          <w:sz w:val="24"/>
          <w:szCs w:val="24"/>
          <w:lang w:eastAsia="ru-RU"/>
        </w:rPr>
        <w:t xml:space="preserve">реконструкции сельского поселения </w:t>
      </w:r>
      <w:r w:rsidR="00D84C52">
        <w:rPr>
          <w:rFonts w:ascii="Times New Roman" w:eastAsia="Times New Roman" w:hAnsi="Times New Roman" w:cs="Times New Roman"/>
          <w:sz w:val="24"/>
          <w:szCs w:val="24"/>
          <w:lang w:eastAsia="ru-RU"/>
        </w:rPr>
        <w:t xml:space="preserve">Исаклы </w:t>
      </w:r>
      <w:r>
        <w:rPr>
          <w:rFonts w:ascii="Times New Roman" w:eastAsia="Times New Roman" w:hAnsi="Times New Roman" w:cs="Times New Roman"/>
          <w:sz w:val="24"/>
          <w:szCs w:val="24"/>
          <w:lang w:eastAsia="ru-RU"/>
        </w:rPr>
        <w:t xml:space="preserve"> </w:t>
      </w:r>
      <w:r w:rsidRPr="00A13769">
        <w:rPr>
          <w:rFonts w:ascii="Times New Roman" w:eastAsia="Times New Roman" w:hAnsi="Times New Roman" w:cs="Times New Roman"/>
          <w:sz w:val="24"/>
          <w:szCs w:val="24"/>
          <w:lang w:eastAsia="ru-RU"/>
        </w:rPr>
        <w:t>муниципального района Исаклинский Самарской области»</w:t>
      </w:r>
    </w:p>
    <w:p w:rsidR="00A13769" w:rsidRPr="00A13769" w:rsidRDefault="00A13769" w:rsidP="00A0581A">
      <w:pPr>
        <w:spacing w:after="0" w:line="240" w:lineRule="auto"/>
        <w:ind w:left="3540" w:firstLine="567"/>
        <w:jc w:val="both"/>
        <w:rPr>
          <w:rFonts w:ascii="Times New Roman" w:eastAsia="Times New Roman" w:hAnsi="Times New Roman" w:cs="Times New Roman"/>
          <w:sz w:val="24"/>
          <w:szCs w:val="24"/>
          <w:lang w:eastAsia="ru-RU"/>
        </w:rPr>
      </w:pP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646697" w:rsidRDefault="00646697" w:rsidP="00A0581A">
      <w:pPr>
        <w:spacing w:after="0" w:line="240" w:lineRule="auto"/>
        <w:ind w:firstLine="567"/>
        <w:jc w:val="both"/>
        <w:rPr>
          <w:rFonts w:ascii="Times New Roman" w:hAnsi="Times New Roman" w:cs="Times New Roman"/>
          <w:sz w:val="28"/>
          <w:szCs w:val="28"/>
        </w:rPr>
      </w:pPr>
    </w:p>
    <w:p w:rsidR="00646697" w:rsidRPr="00646697" w:rsidRDefault="00646697" w:rsidP="00C5132B">
      <w:pPr>
        <w:spacing w:after="0" w:line="240" w:lineRule="auto"/>
        <w:ind w:firstLine="567"/>
        <w:jc w:val="center"/>
        <w:rPr>
          <w:rFonts w:ascii="Times New Roman" w:hAnsi="Times New Roman" w:cs="Times New Roman"/>
          <w:b/>
          <w:sz w:val="28"/>
          <w:szCs w:val="28"/>
        </w:rPr>
      </w:pPr>
      <w:r w:rsidRPr="00646697">
        <w:rPr>
          <w:rFonts w:ascii="Times New Roman" w:hAnsi="Times New Roman" w:cs="Times New Roman"/>
          <w:b/>
          <w:sz w:val="28"/>
          <w:szCs w:val="28"/>
        </w:rPr>
        <w:t>БЛОК-СХЕМА</w:t>
      </w:r>
    </w:p>
    <w:p w:rsidR="00646697" w:rsidRPr="00646697" w:rsidRDefault="00646697" w:rsidP="00C5132B">
      <w:pPr>
        <w:spacing w:after="0" w:line="240" w:lineRule="auto"/>
        <w:ind w:firstLine="567"/>
        <w:jc w:val="center"/>
        <w:rPr>
          <w:rFonts w:ascii="Times New Roman" w:hAnsi="Times New Roman" w:cs="Times New Roman"/>
          <w:b/>
          <w:sz w:val="28"/>
          <w:szCs w:val="28"/>
        </w:rPr>
      </w:pPr>
      <w:r w:rsidRPr="00646697">
        <w:rPr>
          <w:rFonts w:ascii="Times New Roman" w:hAnsi="Times New Roman" w:cs="Times New Roman"/>
          <w:b/>
          <w:sz w:val="28"/>
          <w:szCs w:val="28"/>
        </w:rPr>
        <w:t>последовательности действий при предоставлении муниципальной услуги</w:t>
      </w:r>
    </w:p>
    <w:p w:rsidR="00646697" w:rsidRPr="00646697" w:rsidRDefault="00646697" w:rsidP="00A0581A">
      <w:pPr>
        <w:spacing w:after="0" w:line="240" w:lineRule="auto"/>
        <w:ind w:firstLine="567"/>
        <w:jc w:val="both"/>
        <w:rPr>
          <w:rFonts w:ascii="Times New Roman" w:hAnsi="Times New Roman" w:cs="Times New Roman"/>
          <w:b/>
          <w:sz w:val="28"/>
          <w:szCs w:val="28"/>
        </w:rPr>
      </w:pPr>
    </w:p>
    <w:p w:rsidR="00646697" w:rsidRPr="00D84C52" w:rsidRDefault="0029544B" w:rsidP="00A0581A">
      <w:pPr>
        <w:spacing w:after="0" w:line="240" w:lineRule="auto"/>
        <w:ind w:firstLine="567"/>
        <w:jc w:val="both"/>
        <w:rPr>
          <w:rFonts w:ascii="Times New Roman" w:hAnsi="Times New Roman" w:cs="Times New Roman"/>
          <w:b/>
          <w:sz w:val="28"/>
          <w:szCs w:val="28"/>
        </w:rPr>
        <w:sectPr w:rsidR="00646697" w:rsidRPr="00D84C52" w:rsidSect="00AD353B">
          <w:pgSz w:w="11906" w:h="16838"/>
          <w:pgMar w:top="993" w:right="567" w:bottom="851" w:left="1134" w:header="709" w:footer="709" w:gutter="0"/>
          <w:cols w:space="708"/>
          <w:docGrid w:linePitch="360"/>
        </w:sectPr>
      </w:pPr>
      <w:r>
        <w:rPr>
          <w:rFonts w:ascii="Times New Roman" w:hAnsi="Times New Roman" w:cs="Times New Roman"/>
          <w:noProof/>
          <w:sz w:val="28"/>
          <w:szCs w:val="28"/>
          <w:lang w:eastAsia="ru-RU"/>
        </w:rPr>
        <w:pict>
          <v:rect id="Прямоугольник 17" o:spid="_x0000_s1043" style="position:absolute;left:0;text-align:left;margin-left:78.55pt;margin-top:.7pt;width:344.35pt;height:42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" fillcolor="window" strokecolor="windowText">
            <v:path arrowok="t"/>
            <v:textbox>
              <w:txbxContent>
                <w:p w:rsidR="00AB23A7" w:rsidRPr="009706DC" w:rsidRDefault="00AB23A7" w:rsidP="00646697">
                  <w:pPr>
                    <w:jc w:val="center"/>
                    <w:rPr>
                      <w:sz w:val="26"/>
                      <w:szCs w:val="26"/>
                    </w:rPr>
                  </w:pPr>
                  <w:r w:rsidRPr="009706DC">
                    <w:rPr>
                      <w:sz w:val="26"/>
                      <w:szCs w:val="26"/>
                    </w:rPr>
                    <w:t>Приём и регистрация заявления и прилагаемых к нему документов</w:t>
                  </w:r>
                </w:p>
              </w:txbxContent>
            </v:textbox>
          </v:rect>
        </w:pict>
      </w:r>
      <w:r>
        <w:rPr>
          <w:rFonts w:ascii="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Прямая со стрелкой 16" o:spid="_x0000_s1042" type="#_x0000_t32" style="position:absolute;left:0;text-align:left;margin-left:230.65pt;margin-top:382.25pt;width:22.55pt;height:40.0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">
            <v:stroke endarrow="block"/>
          </v:shape>
        </w:pict>
      </w:r>
      <w:r>
        <w:rPr>
          <w:rFonts w:ascii="Times New Roman" w:hAnsi="Times New Roman" w:cs="Times New Roman"/>
          <w:noProof/>
          <w:sz w:val="28"/>
          <w:szCs w:val="28"/>
          <w:lang w:eastAsia="ru-RU"/>
        </w:rPr>
        <w:pict>
          <v:shape id="Прямая со стрелкой 15" o:spid="_x0000_s1041" type="#_x0000_t32" style="position:absolute;left:0;text-align:left;margin-left:64.15pt;margin-top:382.25pt;width:0;height:40.05pt;z-index:2516756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">
            <v:stroke endarrow="block"/>
          </v:shape>
        </w:pict>
      </w:r>
      <w:r>
        <w:rPr>
          <w:rFonts w:ascii="Times New Roman" w:hAnsi="Times New Roman" w:cs="Times New Roman"/>
          <w:noProof/>
          <w:sz w:val="28"/>
          <w:szCs w:val="28"/>
          <w:lang w:eastAsia="ru-RU"/>
        </w:rPr>
        <w:pict>
          <v:shape id="Прямая со стрелкой 14" o:spid="_x0000_s1040" type="#_x0000_t32" style="position:absolute;left:0;text-align:left;margin-left:107.95pt;margin-top:286.45pt;width:0;height:34.45pt;z-index:2516746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hzdYAIAAHc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">
            <v:stroke endarrow="block"/>
          </v:shape>
        </w:pict>
      </w:r>
      <w:r>
        <w:rPr>
          <w:rFonts w:ascii="Times New Roman" w:hAnsi="Times New Roman" w:cs="Times New Roman"/>
          <w:noProof/>
          <w:sz w:val="28"/>
          <w:szCs w:val="28"/>
          <w:lang w:eastAsia="ru-RU"/>
        </w:rPr>
        <w:pict>
          <v:shape id="Прямая со стрелкой 13" o:spid="_x0000_s1039" type="#_x0000_t32" style="position:absolute;left:0;text-align:left;margin-left:380.3pt;margin-top:181.3pt;width:0;height:25.65pt;z-index:2516736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">
            <v:stroke endarrow="block"/>
          </v:shape>
        </w:pict>
      </w:r>
      <w:r>
        <w:rPr>
          <w:rFonts w:ascii="Times New Roman" w:hAnsi="Times New Roman" w:cs="Times New Roman"/>
          <w:noProof/>
          <w:sz w:val="28"/>
          <w:szCs w:val="28"/>
          <w:lang w:eastAsia="ru-RU"/>
        </w:rPr>
        <w:pict>
          <v:shape id="Прямая со стрелкой 12" o:spid="_x0000_s1038" type="#_x0000_t32" style="position:absolute;left:0;text-align:left;margin-left:92.95pt;margin-top:181.3pt;width:0;height:25.65pt;z-index:251672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">
            <v:stroke endarrow="block"/>
          </v:shape>
        </w:pict>
      </w:r>
      <w:r>
        <w:rPr>
          <w:rFonts w:ascii="Times New Roman" w:hAnsi="Times New Roman" w:cs="Times New Roman"/>
          <w:noProof/>
          <w:sz w:val="28"/>
          <w:szCs w:val="28"/>
          <w:lang w:eastAsia="ru-RU"/>
        </w:rPr>
        <w:pict>
          <v:shape id="Прямая со стрелкой 11" o:spid="_x0000_s1037" type="#_x0000_t32" style="position:absolute;left:0;text-align:left;margin-left:350.9pt;margin-top:102.95pt;width:.6pt;height:31.3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">
            <v:stroke endarrow="block"/>
          </v:shape>
        </w:pict>
      </w:r>
      <w:r>
        <w:rPr>
          <w:rFonts w:ascii="Times New Roman" w:hAnsi="Times New Roman" w:cs="Times New Roman"/>
          <w:noProof/>
          <w:sz w:val="28"/>
          <w:szCs w:val="28"/>
          <w:lang w:eastAsia="ru-RU"/>
        </w:rPr>
        <w:pict>
          <v:shape id="Прямая со стрелкой 10" o:spid="_x0000_s1036" type="#_x0000_t32" style="position:absolute;left:0;text-align:left;margin-left:135.5pt;margin-top:102.95pt;width:0;height:31.35pt;z-index:2516705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">
            <v:stroke endarrow="block"/>
          </v:shape>
        </w:pict>
      </w:r>
      <w:r>
        <w:rPr>
          <w:rFonts w:ascii="Times New Roman" w:hAnsi="Times New Roman" w:cs="Times New Roman"/>
          <w:noProof/>
          <w:sz w:val="28"/>
          <w:szCs w:val="28"/>
          <w:lang w:eastAsia="ru-RU"/>
        </w:rPr>
        <w:pict>
          <v:shape id="Прямая со стрелкой 9" o:spid="_x0000_s1035" type="#_x0000_t32" style="position:absolute;left:0;text-align:left;margin-left:244.45pt;margin-top:27.75pt;width:0;height:30.2pt;z-index:2516695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">
            <v:stroke endarrow="block"/>
          </v:shape>
        </w:pict>
      </w:r>
      <w:r>
        <w:rPr>
          <w:rFonts w:ascii="Times New Roman" w:hAnsi="Times New Roman" w:cs="Times New Roman"/>
          <w:noProof/>
          <w:sz w:val="28"/>
          <w:szCs w:val="28"/>
          <w:lang w:eastAsia="ru-RU"/>
        </w:rPr>
        <w:pict>
          <v:rect id="Прямоугольник 8" o:spid="_x0000_s1027" style="position:absolute;left:0;text-align:left;margin-left:230.65pt;margin-top:422.3pt;width:192.25pt;height:67.6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" fillcolor="window" strokecolor="windowText">
            <v:path arrowok="t"/>
            <v:textbox>
              <w:txbxContent>
                <w:p w:rsidR="00AB23A7" w:rsidRPr="00E317A6" w:rsidRDefault="00AB23A7" w:rsidP="00646697">
                  <w:pPr>
                    <w:jc w:val="center"/>
                    <w:rPr>
                      <w:sz w:val="26"/>
                      <w:szCs w:val="26"/>
                    </w:rPr>
                  </w:pPr>
                  <w:r>
                    <w:rPr>
                      <w:sz w:val="26"/>
                      <w:szCs w:val="26"/>
                    </w:rPr>
                    <w:t>Н</w:t>
                  </w:r>
                  <w:r w:rsidRPr="00E317A6">
                    <w:rPr>
                      <w:sz w:val="26"/>
                      <w:szCs w:val="26"/>
                    </w:rPr>
                    <w:t xml:space="preserve">аправление </w:t>
                  </w:r>
                  <w:r>
                    <w:rPr>
                      <w:sz w:val="26"/>
                      <w:szCs w:val="26"/>
                    </w:rPr>
                    <w:t>Р</w:t>
                  </w:r>
                  <w:r w:rsidRPr="00E317A6">
                    <w:rPr>
                      <w:sz w:val="26"/>
                      <w:szCs w:val="26"/>
                    </w:rPr>
                    <w:t xml:space="preserve">аспоряжения </w:t>
                  </w:r>
                  <w:r>
                    <w:rPr>
                      <w:sz w:val="26"/>
                      <w:szCs w:val="26"/>
                    </w:rPr>
                    <w:t>и З</w:t>
                  </w:r>
                  <w:r w:rsidRPr="00E317A6">
                    <w:rPr>
                      <w:sz w:val="26"/>
                      <w:szCs w:val="26"/>
                    </w:rPr>
                    <w:t>аключения</w:t>
                  </w:r>
                  <w:r>
                    <w:rPr>
                      <w:sz w:val="26"/>
                      <w:szCs w:val="26"/>
                    </w:rPr>
                    <w:t xml:space="preserve"> в уполномоченные органы</w:t>
                  </w:r>
                  <w:r w:rsidRPr="00E317A6">
                    <w:rPr>
                      <w:sz w:val="26"/>
                      <w:szCs w:val="26"/>
                    </w:rPr>
                    <w:t xml:space="preserve"> </w:t>
                  </w:r>
                </w:p>
              </w:txbxContent>
            </v:textbox>
          </v:rect>
        </w:pict>
      </w:r>
      <w:r>
        <w:rPr>
          <w:rFonts w:ascii="Times New Roman" w:hAnsi="Times New Roman" w:cs="Times New Roman"/>
          <w:noProof/>
          <w:sz w:val="28"/>
          <w:szCs w:val="28"/>
          <w:lang w:eastAsia="ru-RU"/>
        </w:rPr>
        <w:pict>
          <v:rect id="Прямоугольник 7" o:spid="_x0000_s1028" style="position:absolute;left:0;text-align:left;margin-left:-10.4pt;margin-top:422.3pt;width:182.85pt;height:67.6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" fillcolor="window" strokecolor="windowText">
            <v:path arrowok="t"/>
            <v:textbox>
              <w:txbxContent>
                <w:p w:rsidR="00AB23A7" w:rsidRPr="00E317A6" w:rsidRDefault="00AB23A7" w:rsidP="00646697">
                  <w:pPr>
                    <w:jc w:val="center"/>
                    <w:rPr>
                      <w:sz w:val="26"/>
                      <w:szCs w:val="26"/>
                    </w:rPr>
                  </w:pPr>
                  <w:r w:rsidRPr="00E317A6">
                    <w:rPr>
                      <w:sz w:val="26"/>
                      <w:szCs w:val="26"/>
                    </w:rPr>
                    <w:t xml:space="preserve">Выдача (направление) заявителю </w:t>
                  </w:r>
                  <w:r>
                    <w:rPr>
                      <w:sz w:val="26"/>
                      <w:szCs w:val="26"/>
                    </w:rPr>
                    <w:t>Р</w:t>
                  </w:r>
                  <w:r w:rsidRPr="00E317A6">
                    <w:rPr>
                      <w:sz w:val="26"/>
                      <w:szCs w:val="26"/>
                    </w:rPr>
                    <w:t xml:space="preserve">аспоряжения </w:t>
                  </w:r>
                  <w:r>
                    <w:rPr>
                      <w:sz w:val="26"/>
                      <w:szCs w:val="26"/>
                    </w:rPr>
                    <w:t>и З</w:t>
                  </w:r>
                  <w:r w:rsidRPr="00E317A6">
                    <w:rPr>
                      <w:sz w:val="26"/>
                      <w:szCs w:val="26"/>
                    </w:rPr>
                    <w:t xml:space="preserve">аключения </w:t>
                  </w:r>
                </w:p>
              </w:txbxContent>
            </v:textbox>
          </v:rect>
        </w:pict>
      </w:r>
      <w:r>
        <w:rPr>
          <w:rFonts w:ascii="Times New Roman" w:hAnsi="Times New Roman" w:cs="Times New Roman"/>
          <w:noProof/>
          <w:sz w:val="28"/>
          <w:szCs w:val="28"/>
          <w:lang w:eastAsia="ru-RU"/>
        </w:rPr>
        <w:pict>
          <v:rect id="Прямоугольник 6" o:spid="_x0000_s1029" style="position:absolute;left:0;text-align:left;margin-left:-10.35pt;margin-top:320.9pt;width:257.95pt;height:61.3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">
            <v:textbox>
              <w:txbxContent>
                <w:p w:rsidR="00AB23A7" w:rsidRPr="009706DC" w:rsidRDefault="00AB23A7" w:rsidP="00646697">
                  <w:pPr>
                    <w:jc w:val="center"/>
                    <w:rPr>
                      <w:sz w:val="26"/>
                      <w:szCs w:val="26"/>
                    </w:rPr>
                  </w:pPr>
                  <w:r>
                    <w:rPr>
                      <w:sz w:val="26"/>
                      <w:szCs w:val="26"/>
                    </w:rPr>
                    <w:t>П</w:t>
                  </w:r>
                  <w:r w:rsidRPr="009706DC">
                    <w:rPr>
                      <w:sz w:val="26"/>
                      <w:szCs w:val="26"/>
                    </w:rPr>
                    <w:t>ринятие решения о предоставлении муниципальной услуги уполномоченным органом</w:t>
                  </w:r>
                </w:p>
              </w:txbxContent>
            </v:textbox>
          </v:rect>
        </w:pict>
      </w:r>
      <w:r>
        <w:rPr>
          <w:rFonts w:ascii="Times New Roman" w:hAnsi="Times New Roman" w:cs="Times New Roman"/>
          <w:noProof/>
          <w:sz w:val="28"/>
          <w:szCs w:val="28"/>
          <w:lang w:eastAsia="ru-RU"/>
        </w:rPr>
        <w:pict>
          <v:rect id="Прямоугольник 5" o:spid="_x0000_s1030" style="position:absolute;left:0;text-align:left;margin-left:-10.35pt;margin-top:206.95pt;width:257.95pt;height:79.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">
            <v:textbox>
              <w:txbxContent>
                <w:p w:rsidR="00AB23A7" w:rsidRPr="009706DC" w:rsidRDefault="00AB23A7" w:rsidP="00646697">
                  <w:pPr>
                    <w:jc w:val="center"/>
                    <w:rPr>
                      <w:sz w:val="26"/>
                      <w:szCs w:val="26"/>
                    </w:rPr>
                  </w:pPr>
                  <w:r>
                    <w:rPr>
                      <w:color w:val="000000"/>
                      <w:sz w:val="26"/>
                      <w:szCs w:val="26"/>
                    </w:rPr>
                    <w:t>П</w:t>
                  </w:r>
                  <w:r w:rsidRPr="009706DC">
                    <w:rPr>
                      <w:color w:val="000000"/>
                      <w:sz w:val="26"/>
                      <w:szCs w:val="26"/>
                    </w:rPr>
                    <w:t xml:space="preserve">ринятие Комиссией решения </w:t>
                  </w:r>
                  <w:r w:rsidRPr="00977437">
                    <w:rPr>
                      <w:sz w:val="26"/>
                      <w:szCs w:val="26"/>
                    </w:rPr>
                    <w:t>об оценке соответствия помещений и многоквартирных домов установленным требованиям</w:t>
                  </w:r>
                </w:p>
              </w:txbxContent>
            </v:textbox>
          </v:rect>
        </w:pict>
      </w:r>
      <w:r>
        <w:rPr>
          <w:rFonts w:ascii="Times New Roman" w:hAnsi="Times New Roman" w:cs="Times New Roman"/>
          <w:noProof/>
          <w:sz w:val="28"/>
          <w:szCs w:val="28"/>
          <w:lang w:eastAsia="ru-RU"/>
        </w:rPr>
        <w:pict>
          <v:rect id="Прямоугольник 4" o:spid="_x0000_s1031" style="position:absolute;left:0;text-align:left;margin-left:276.4pt;margin-top:206.95pt;width:3in;height:73.9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">
            <v:textbox>
              <w:txbxContent>
                <w:p w:rsidR="00AB23A7" w:rsidRPr="009706DC" w:rsidRDefault="00AB23A7" w:rsidP="00646697">
                  <w:pPr>
                    <w:jc w:val="center"/>
                    <w:rPr>
                      <w:sz w:val="26"/>
                      <w:szCs w:val="26"/>
                    </w:rPr>
                  </w:pPr>
                  <w:r>
                    <w:rPr>
                      <w:sz w:val="26"/>
                      <w:szCs w:val="26"/>
                    </w:rPr>
                    <w:t>Направление заявителю уведомления об отказе в предоставлении муниципальной услуги</w:t>
                  </w:r>
                </w:p>
              </w:txbxContent>
            </v:textbox>
          </v:rect>
        </w:pict>
      </w:r>
      <w:r>
        <w:rPr>
          <w:rFonts w:ascii="Times New Roman" w:hAnsi="Times New Roman" w:cs="Times New Roman"/>
          <w:noProof/>
          <w:sz w:val="28"/>
          <w:szCs w:val="28"/>
          <w:lang w:eastAsia="ru-RU"/>
        </w:rPr>
        <w:pict>
          <v:rect id="Прямоугольник 3" o:spid="_x0000_s1032" style="position:absolute;left:0;text-align:left;margin-left:260.15pt;margin-top:134.3pt;width:241pt;height:47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">
            <v:textbox>
              <w:txbxContent>
                <w:p w:rsidR="00AB23A7" w:rsidRPr="009706DC" w:rsidRDefault="00AB23A7" w:rsidP="00646697">
                  <w:pPr>
                    <w:jc w:val="center"/>
                    <w:rPr>
                      <w:sz w:val="26"/>
                      <w:szCs w:val="26"/>
                    </w:rPr>
                  </w:pPr>
                  <w:r>
                    <w:rPr>
                      <w:sz w:val="26"/>
                      <w:szCs w:val="26"/>
                    </w:rPr>
                    <w:t>Наличие оснований для отказа в предоставлении муниципальной услуги</w:t>
                  </w:r>
                </w:p>
              </w:txbxContent>
            </v:textbox>
          </v:rect>
        </w:pict>
      </w:r>
      <w:r>
        <w:rPr>
          <w:rFonts w:ascii="Times New Roman" w:hAnsi="Times New Roman" w:cs="Times New Roman"/>
          <w:noProof/>
          <w:sz w:val="28"/>
          <w:szCs w:val="28"/>
          <w:lang w:eastAsia="ru-RU"/>
        </w:rPr>
        <w:pict>
          <v:rect id="Прямоугольник 2" o:spid="_x0000_s1033" style="position:absolute;left:0;text-align:left;margin-left:107.95pt;margin-top:57.95pt;width:272.35pt;height:4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" fillcolor="window" strokecolor="windowText">
            <v:path arrowok="t"/>
            <v:textbox>
              <w:txbxContent>
                <w:p w:rsidR="00AB23A7" w:rsidRPr="009706DC" w:rsidRDefault="00AB23A7" w:rsidP="00646697">
                  <w:pPr>
                    <w:jc w:val="center"/>
                    <w:rPr>
                      <w:sz w:val="26"/>
                      <w:szCs w:val="26"/>
                    </w:rPr>
                  </w:pPr>
                  <w:r w:rsidRPr="009706DC">
                    <w:rPr>
                      <w:sz w:val="26"/>
                      <w:szCs w:val="26"/>
                    </w:rPr>
                    <w:t>Рассмотрение заявления и направление межведомственных запросов</w:t>
                  </w:r>
                </w:p>
              </w:txbxContent>
            </v:textbox>
          </v:rect>
        </w:pict>
      </w:r>
      <w:r>
        <w:rPr>
          <w:rFonts w:ascii="Times New Roman" w:hAnsi="Times New Roman" w:cs="Times New Roman"/>
          <w:noProof/>
          <w:sz w:val="28"/>
          <w:szCs w:val="28"/>
          <w:lang w:eastAsia="ru-RU"/>
        </w:rPr>
        <w:pict>
          <v:rect id="Прямоугольник 1" o:spid="_x0000_s1034" style="position:absolute;left:0;text-align:left;margin-left:-10.35pt;margin-top:134.3pt;width:241pt;height:4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">
            <v:textbox>
              <w:txbxContent>
                <w:p w:rsidR="00AB23A7" w:rsidRPr="009706DC" w:rsidRDefault="00AB23A7" w:rsidP="00646697">
                  <w:pPr>
                    <w:jc w:val="center"/>
                    <w:rPr>
                      <w:sz w:val="26"/>
                      <w:szCs w:val="26"/>
                    </w:rPr>
                  </w:pPr>
                  <w:r>
                    <w:rPr>
                      <w:sz w:val="26"/>
                      <w:szCs w:val="26"/>
                    </w:rPr>
                    <w:t>Отсутствие оснований для отказа в предоставлении муниципальной услуги</w:t>
                  </w:r>
                </w:p>
              </w:txbxContent>
            </v:textbox>
          </v:rect>
        </w:pict>
      </w:r>
    </w:p>
    <w:p w:rsidR="00AD353B" w:rsidRPr="00646697" w:rsidRDefault="00646697" w:rsidP="00A0581A">
      <w:pPr>
        <w:spacing w:after="0" w:line="240" w:lineRule="auto"/>
        <w:ind w:firstLine="567"/>
        <w:jc w:val="both"/>
        <w:rPr>
          <w:rFonts w:ascii="Times New Roman" w:hAnsi="Times New Roman" w:cs="Times New Roman"/>
          <w:sz w:val="28"/>
          <w:szCs w:val="28"/>
        </w:rPr>
      </w:pPr>
      <w:r w:rsidRPr="00646697">
        <w:rPr>
          <w:rFonts w:ascii="Times New Roman" w:hAnsi="Times New Roman" w:cs="Times New Roman"/>
          <w:sz w:val="28"/>
          <w:szCs w:val="28"/>
        </w:rPr>
        <w:lastRenderedPageBreak/>
        <w:t xml:space="preserve">    </w:t>
      </w:r>
    </w:p>
    <w:sectPr w:rsidR="00AD353B" w:rsidRPr="00646697" w:rsidSect="00AD353B">
      <w:pgSz w:w="11909" w:h="16834"/>
      <w:pgMar w:top="1134" w:right="567" w:bottom="1134" w:left="1418"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544B" w:rsidRDefault="0029544B">
      <w:pPr>
        <w:spacing w:after="0" w:line="240" w:lineRule="auto"/>
      </w:pPr>
      <w:r>
        <w:separator/>
      </w:r>
    </w:p>
  </w:endnote>
  <w:endnote w:type="continuationSeparator" w:id="0">
    <w:p w:rsidR="0029544B" w:rsidRDefault="00295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544B" w:rsidRDefault="0029544B">
      <w:pPr>
        <w:spacing w:after="0" w:line="240" w:lineRule="auto"/>
      </w:pPr>
      <w:r>
        <w:separator/>
      </w:r>
    </w:p>
  </w:footnote>
  <w:footnote w:type="continuationSeparator" w:id="0">
    <w:p w:rsidR="0029544B" w:rsidRDefault="00295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4C7"/>
    <w:multiLevelType w:val="hybridMultilevel"/>
    <w:tmpl w:val="77D20DA6"/>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 w15:restartNumberingAfterBreak="0">
    <w:nsid w:val="06326D97"/>
    <w:multiLevelType w:val="hybridMultilevel"/>
    <w:tmpl w:val="75A0E38A"/>
    <w:lvl w:ilvl="0" w:tplc="8F9E4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C292A4E"/>
    <w:multiLevelType w:val="hybridMultilevel"/>
    <w:tmpl w:val="5FBADFD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0DBD390C"/>
    <w:multiLevelType w:val="hybridMultilevel"/>
    <w:tmpl w:val="806C19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883035C"/>
    <w:multiLevelType w:val="hybridMultilevel"/>
    <w:tmpl w:val="AC7EDD90"/>
    <w:lvl w:ilvl="0" w:tplc="023ACC7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C215591"/>
    <w:multiLevelType w:val="hybridMultilevel"/>
    <w:tmpl w:val="859C2A52"/>
    <w:lvl w:ilvl="0" w:tplc="B24EC77C">
      <w:start w:val="1"/>
      <w:numFmt w:val="decimal"/>
      <w:lvlText w:val="%1."/>
      <w:lvlJc w:val="left"/>
      <w:pPr>
        <w:ind w:left="644"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E4F6A90"/>
    <w:multiLevelType w:val="singleLevel"/>
    <w:tmpl w:val="CA687104"/>
    <w:lvl w:ilvl="0">
      <w:start w:val="1"/>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24516F84"/>
    <w:multiLevelType w:val="hybridMultilevel"/>
    <w:tmpl w:val="E0D6F932"/>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9" w15:restartNumberingAfterBreak="0">
    <w:nsid w:val="246E376D"/>
    <w:multiLevelType w:val="singleLevel"/>
    <w:tmpl w:val="3D6CB2F4"/>
    <w:lvl w:ilvl="0">
      <w:start w:val="4"/>
      <w:numFmt w:val="decimal"/>
      <w:lvlText w:val="%1."/>
      <w:legacy w:legacy="1" w:legacySpace="0" w:legacyIndent="263"/>
      <w:lvlJc w:val="left"/>
      <w:rPr>
        <w:rFonts w:ascii="Times New Roman" w:hAnsi="Times New Roman" w:cs="Times New Roman" w:hint="default"/>
      </w:rPr>
    </w:lvl>
  </w:abstractNum>
  <w:abstractNum w:abstractNumId="10" w15:restartNumberingAfterBreak="0">
    <w:nsid w:val="301419D2"/>
    <w:multiLevelType w:val="hybridMultilevel"/>
    <w:tmpl w:val="82D46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2F3879"/>
    <w:multiLevelType w:val="hybridMultilevel"/>
    <w:tmpl w:val="D44CF258"/>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3486493F"/>
    <w:multiLevelType w:val="hybridMultilevel"/>
    <w:tmpl w:val="5E184AEC"/>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3" w15:restartNumberingAfterBreak="0">
    <w:nsid w:val="3C345D4D"/>
    <w:multiLevelType w:val="hybridMultilevel"/>
    <w:tmpl w:val="2D52F27E"/>
    <w:lvl w:ilvl="0" w:tplc="DA2ECB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1EC4805"/>
    <w:multiLevelType w:val="hybridMultilevel"/>
    <w:tmpl w:val="7B7E3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E597745"/>
    <w:multiLevelType w:val="hybridMultilevel"/>
    <w:tmpl w:val="82D46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32CC4"/>
    <w:multiLevelType w:val="hybridMultilevel"/>
    <w:tmpl w:val="5508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23926AB"/>
    <w:multiLevelType w:val="hybridMultilevel"/>
    <w:tmpl w:val="42ECEA30"/>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8" w15:restartNumberingAfterBreak="0">
    <w:nsid w:val="61BB0998"/>
    <w:multiLevelType w:val="singleLevel"/>
    <w:tmpl w:val="A00A070A"/>
    <w:lvl w:ilvl="0">
      <w:start w:val="8"/>
      <w:numFmt w:val="decimal"/>
      <w:lvlText w:val="%1."/>
      <w:legacy w:legacy="1" w:legacySpace="0" w:legacyIndent="427"/>
      <w:lvlJc w:val="left"/>
      <w:rPr>
        <w:rFonts w:ascii="Times New Roman" w:hAnsi="Times New Roman" w:cs="Times New Roman" w:hint="default"/>
      </w:rPr>
    </w:lvl>
  </w:abstractNum>
  <w:abstractNum w:abstractNumId="19" w15:restartNumberingAfterBreak="0">
    <w:nsid w:val="626A45A0"/>
    <w:multiLevelType w:val="hybridMultilevel"/>
    <w:tmpl w:val="BF6E6A50"/>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20" w15:restartNumberingAfterBreak="0">
    <w:nsid w:val="682934CB"/>
    <w:multiLevelType w:val="hybridMultilevel"/>
    <w:tmpl w:val="A90EEFDC"/>
    <w:lvl w:ilvl="0" w:tplc="BA364A08">
      <w:start w:val="1"/>
      <w:numFmt w:val="decimal"/>
      <w:lvlText w:val="%1."/>
      <w:lvlJc w:val="left"/>
      <w:pPr>
        <w:ind w:left="3525" w:hanging="360"/>
      </w:pPr>
      <w:rPr>
        <w:rFonts w:hint="default"/>
      </w:rPr>
    </w:lvl>
    <w:lvl w:ilvl="1" w:tplc="04190019" w:tentative="1">
      <w:start w:val="1"/>
      <w:numFmt w:val="lowerLetter"/>
      <w:lvlText w:val="%2."/>
      <w:lvlJc w:val="left"/>
      <w:pPr>
        <w:ind w:left="4245" w:hanging="360"/>
      </w:pPr>
    </w:lvl>
    <w:lvl w:ilvl="2" w:tplc="0419001B" w:tentative="1">
      <w:start w:val="1"/>
      <w:numFmt w:val="lowerRoman"/>
      <w:lvlText w:val="%3."/>
      <w:lvlJc w:val="right"/>
      <w:pPr>
        <w:ind w:left="4965" w:hanging="180"/>
      </w:pPr>
    </w:lvl>
    <w:lvl w:ilvl="3" w:tplc="0419000F" w:tentative="1">
      <w:start w:val="1"/>
      <w:numFmt w:val="decimal"/>
      <w:lvlText w:val="%4."/>
      <w:lvlJc w:val="left"/>
      <w:pPr>
        <w:ind w:left="5685" w:hanging="360"/>
      </w:pPr>
    </w:lvl>
    <w:lvl w:ilvl="4" w:tplc="04190019" w:tentative="1">
      <w:start w:val="1"/>
      <w:numFmt w:val="lowerLetter"/>
      <w:lvlText w:val="%5."/>
      <w:lvlJc w:val="left"/>
      <w:pPr>
        <w:ind w:left="6405" w:hanging="360"/>
      </w:pPr>
    </w:lvl>
    <w:lvl w:ilvl="5" w:tplc="0419001B" w:tentative="1">
      <w:start w:val="1"/>
      <w:numFmt w:val="lowerRoman"/>
      <w:lvlText w:val="%6."/>
      <w:lvlJc w:val="right"/>
      <w:pPr>
        <w:ind w:left="7125" w:hanging="180"/>
      </w:pPr>
    </w:lvl>
    <w:lvl w:ilvl="6" w:tplc="0419000F" w:tentative="1">
      <w:start w:val="1"/>
      <w:numFmt w:val="decimal"/>
      <w:lvlText w:val="%7."/>
      <w:lvlJc w:val="left"/>
      <w:pPr>
        <w:ind w:left="7845" w:hanging="360"/>
      </w:pPr>
    </w:lvl>
    <w:lvl w:ilvl="7" w:tplc="04190019" w:tentative="1">
      <w:start w:val="1"/>
      <w:numFmt w:val="lowerLetter"/>
      <w:lvlText w:val="%8."/>
      <w:lvlJc w:val="left"/>
      <w:pPr>
        <w:ind w:left="8565" w:hanging="360"/>
      </w:pPr>
    </w:lvl>
    <w:lvl w:ilvl="8" w:tplc="0419001B" w:tentative="1">
      <w:start w:val="1"/>
      <w:numFmt w:val="lowerRoman"/>
      <w:lvlText w:val="%9."/>
      <w:lvlJc w:val="right"/>
      <w:pPr>
        <w:ind w:left="9285" w:hanging="180"/>
      </w:pPr>
    </w:lvl>
  </w:abstractNum>
  <w:abstractNum w:abstractNumId="21" w15:restartNumberingAfterBreak="0">
    <w:nsid w:val="68665EEA"/>
    <w:multiLevelType w:val="hybridMultilevel"/>
    <w:tmpl w:val="F9E442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8D326DE"/>
    <w:multiLevelType w:val="hybridMultilevel"/>
    <w:tmpl w:val="AE36D0DA"/>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23" w15:restartNumberingAfterBreak="0">
    <w:nsid w:val="69996D78"/>
    <w:multiLevelType w:val="hybridMultilevel"/>
    <w:tmpl w:val="C6AA1672"/>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24" w15:restartNumberingAfterBreak="0">
    <w:nsid w:val="758D7FE8"/>
    <w:multiLevelType w:val="hybridMultilevel"/>
    <w:tmpl w:val="D2686F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9"/>
  </w:num>
  <w:num w:numId="3">
    <w:abstractNumId w:val="18"/>
  </w:num>
  <w:num w:numId="4">
    <w:abstractNumId w:val="4"/>
  </w:num>
  <w:num w:numId="5">
    <w:abstractNumId w:val="6"/>
  </w:num>
  <w:num w:numId="6">
    <w:abstractNumId w:val="5"/>
  </w:num>
  <w:num w:numId="7">
    <w:abstractNumId w:val="2"/>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8">
    <w:abstractNumId w:val="10"/>
  </w:num>
  <w:num w:numId="9">
    <w:abstractNumId w:val="21"/>
  </w:num>
  <w:num w:numId="10">
    <w:abstractNumId w:val="14"/>
  </w:num>
  <w:num w:numId="11">
    <w:abstractNumId w:val="12"/>
  </w:num>
  <w:num w:numId="12">
    <w:abstractNumId w:val="22"/>
  </w:num>
  <w:num w:numId="13">
    <w:abstractNumId w:val="8"/>
  </w:num>
  <w:num w:numId="14">
    <w:abstractNumId w:val="23"/>
  </w:num>
  <w:num w:numId="15">
    <w:abstractNumId w:val="17"/>
  </w:num>
  <w:num w:numId="16">
    <w:abstractNumId w:val="19"/>
  </w:num>
  <w:num w:numId="17">
    <w:abstractNumId w:val="0"/>
  </w:num>
  <w:num w:numId="18">
    <w:abstractNumId w:val="15"/>
  </w:num>
  <w:num w:numId="19">
    <w:abstractNumId w:val="3"/>
  </w:num>
  <w:num w:numId="20">
    <w:abstractNumId w:val="11"/>
  </w:num>
  <w:num w:numId="21">
    <w:abstractNumId w:val="13"/>
  </w:num>
  <w:num w:numId="22">
    <w:abstractNumId w:val="1"/>
  </w:num>
  <w:num w:numId="23">
    <w:abstractNumId w:val="16"/>
  </w:num>
  <w:num w:numId="24">
    <w:abstractNumId w:val="2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2236"/>
    <w:rsid w:val="000309A7"/>
    <w:rsid w:val="00030AA3"/>
    <w:rsid w:val="00080473"/>
    <w:rsid w:val="000B4AF9"/>
    <w:rsid w:val="000E0B1C"/>
    <w:rsid w:val="00112236"/>
    <w:rsid w:val="00113C8C"/>
    <w:rsid w:val="0016150F"/>
    <w:rsid w:val="001704B3"/>
    <w:rsid w:val="00194D36"/>
    <w:rsid w:val="00195E0E"/>
    <w:rsid w:val="00204BE1"/>
    <w:rsid w:val="00267AC4"/>
    <w:rsid w:val="00292F55"/>
    <w:rsid w:val="0029544B"/>
    <w:rsid w:val="002C0E0E"/>
    <w:rsid w:val="002C25F8"/>
    <w:rsid w:val="002F496C"/>
    <w:rsid w:val="003B6B7A"/>
    <w:rsid w:val="003C306D"/>
    <w:rsid w:val="003D363D"/>
    <w:rsid w:val="00443718"/>
    <w:rsid w:val="00472DC7"/>
    <w:rsid w:val="00520D10"/>
    <w:rsid w:val="00524817"/>
    <w:rsid w:val="00635714"/>
    <w:rsid w:val="00635848"/>
    <w:rsid w:val="0064459A"/>
    <w:rsid w:val="006447AD"/>
    <w:rsid w:val="00646697"/>
    <w:rsid w:val="00682990"/>
    <w:rsid w:val="00691898"/>
    <w:rsid w:val="006B2EA4"/>
    <w:rsid w:val="00701B41"/>
    <w:rsid w:val="00723BE2"/>
    <w:rsid w:val="007F18BB"/>
    <w:rsid w:val="0083501C"/>
    <w:rsid w:val="0084753F"/>
    <w:rsid w:val="00876728"/>
    <w:rsid w:val="008C294E"/>
    <w:rsid w:val="008D7CEB"/>
    <w:rsid w:val="008F0BD9"/>
    <w:rsid w:val="00931C47"/>
    <w:rsid w:val="00951434"/>
    <w:rsid w:val="00981ED1"/>
    <w:rsid w:val="009D334A"/>
    <w:rsid w:val="009F75E0"/>
    <w:rsid w:val="00A0581A"/>
    <w:rsid w:val="00A10761"/>
    <w:rsid w:val="00A13769"/>
    <w:rsid w:val="00A873EC"/>
    <w:rsid w:val="00AB23A7"/>
    <w:rsid w:val="00AD353B"/>
    <w:rsid w:val="00B76393"/>
    <w:rsid w:val="00BB030E"/>
    <w:rsid w:val="00C046F8"/>
    <w:rsid w:val="00C33479"/>
    <w:rsid w:val="00C40EA1"/>
    <w:rsid w:val="00C5132B"/>
    <w:rsid w:val="00C62035"/>
    <w:rsid w:val="00C729FD"/>
    <w:rsid w:val="00C9727F"/>
    <w:rsid w:val="00CA556F"/>
    <w:rsid w:val="00CC7FAF"/>
    <w:rsid w:val="00D177C5"/>
    <w:rsid w:val="00D84C52"/>
    <w:rsid w:val="00DC0E1C"/>
    <w:rsid w:val="00DC3ACC"/>
    <w:rsid w:val="00DD7837"/>
    <w:rsid w:val="00E02DC9"/>
    <w:rsid w:val="00E4649D"/>
    <w:rsid w:val="00E5215F"/>
    <w:rsid w:val="00E9238C"/>
    <w:rsid w:val="00EE2031"/>
    <w:rsid w:val="00F54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4"/>
    <o:shapelayout v:ext="edit">
      <o:idmap v:ext="edit" data="1"/>
      <o:rules v:ext="edit">
        <o:r id="V:Rule1" type="connector" idref="#Прямая со стрелкой 16"/>
        <o:r id="V:Rule2" type="connector" idref="#Прямая со стрелкой 14"/>
        <o:r id="V:Rule3" type="connector" idref="#Прямая со стрелкой 15"/>
        <o:r id="V:Rule4" type="connector" idref="#Прямая со стрелкой 10"/>
        <o:r id="V:Rule5" type="connector" idref="#Прямая со стрелкой 11"/>
        <o:r id="V:Rule6" type="connector" idref="#Прямая со стрелкой 13"/>
        <o:r id="V:Rule7" type="connector" idref="#Прямая со стрелкой 12"/>
        <o:r id="V:Rule8" type="connector" idref="#Прямая со стрелкой 9"/>
      </o:rules>
    </o:shapelayout>
  </w:shapeDefaults>
  <w:decimalSymbol w:val=","/>
  <w:listSeparator w:val=";"/>
  <w15:docId w15:val="{0E5DE949-C381-494A-A0A9-1EEF3F8A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1434"/>
  </w:style>
  <w:style w:type="paragraph" w:styleId="1">
    <w:name w:val="heading 1"/>
    <w:basedOn w:val="a"/>
    <w:next w:val="a"/>
    <w:link w:val="10"/>
    <w:qFormat/>
    <w:rsid w:val="00646697"/>
    <w:pPr>
      <w:keepNext/>
      <w:spacing w:after="0" w:line="240" w:lineRule="auto"/>
      <w:outlineLvl w:val="0"/>
    </w:pPr>
    <w:rPr>
      <w:rFonts w:ascii="Times New Roman" w:eastAsia="Times New Roman" w:hAnsi="Times New Roman" w:cs="Times New Roman"/>
      <w:b/>
      <w:sz w:val="32"/>
      <w:szCs w:val="24"/>
      <w:lang w:eastAsia="ru-RU"/>
    </w:rPr>
  </w:style>
  <w:style w:type="paragraph" w:styleId="2">
    <w:name w:val="heading 2"/>
    <w:basedOn w:val="a"/>
    <w:next w:val="a"/>
    <w:link w:val="20"/>
    <w:qFormat/>
    <w:rsid w:val="00646697"/>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6697"/>
    <w:rPr>
      <w:rFonts w:ascii="Times New Roman" w:eastAsia="Times New Roman" w:hAnsi="Times New Roman" w:cs="Times New Roman"/>
      <w:b/>
      <w:sz w:val="32"/>
      <w:szCs w:val="24"/>
      <w:lang w:eastAsia="ru-RU"/>
    </w:rPr>
  </w:style>
  <w:style w:type="character" w:customStyle="1" w:styleId="20">
    <w:name w:val="Заголовок 2 Знак"/>
    <w:basedOn w:val="a0"/>
    <w:link w:val="2"/>
    <w:rsid w:val="00646697"/>
    <w:rPr>
      <w:rFonts w:ascii="Arial" w:eastAsia="Times New Roman" w:hAnsi="Arial" w:cs="Arial"/>
      <w:b/>
      <w:bCs/>
      <w:i/>
      <w:iCs/>
      <w:sz w:val="28"/>
      <w:szCs w:val="28"/>
      <w:lang w:eastAsia="ru-RU"/>
    </w:rPr>
  </w:style>
  <w:style w:type="paragraph" w:customStyle="1" w:styleId="a3">
    <w:name w:val="Знак Знак Знак Знак"/>
    <w:basedOn w:val="a"/>
    <w:rsid w:val="00646697"/>
    <w:pPr>
      <w:spacing w:after="160" w:line="240" w:lineRule="exact"/>
    </w:pPr>
    <w:rPr>
      <w:rFonts w:ascii="Verdana" w:eastAsia="Times New Roman" w:hAnsi="Verdana" w:cs="Times New Roman"/>
      <w:sz w:val="20"/>
      <w:szCs w:val="20"/>
      <w:lang w:val="en-US"/>
    </w:rPr>
  </w:style>
  <w:style w:type="character" w:styleId="a4">
    <w:name w:val="Hyperlink"/>
    <w:basedOn w:val="a0"/>
    <w:rsid w:val="00646697"/>
    <w:rPr>
      <w:color w:val="0000FF"/>
      <w:u w:val="single"/>
    </w:rPr>
  </w:style>
  <w:style w:type="paragraph" w:styleId="a5">
    <w:name w:val="header"/>
    <w:basedOn w:val="a"/>
    <w:link w:val="a6"/>
    <w:rsid w:val="0064669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rsid w:val="00646697"/>
    <w:rPr>
      <w:rFonts w:ascii="Times New Roman" w:eastAsia="Times New Roman" w:hAnsi="Times New Roman" w:cs="Times New Roman"/>
      <w:sz w:val="20"/>
      <w:szCs w:val="20"/>
      <w:lang w:eastAsia="ru-RU"/>
    </w:rPr>
  </w:style>
  <w:style w:type="paragraph" w:styleId="a7">
    <w:name w:val="Balloon Text"/>
    <w:basedOn w:val="a"/>
    <w:link w:val="a8"/>
    <w:semiHidden/>
    <w:rsid w:val="00646697"/>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646697"/>
    <w:rPr>
      <w:rFonts w:ascii="Tahoma" w:eastAsia="Times New Roman" w:hAnsi="Tahoma" w:cs="Tahoma"/>
      <w:sz w:val="16"/>
      <w:szCs w:val="16"/>
      <w:lang w:eastAsia="ru-RU"/>
    </w:rPr>
  </w:style>
  <w:style w:type="character" w:styleId="a9">
    <w:name w:val="Strong"/>
    <w:qFormat/>
    <w:rsid w:val="00646697"/>
    <w:rPr>
      <w:b/>
      <w:bCs/>
    </w:rPr>
  </w:style>
  <w:style w:type="paragraph" w:customStyle="1" w:styleId="ConsPlusTitle">
    <w:name w:val="ConsPlusTitle"/>
    <w:rsid w:val="0064669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a">
    <w:name w:val="Нижний колонтитул Знак"/>
    <w:basedOn w:val="a0"/>
    <w:link w:val="ab"/>
    <w:rsid w:val="00646697"/>
    <w:rPr>
      <w:rFonts w:ascii="Calibri" w:hAnsi="Calibri"/>
      <w:lang w:eastAsia="ru-RU"/>
    </w:rPr>
  </w:style>
  <w:style w:type="paragraph" w:styleId="ab">
    <w:name w:val="footer"/>
    <w:basedOn w:val="a"/>
    <w:link w:val="aa"/>
    <w:unhideWhenUsed/>
    <w:rsid w:val="00646697"/>
    <w:pPr>
      <w:tabs>
        <w:tab w:val="center" w:pos="4677"/>
        <w:tab w:val="right" w:pos="9355"/>
      </w:tabs>
      <w:spacing w:after="0" w:line="240" w:lineRule="auto"/>
    </w:pPr>
    <w:rPr>
      <w:rFonts w:ascii="Calibri" w:hAnsi="Calibri"/>
      <w:lang w:eastAsia="ru-RU"/>
    </w:rPr>
  </w:style>
  <w:style w:type="character" w:customStyle="1" w:styleId="11">
    <w:name w:val="Нижний колонтитул Знак1"/>
    <w:basedOn w:val="a0"/>
    <w:uiPriority w:val="99"/>
    <w:semiHidden/>
    <w:rsid w:val="00646697"/>
  </w:style>
  <w:style w:type="paragraph" w:customStyle="1" w:styleId="western">
    <w:name w:val="western"/>
    <w:basedOn w:val="a"/>
    <w:rsid w:val="00646697"/>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64669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646697"/>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customStyle="1" w:styleId="ConsPlusNormal0">
    <w:name w:val="ConsPlusNormal Знак"/>
    <w:link w:val="ConsPlusNormal"/>
    <w:rsid w:val="00646697"/>
    <w:rPr>
      <w:rFonts w:ascii="Arial" w:eastAsia="Times New Roman" w:hAnsi="Arial" w:cs="Arial"/>
      <w:sz w:val="20"/>
      <w:szCs w:val="20"/>
      <w:lang w:eastAsia="en-IN"/>
    </w:rPr>
  </w:style>
  <w:style w:type="paragraph" w:styleId="ac">
    <w:name w:val="Normal (Web)"/>
    <w:basedOn w:val="a"/>
    <w:uiPriority w:val="99"/>
    <w:rsid w:val="00646697"/>
    <w:pPr>
      <w:spacing w:after="360" w:line="240" w:lineRule="auto"/>
    </w:pPr>
    <w:rPr>
      <w:rFonts w:ascii="Times New Roman" w:eastAsia="Times New Roman" w:hAnsi="Times New Roman" w:cs="Times New Roman"/>
      <w:sz w:val="24"/>
      <w:szCs w:val="24"/>
      <w:lang w:eastAsia="ru-RU"/>
    </w:rPr>
  </w:style>
  <w:style w:type="paragraph" w:customStyle="1" w:styleId="punct">
    <w:name w:val="punct"/>
    <w:basedOn w:val="a"/>
    <w:rsid w:val="00646697"/>
    <w:pPr>
      <w:numPr>
        <w:numId w:val="7"/>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rsid w:val="00646697"/>
    <w:pPr>
      <w:numPr>
        <w:ilvl w:val="1"/>
        <w:numId w:val="7"/>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styleId="ad">
    <w:name w:val="No Spacing"/>
    <w:qFormat/>
    <w:rsid w:val="00646697"/>
    <w:pPr>
      <w:spacing w:after="0" w:line="240" w:lineRule="auto"/>
    </w:pPr>
    <w:rPr>
      <w:rFonts w:ascii="Calibri" w:eastAsia="Times New Roman" w:hAnsi="Calibri" w:cs="Times New Roman"/>
      <w:lang w:eastAsia="ru-RU"/>
    </w:rPr>
  </w:style>
  <w:style w:type="paragraph" w:styleId="ae">
    <w:name w:val="Body Text"/>
    <w:basedOn w:val="a"/>
    <w:link w:val="af"/>
    <w:rsid w:val="00646697"/>
    <w:pPr>
      <w:widowControl w:val="0"/>
      <w:autoSpaceDE w:val="0"/>
      <w:autoSpaceDN w:val="0"/>
      <w:adjustRightInd w:val="0"/>
      <w:spacing w:after="120" w:line="240" w:lineRule="auto"/>
    </w:pPr>
    <w:rPr>
      <w:rFonts w:ascii="Microsoft Sans Serif" w:eastAsia="Times New Roman" w:hAnsi="Microsoft Sans Serif" w:cs="Microsoft Sans Serif"/>
      <w:sz w:val="24"/>
      <w:szCs w:val="24"/>
      <w:lang w:eastAsia="ru-RU"/>
    </w:rPr>
  </w:style>
  <w:style w:type="character" w:customStyle="1" w:styleId="af">
    <w:name w:val="Основной текст Знак"/>
    <w:basedOn w:val="a0"/>
    <w:link w:val="ae"/>
    <w:rsid w:val="00646697"/>
    <w:rPr>
      <w:rFonts w:ascii="Microsoft Sans Serif" w:eastAsia="Times New Roman" w:hAnsi="Microsoft Sans Serif" w:cs="Microsoft Sans Serif"/>
      <w:sz w:val="24"/>
      <w:szCs w:val="24"/>
      <w:lang w:eastAsia="ru-RU"/>
    </w:rPr>
  </w:style>
  <w:style w:type="paragraph" w:customStyle="1" w:styleId="P58">
    <w:name w:val="P58"/>
    <w:basedOn w:val="a"/>
    <w:hidden/>
    <w:rsid w:val="00646697"/>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styleId="3">
    <w:name w:val="Body Text 3"/>
    <w:basedOn w:val="a"/>
    <w:link w:val="30"/>
    <w:rsid w:val="00646697"/>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646697"/>
    <w:rPr>
      <w:rFonts w:ascii="Times New Roman" w:eastAsia="Times New Roman" w:hAnsi="Times New Roman" w:cs="Times New Roman"/>
      <w:sz w:val="16"/>
      <w:szCs w:val="16"/>
      <w:lang w:eastAsia="ru-RU"/>
    </w:rPr>
  </w:style>
  <w:style w:type="paragraph" w:customStyle="1" w:styleId="ConsPlusCell">
    <w:name w:val="ConsPlusCell"/>
    <w:rsid w:val="00646697"/>
    <w:pPr>
      <w:widowControl w:val="0"/>
      <w:autoSpaceDE w:val="0"/>
      <w:autoSpaceDN w:val="0"/>
      <w:adjustRightInd w:val="0"/>
      <w:spacing w:after="0" w:line="240" w:lineRule="auto"/>
    </w:pPr>
    <w:rPr>
      <w:rFonts w:ascii="Arial" w:eastAsia="Times New Roman" w:hAnsi="Arial" w:cs="Arial"/>
      <w:sz w:val="20"/>
      <w:szCs w:val="20"/>
      <w:lang w:val="en-US" w:eastAsia="ru-RU"/>
    </w:rPr>
  </w:style>
  <w:style w:type="character" w:customStyle="1" w:styleId="6">
    <w:name w:val="Знак Знак6"/>
    <w:rsid w:val="00646697"/>
    <w:rPr>
      <w:rFonts w:ascii="Times New Roman" w:eastAsia="Times New Roman" w:hAnsi="Times New Roman" w:cs="Times New Roman"/>
      <w:sz w:val="20"/>
      <w:szCs w:val="20"/>
      <w:lang w:eastAsia="ru-RU"/>
    </w:rPr>
  </w:style>
  <w:style w:type="character" w:customStyle="1" w:styleId="r">
    <w:name w:val="r"/>
    <w:rsid w:val="00646697"/>
  </w:style>
  <w:style w:type="character" w:customStyle="1" w:styleId="blk">
    <w:name w:val="blk"/>
    <w:rsid w:val="00646697"/>
  </w:style>
  <w:style w:type="paragraph" w:styleId="af0">
    <w:name w:val="List Paragraph"/>
    <w:basedOn w:val="a"/>
    <w:qFormat/>
    <w:rsid w:val="00646697"/>
    <w:pPr>
      <w:spacing w:after="160" w:line="259" w:lineRule="auto"/>
      <w:ind w:left="720"/>
      <w:contextualSpacing/>
    </w:pPr>
    <w:rPr>
      <w:rFonts w:ascii="Calibri" w:eastAsia="Calibri" w:hAnsi="Calibri" w:cs="Times New Roman"/>
    </w:rPr>
  </w:style>
  <w:style w:type="paragraph" w:styleId="af1">
    <w:name w:val="endnote text"/>
    <w:basedOn w:val="a"/>
    <w:link w:val="af2"/>
    <w:rsid w:val="00646697"/>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Текст концевой сноски Знак"/>
    <w:basedOn w:val="a0"/>
    <w:link w:val="af1"/>
    <w:rsid w:val="00646697"/>
    <w:rPr>
      <w:rFonts w:ascii="Times New Roman" w:eastAsia="Times New Roman" w:hAnsi="Times New Roman" w:cs="Times New Roman"/>
      <w:sz w:val="20"/>
      <w:szCs w:val="20"/>
      <w:lang w:eastAsia="ru-RU"/>
    </w:rPr>
  </w:style>
  <w:style w:type="character" w:styleId="af3">
    <w:name w:val="endnote reference"/>
    <w:rsid w:val="00646697"/>
    <w:rPr>
      <w:vertAlign w:val="superscript"/>
    </w:rPr>
  </w:style>
  <w:style w:type="paragraph" w:styleId="af4">
    <w:name w:val="footnote text"/>
    <w:basedOn w:val="a"/>
    <w:link w:val="af5"/>
    <w:semiHidden/>
    <w:unhideWhenUsed/>
    <w:rsid w:val="00646697"/>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semiHidden/>
    <w:rsid w:val="00646697"/>
    <w:rPr>
      <w:rFonts w:ascii="Times New Roman" w:eastAsia="Times New Roman" w:hAnsi="Times New Roman" w:cs="Times New Roman"/>
      <w:sz w:val="20"/>
      <w:szCs w:val="20"/>
      <w:lang w:eastAsia="ru-RU"/>
    </w:rPr>
  </w:style>
  <w:style w:type="paragraph" w:customStyle="1" w:styleId="af6">
    <w:name w:val="Стиль"/>
    <w:rsid w:val="0064669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47">
    <w:name w:val="Font Style47"/>
    <w:rsid w:val="00646697"/>
    <w:rPr>
      <w:rFonts w:ascii="Times New Roman" w:hAnsi="Times New Roman" w:cs="Times New Roman"/>
      <w:sz w:val="22"/>
      <w:szCs w:val="22"/>
    </w:rPr>
  </w:style>
  <w:style w:type="character" w:customStyle="1" w:styleId="7">
    <w:name w:val="Знак Знак7"/>
    <w:rsid w:val="00646697"/>
    <w:rPr>
      <w:rFonts w:ascii="Cambria" w:eastAsia="Times New Roman" w:hAnsi="Cambria" w:cs="Mangal"/>
      <w:b/>
      <w:bCs/>
      <w:kern w:val="32"/>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88282">
      <w:bodyDiv w:val="1"/>
      <w:marLeft w:val="0"/>
      <w:marRight w:val="0"/>
      <w:marTop w:val="0"/>
      <w:marBottom w:val="0"/>
      <w:divBdr>
        <w:top w:val="none" w:sz="0" w:space="0" w:color="auto"/>
        <w:left w:val="none" w:sz="0" w:space="0" w:color="auto"/>
        <w:bottom w:val="none" w:sz="0" w:space="0" w:color="auto"/>
        <w:right w:val="none" w:sz="0" w:space="0" w:color="auto"/>
      </w:divBdr>
    </w:div>
    <w:div w:id="184759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355619C0E4E5E2F58F1AE4048DF579616470A886C04E1F5C1FC59E09C8FDB10D8BDE86D6B3DC535B6F81G5hC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gu.samregion.ru" TargetMode="External"/><Relationship Id="rId12" Type="http://schemas.openxmlformats.org/officeDocument/2006/relationships/hyperlink" Target="consultantplus://offline/ref=BAFA26EC46100D6302184EFBEFD6CF8353BB0A9040AF0621A0DF94D597959336D5F78617A3F16E2C34A1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267C2536E627B306682E5EC4650A4098DA712092571ADB0D83A35D9CB8E163D677139F254DCJAI" TargetMode="External"/><Relationship Id="rId5" Type="http://schemas.openxmlformats.org/officeDocument/2006/relationships/footnotes" Target="footnotes.xml"/><Relationship Id="rId10" Type="http://schemas.openxmlformats.org/officeDocument/2006/relationships/hyperlink" Target="consultantplus://offline/ref=7267C2536E627B306682E5EC4650A4098DA712092571ADB0D83A35D9CB8E163D677139F254DCJAI" TargetMode="External"/><Relationship Id="rId4" Type="http://schemas.openxmlformats.org/officeDocument/2006/relationships/webSettings" Target="webSettings.xml"/><Relationship Id="rId9" Type="http://schemas.openxmlformats.org/officeDocument/2006/relationships/hyperlink" Target="consultantplus://offline/ref=7267C2536E627B306682E5EC4650A4098DA712092571ADB0D83A35D9CB8E163D677139F252DCJA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13317</Words>
  <Characters>75909</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dcterms:created xsi:type="dcterms:W3CDTF">2020-01-22T08:16:00Z</dcterms:created>
  <dcterms:modified xsi:type="dcterms:W3CDTF">2024-01-26T10:32:00Z</dcterms:modified>
</cp:coreProperties>
</file>