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FE7BF" w14:textId="77777777" w:rsidR="00952EF4" w:rsidRPr="0061180F" w:rsidRDefault="00952EF4" w:rsidP="00952EF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14:paraId="700A82A5" w14:textId="77777777" w:rsidR="00952EF4" w:rsidRPr="0061180F" w:rsidRDefault="00952EF4" w:rsidP="00952EF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ИСАКЛЫ</w:t>
      </w:r>
    </w:p>
    <w:p w14:paraId="5E42EDD9" w14:textId="77777777" w:rsidR="00952EF4" w:rsidRPr="0061180F" w:rsidRDefault="00952EF4" w:rsidP="00952EF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Исаклинский</w:t>
      </w:r>
    </w:p>
    <w:p w14:paraId="48AB8C0D" w14:textId="77777777" w:rsidR="00952EF4" w:rsidRPr="0061180F" w:rsidRDefault="00952EF4" w:rsidP="00952EF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14:paraId="7828AFFA" w14:textId="77777777" w:rsidR="00952EF4" w:rsidRPr="0061180F" w:rsidRDefault="00952EF4" w:rsidP="00952EF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BF4012E" w14:textId="77777777" w:rsidR="00952EF4" w:rsidRPr="0061180F" w:rsidRDefault="00952EF4" w:rsidP="00952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ADE292F" w14:textId="4184E142" w:rsidR="00952EF4" w:rsidRDefault="00952EF4" w:rsidP="00952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E1790">
        <w:rPr>
          <w:rFonts w:ascii="Times New Roman" w:hAnsi="Times New Roman" w:cs="Times New Roman"/>
          <w:b/>
          <w:sz w:val="28"/>
          <w:szCs w:val="28"/>
        </w:rPr>
        <w:t>25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A11F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A11F6">
        <w:rPr>
          <w:rFonts w:ascii="Times New Roman" w:hAnsi="Times New Roman" w:cs="Times New Roman"/>
          <w:b/>
          <w:sz w:val="28"/>
          <w:szCs w:val="28"/>
        </w:rPr>
        <w:t>1</w:t>
      </w:r>
      <w:r w:rsidR="00115357">
        <w:rPr>
          <w:rFonts w:ascii="Times New Roman" w:hAnsi="Times New Roman" w:cs="Times New Roman"/>
          <w:b/>
          <w:sz w:val="28"/>
          <w:szCs w:val="28"/>
        </w:rPr>
        <w:t>26</w:t>
      </w:r>
    </w:p>
    <w:p w14:paraId="67DEEA5B" w14:textId="77777777" w:rsidR="00952EF4" w:rsidRPr="0061180F" w:rsidRDefault="00952EF4" w:rsidP="0095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D18FAE" w14:textId="77777777" w:rsidR="00952EF4" w:rsidRPr="006A11F6" w:rsidRDefault="00952EF4" w:rsidP="00952EF4">
      <w:pPr>
        <w:ind w:left="34" w:firstLine="392"/>
        <w:jc w:val="center"/>
        <w:rPr>
          <w:rFonts w:ascii="Times New Roman" w:hAnsi="Times New Roman" w:cs="Calibri"/>
          <w:b/>
          <w:sz w:val="26"/>
          <w:szCs w:val="26"/>
          <w:lang w:eastAsia="ru-RU"/>
        </w:rPr>
      </w:pPr>
      <w:r w:rsidRPr="006A11F6">
        <w:rPr>
          <w:rFonts w:ascii="Times New Roman" w:hAnsi="Times New Roman" w:cs="Calibri"/>
          <w:b/>
          <w:sz w:val="26"/>
          <w:szCs w:val="26"/>
          <w:lang w:eastAsia="ru-RU"/>
        </w:rPr>
        <w:t xml:space="preserve">О внесении изменений в Постановление от 13.11.2018 года №186-а «Об утверждении муниципальной Программы  </w:t>
      </w:r>
    </w:p>
    <w:p w14:paraId="172A6432" w14:textId="77777777" w:rsidR="004547B6" w:rsidRDefault="00952EF4" w:rsidP="00952EF4">
      <w:pPr>
        <w:ind w:left="34" w:firstLine="392"/>
        <w:jc w:val="center"/>
        <w:rPr>
          <w:rFonts w:ascii="Times New Roman" w:hAnsi="Times New Roman" w:cs="Calibri"/>
          <w:b/>
          <w:sz w:val="26"/>
          <w:szCs w:val="26"/>
          <w:lang w:eastAsia="ru-RU"/>
        </w:rPr>
      </w:pPr>
      <w:r w:rsidRPr="006A11F6">
        <w:rPr>
          <w:rFonts w:ascii="Times New Roman" w:hAnsi="Times New Roman" w:cs="Calibri"/>
          <w:b/>
          <w:sz w:val="26"/>
          <w:szCs w:val="26"/>
          <w:lang w:eastAsia="ru-RU"/>
        </w:rPr>
        <w:t xml:space="preserve"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</w:t>
      </w:r>
    </w:p>
    <w:p w14:paraId="1B81F243" w14:textId="07099F21" w:rsidR="00952EF4" w:rsidRPr="006A11F6" w:rsidRDefault="00952EF4" w:rsidP="00952EF4">
      <w:pPr>
        <w:ind w:left="34" w:firstLine="392"/>
        <w:jc w:val="center"/>
        <w:rPr>
          <w:rFonts w:ascii="Times New Roman" w:hAnsi="Times New Roman" w:cs="Times New Roman"/>
          <w:sz w:val="26"/>
          <w:szCs w:val="26"/>
        </w:rPr>
      </w:pPr>
      <w:r w:rsidRPr="006A11F6">
        <w:rPr>
          <w:rFonts w:ascii="Times New Roman" w:hAnsi="Times New Roman" w:cs="Calibri"/>
          <w:b/>
          <w:sz w:val="26"/>
          <w:szCs w:val="26"/>
          <w:lang w:eastAsia="ru-RU"/>
        </w:rPr>
        <w:t>на 2019-2024 годы»</w:t>
      </w:r>
    </w:p>
    <w:p w14:paraId="6337A51E" w14:textId="77777777" w:rsidR="00952EF4" w:rsidRPr="006A11F6" w:rsidRDefault="00952EF4" w:rsidP="00952EF4">
      <w:pPr>
        <w:ind w:left="34" w:firstLine="392"/>
        <w:jc w:val="both"/>
        <w:rPr>
          <w:rFonts w:ascii="Times New Roman" w:hAnsi="Times New Roman" w:cs="Times New Roman"/>
          <w:sz w:val="26"/>
          <w:szCs w:val="26"/>
        </w:rPr>
      </w:pPr>
    </w:p>
    <w:p w14:paraId="68C65340" w14:textId="0E741BBA" w:rsidR="00952EF4" w:rsidRPr="006A11F6" w:rsidRDefault="00952EF4" w:rsidP="00952EF4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6"/>
          <w:szCs w:val="26"/>
        </w:rPr>
      </w:pPr>
      <w:r w:rsidRPr="006A11F6">
        <w:rPr>
          <w:sz w:val="26"/>
          <w:szCs w:val="26"/>
        </w:rPr>
        <w:t xml:space="preserve">   В соответствии с Федеральным </w:t>
      </w:r>
      <w:r w:rsidRPr="006A11F6">
        <w:rPr>
          <w:color w:val="000000"/>
          <w:sz w:val="26"/>
          <w:szCs w:val="26"/>
          <w:u w:val="single"/>
        </w:rPr>
        <w:t>законом</w:t>
      </w:r>
      <w:r w:rsidRPr="006A11F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постановлением Администрации  сельского поселения Исаклы №164 от 10.10.2018 года </w:t>
      </w:r>
      <w:r w:rsidRPr="006A11F6">
        <w:rPr>
          <w:color w:val="000000"/>
          <w:sz w:val="26"/>
          <w:szCs w:val="26"/>
        </w:rPr>
        <w:t>«</w:t>
      </w:r>
      <w:r w:rsidRPr="006A11F6">
        <w:rPr>
          <w:sz w:val="26"/>
          <w:szCs w:val="26"/>
        </w:rPr>
        <w:t>Об утверждении Порядка разработки и реализации муниципальных программ сельского поселения Исаклы</w:t>
      </w:r>
      <w:r w:rsidRPr="006A11F6">
        <w:rPr>
          <w:color w:val="000000"/>
          <w:sz w:val="26"/>
          <w:szCs w:val="26"/>
        </w:rPr>
        <w:t xml:space="preserve"> муниципального района Исаклинский  Самарской области», </w:t>
      </w:r>
      <w:r w:rsidRPr="006A11F6">
        <w:rPr>
          <w:sz w:val="26"/>
          <w:szCs w:val="26"/>
        </w:rPr>
        <w:t xml:space="preserve">Уставом сельского поселения сельского поселения Исаклы, </w:t>
      </w:r>
    </w:p>
    <w:p w14:paraId="17586FC3" w14:textId="77777777" w:rsidR="006A11F6" w:rsidRPr="006A11F6" w:rsidRDefault="006A11F6" w:rsidP="00952EF4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6"/>
          <w:szCs w:val="26"/>
        </w:rPr>
      </w:pPr>
    </w:p>
    <w:p w14:paraId="1B74B8E9" w14:textId="77777777" w:rsidR="00952EF4" w:rsidRPr="006A11F6" w:rsidRDefault="00952EF4" w:rsidP="00952EF4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1F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67E68361" w14:textId="77777777" w:rsidR="00952EF4" w:rsidRPr="006A11F6" w:rsidRDefault="00952EF4" w:rsidP="00952EF4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11F6">
        <w:rPr>
          <w:rFonts w:ascii="Times New Roman" w:hAnsi="Times New Roman" w:cs="Calibri"/>
          <w:sz w:val="26"/>
          <w:szCs w:val="26"/>
          <w:lang w:eastAsia="ru-RU"/>
        </w:rPr>
        <w:t xml:space="preserve">1. </w:t>
      </w:r>
      <w:r w:rsidRPr="006A11F6">
        <w:rPr>
          <w:rFonts w:ascii="Times New Roman" w:hAnsi="Times New Roman"/>
          <w:sz w:val="26"/>
          <w:szCs w:val="26"/>
        </w:rPr>
        <w:t xml:space="preserve">Внести в постановление Главы сельского поселения Исаклы </w:t>
      </w:r>
      <w:r w:rsidRPr="006A11F6">
        <w:rPr>
          <w:rFonts w:ascii="Times New Roman" w:hAnsi="Times New Roman"/>
          <w:sz w:val="26"/>
          <w:szCs w:val="26"/>
          <w:lang w:eastAsia="ru-RU"/>
        </w:rPr>
        <w:t>от  13.11.2018 года №186-а «Об утверждении муниципальной программы 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  следующие изменения:</w:t>
      </w:r>
    </w:p>
    <w:p w14:paraId="114B1E0C" w14:textId="77777777" w:rsidR="00952EF4" w:rsidRPr="006A11F6" w:rsidRDefault="00952EF4" w:rsidP="00952EF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A11F6">
        <w:rPr>
          <w:rFonts w:ascii="Times New Roman" w:hAnsi="Times New Roman"/>
          <w:sz w:val="26"/>
          <w:szCs w:val="26"/>
        </w:rPr>
        <w:t>1.1.</w:t>
      </w:r>
      <w:r w:rsidRPr="006A11F6">
        <w:rPr>
          <w:rFonts w:ascii="Times New Roman" w:hAnsi="Times New Roman" w:cs="Times New Roman"/>
          <w:sz w:val="26"/>
          <w:szCs w:val="26"/>
        </w:rPr>
        <w:t xml:space="preserve"> Объемы бюджетных ассигнований муниципальной программы и подпрограмм</w:t>
      </w:r>
      <w:r w:rsidRPr="006A11F6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952EF4" w:rsidRPr="006A11F6" w14:paraId="1DD7C4CC" w14:textId="77777777" w:rsidTr="000E654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CC64DD" w14:textId="77777777" w:rsidR="00952EF4" w:rsidRPr="006A11F6" w:rsidRDefault="00952EF4" w:rsidP="000E6541">
            <w:pPr>
              <w:pStyle w:val="a6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101011"/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муниципальной программы</w:t>
            </w:r>
            <w:bookmarkEnd w:id="0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1463619" w14:textId="3EB4A12A" w:rsidR="00952EF4" w:rsidRPr="006A11F6" w:rsidRDefault="00952EF4" w:rsidP="000E654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муниципальной программы из средств бюджета Самарской области и сельского поселения Исаклы составляет – </w:t>
            </w:r>
            <w:r w:rsidRPr="00AE17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1790" w:rsidRPr="00AE17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1790">
              <w:rPr>
                <w:rFonts w:ascii="Times New Roman" w:hAnsi="Times New Roman" w:cs="Times New Roman"/>
                <w:sz w:val="26"/>
                <w:szCs w:val="26"/>
              </w:rPr>
              <w:t>254,194 тыс.</w:t>
            </w: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 рублей, в том числе по подпрограммам:</w:t>
            </w:r>
          </w:p>
          <w:p w14:paraId="7D961F51" w14:textId="0004D1D0" w:rsidR="00952EF4" w:rsidRPr="006A11F6" w:rsidRDefault="00952EF4" w:rsidP="000E654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«Предупреждение и ликвидация последствий чрезвычайных ситуаций в границах поселения» </w:t>
            </w: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на 2019-2024 годы» - 174,0 тыс. рублей, в том числе:</w:t>
            </w:r>
          </w:p>
          <w:p w14:paraId="033C5626" w14:textId="77777777" w:rsidR="00952EF4" w:rsidRPr="006A11F6" w:rsidRDefault="00952EF4" w:rsidP="000E654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в 2019 году - 15,0 тыс. рублей</w:t>
            </w:r>
          </w:p>
          <w:p w14:paraId="3CC1A83A" w14:textId="77777777" w:rsidR="00952EF4" w:rsidRPr="006A11F6" w:rsidRDefault="00952EF4" w:rsidP="000E654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в 2020 году – 57,0 тыс. рублей</w:t>
            </w:r>
          </w:p>
          <w:p w14:paraId="6C5F8A4B" w14:textId="77777777" w:rsidR="00952EF4" w:rsidRPr="006A11F6" w:rsidRDefault="00952EF4" w:rsidP="000E654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в 2021 году – 57,0 тыс. рублей</w:t>
            </w:r>
          </w:p>
          <w:p w14:paraId="28494C32" w14:textId="315709E7" w:rsidR="00952EF4" w:rsidRPr="006A11F6" w:rsidRDefault="00952EF4" w:rsidP="000E6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2022 году - </w:t>
            </w: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15,0 тыс. рублей</w:t>
            </w:r>
          </w:p>
          <w:p w14:paraId="1EFCD1D7" w14:textId="7323A441" w:rsidR="00952EF4" w:rsidRPr="006A11F6" w:rsidRDefault="00952EF4" w:rsidP="000E6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2023 году - </w:t>
            </w: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15,0 тыс. рублей</w:t>
            </w:r>
          </w:p>
          <w:p w14:paraId="640AD701" w14:textId="39613A70" w:rsidR="00952EF4" w:rsidRPr="006A11F6" w:rsidRDefault="00952EF4" w:rsidP="000E6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 xml:space="preserve">в 2024году </w:t>
            </w:r>
            <w:proofErr w:type="gramStart"/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-  15</w:t>
            </w:r>
            <w:proofErr w:type="gramEnd"/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,0 тыс. рублей</w:t>
            </w:r>
          </w:p>
          <w:p w14:paraId="0EE74085" w14:textId="4CC280DE" w:rsidR="00952EF4" w:rsidRPr="006A11F6" w:rsidRDefault="00952EF4" w:rsidP="000E654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«Противодействие экстремизму и терроризму на территории сельского поселения Исаклы на 2019-2024 годы» -</w:t>
            </w:r>
            <w:r w:rsidR="006A11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42,0 тыс. рублей, в том числе:</w:t>
            </w:r>
          </w:p>
          <w:p w14:paraId="58A2EB28" w14:textId="77777777" w:rsidR="00952EF4" w:rsidRPr="006A11F6" w:rsidRDefault="00952EF4" w:rsidP="000E654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в 2019 году – 7,0 тыс. рублей</w:t>
            </w:r>
          </w:p>
          <w:p w14:paraId="7D244A40" w14:textId="77777777" w:rsidR="00952EF4" w:rsidRPr="006A11F6" w:rsidRDefault="00952EF4" w:rsidP="000E654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2020 году – 7,0 тыс. рублей</w:t>
            </w:r>
          </w:p>
          <w:p w14:paraId="74416897" w14:textId="77777777" w:rsidR="00952EF4" w:rsidRPr="006A11F6" w:rsidRDefault="00952EF4" w:rsidP="000E654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в 2021 году – 7,0 тыс. рублей</w:t>
            </w:r>
          </w:p>
          <w:p w14:paraId="0C566610" w14:textId="77777777" w:rsidR="00952EF4" w:rsidRPr="006A11F6" w:rsidRDefault="00952EF4" w:rsidP="000E6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2022 году - </w:t>
            </w: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7,0 тыс. рублей</w:t>
            </w:r>
          </w:p>
          <w:p w14:paraId="69963B5E" w14:textId="77777777" w:rsidR="00952EF4" w:rsidRPr="006A11F6" w:rsidRDefault="00952EF4" w:rsidP="000E6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2023 году - </w:t>
            </w: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7,0 тыс. рублей</w:t>
            </w:r>
          </w:p>
          <w:p w14:paraId="437070E5" w14:textId="77777777" w:rsidR="00952EF4" w:rsidRPr="006A11F6" w:rsidRDefault="00952EF4" w:rsidP="000E654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в 2024 году – 7,0 тыс. рублей</w:t>
            </w:r>
          </w:p>
          <w:p w14:paraId="4BA7E2AC" w14:textId="131DE6FF" w:rsidR="00952EF4" w:rsidRPr="006A11F6" w:rsidRDefault="00952EF4" w:rsidP="000E654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охраны общественного правопорядка на территории   сельского поселения Исаклы на 2019-2024 годы» </w:t>
            </w:r>
            <w:bookmarkStart w:id="1" w:name="_GoBack"/>
            <w:bookmarkEnd w:id="1"/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- 767,1 тыс. рублей, в том числе:</w:t>
            </w:r>
          </w:p>
          <w:p w14:paraId="02AFC664" w14:textId="77777777" w:rsidR="00952EF4" w:rsidRPr="006A11F6" w:rsidRDefault="00952EF4" w:rsidP="000E654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в 2019 году – 197,1 тыс. рублей</w:t>
            </w:r>
          </w:p>
          <w:p w14:paraId="2C5A9F01" w14:textId="77777777" w:rsidR="00952EF4" w:rsidRPr="006A11F6" w:rsidRDefault="00952EF4" w:rsidP="000E654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в 2020 году – 114,0 тыс. рублей</w:t>
            </w:r>
          </w:p>
          <w:p w14:paraId="2B92B771" w14:textId="77777777" w:rsidR="00952EF4" w:rsidRPr="006A11F6" w:rsidRDefault="00952EF4" w:rsidP="000E654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в 2021 году – 114,0 тыс. рублей</w:t>
            </w:r>
          </w:p>
          <w:p w14:paraId="36943EDF" w14:textId="77777777" w:rsidR="00952EF4" w:rsidRPr="006A11F6" w:rsidRDefault="00952EF4" w:rsidP="000E6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2022 году – </w:t>
            </w: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114,0 тыс. рублей</w:t>
            </w:r>
          </w:p>
          <w:p w14:paraId="703CBC2A" w14:textId="77777777" w:rsidR="00952EF4" w:rsidRPr="006A11F6" w:rsidRDefault="00952EF4" w:rsidP="000E6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2023 году – </w:t>
            </w: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114,0 тыс. рублей</w:t>
            </w:r>
          </w:p>
          <w:p w14:paraId="650B7837" w14:textId="77777777" w:rsidR="00952EF4" w:rsidRPr="006A11F6" w:rsidRDefault="00952EF4" w:rsidP="000E654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в 2024 году – 114,0 тыс. рублей</w:t>
            </w:r>
          </w:p>
          <w:p w14:paraId="040FB19F" w14:textId="77777777" w:rsidR="00952EF4" w:rsidRPr="006A11F6" w:rsidRDefault="00952EF4" w:rsidP="000E654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101144"/>
            <w:r w:rsidRPr="006A11F6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и осуществление мероприятий по гражданской обороне в сельском поселении Исаклы на 2019 – 2024 годы» – 48,0 тыс. рублей, в том числе:</w:t>
            </w:r>
            <w:bookmarkEnd w:id="2"/>
          </w:p>
          <w:p w14:paraId="691DD9DB" w14:textId="77777777" w:rsidR="00952EF4" w:rsidRPr="006A11F6" w:rsidRDefault="00952EF4" w:rsidP="000E654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в 2019 году – 8,0 тыс. рублей</w:t>
            </w:r>
          </w:p>
          <w:p w14:paraId="393B9022" w14:textId="77777777" w:rsidR="00952EF4" w:rsidRPr="006A11F6" w:rsidRDefault="00952EF4" w:rsidP="000E654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в 2020 году – 8,0 тыс. рублей</w:t>
            </w:r>
          </w:p>
          <w:p w14:paraId="3D153F92" w14:textId="77777777" w:rsidR="00952EF4" w:rsidRPr="006A11F6" w:rsidRDefault="00952EF4" w:rsidP="000E654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в 2021 году – 8,0 тыс. рублей</w:t>
            </w:r>
          </w:p>
          <w:p w14:paraId="733487FF" w14:textId="77777777" w:rsidR="00952EF4" w:rsidRPr="006A11F6" w:rsidRDefault="00952EF4" w:rsidP="000E654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в 2022 году – 8,0 тыс. рублей</w:t>
            </w:r>
          </w:p>
          <w:p w14:paraId="4152382C" w14:textId="77777777" w:rsidR="00952EF4" w:rsidRPr="006A11F6" w:rsidRDefault="00952EF4" w:rsidP="000E654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в 2023 году – 8,0 тыс. рублей</w:t>
            </w:r>
          </w:p>
          <w:p w14:paraId="0A41D79D" w14:textId="5CD6A3CE" w:rsidR="00952EF4" w:rsidRPr="006A11F6" w:rsidRDefault="00952EF4" w:rsidP="000E654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2024 году – 8,0 тыс. рублей</w:t>
            </w:r>
          </w:p>
          <w:p w14:paraId="1AF95D88" w14:textId="12817713" w:rsidR="00952EF4" w:rsidRPr="006A11F6" w:rsidRDefault="00952EF4" w:rsidP="000E654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пожарной безопасности на территории сельского поселения Исаклы на 2019-2024 годы» – </w:t>
            </w:r>
            <w:r w:rsidR="004547B6" w:rsidRPr="003440F6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  <w:r w:rsidRPr="003440F6">
              <w:rPr>
                <w:rFonts w:ascii="Times New Roman" w:hAnsi="Times New Roman" w:cs="Times New Roman"/>
                <w:sz w:val="26"/>
                <w:szCs w:val="26"/>
              </w:rPr>
              <w:t>,094 тыс.</w:t>
            </w: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 рублей, в том числе:</w:t>
            </w:r>
          </w:p>
          <w:p w14:paraId="6B85E66C" w14:textId="77777777" w:rsidR="00952EF4" w:rsidRPr="006A11F6" w:rsidRDefault="00952EF4" w:rsidP="000E654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в 2019 году – 47,094 тыс. рублей</w:t>
            </w:r>
          </w:p>
          <w:p w14:paraId="0AE5AA09" w14:textId="77777777" w:rsidR="00952EF4" w:rsidRPr="006A11F6" w:rsidRDefault="00952EF4" w:rsidP="000E654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в 2020 году – 10,0 тыс. рублей</w:t>
            </w:r>
          </w:p>
          <w:p w14:paraId="27B8C4DB" w14:textId="7B6A474B" w:rsidR="00952EF4" w:rsidRPr="006A11F6" w:rsidRDefault="00952EF4" w:rsidP="000E654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="004547B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A11F6">
              <w:rPr>
                <w:rFonts w:ascii="Times New Roman" w:hAnsi="Times New Roman" w:cs="Times New Roman"/>
                <w:sz w:val="26"/>
                <w:szCs w:val="26"/>
              </w:rPr>
              <w:t>,0 тыс. рублей</w:t>
            </w:r>
          </w:p>
          <w:p w14:paraId="7664D820" w14:textId="6AA9F78C" w:rsidR="00952EF4" w:rsidRPr="006A11F6" w:rsidRDefault="00952EF4" w:rsidP="000E654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2022 году – </w:t>
            </w:r>
            <w:r w:rsidR="004547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</w:t>
            </w:r>
            <w:r w:rsidRPr="006A1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 тыс. рублей</w:t>
            </w:r>
          </w:p>
          <w:p w14:paraId="15C44A46" w14:textId="77777777" w:rsidR="00952EF4" w:rsidRPr="006A11F6" w:rsidRDefault="00952EF4" w:rsidP="000E654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2023 году – 52,0 тыс. рублей</w:t>
            </w:r>
          </w:p>
          <w:p w14:paraId="266222A4" w14:textId="69A1D211" w:rsidR="00952EF4" w:rsidRPr="006A11F6" w:rsidRDefault="00952EF4" w:rsidP="000E654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A1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2024 году – 52,0 тыс.</w:t>
            </w:r>
            <w:r w:rsidR="006A1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A1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</w:tr>
    </w:tbl>
    <w:p w14:paraId="79A58A11" w14:textId="77777777" w:rsidR="00952EF4" w:rsidRPr="006A11F6" w:rsidRDefault="00952EF4" w:rsidP="006A11F6">
      <w:pPr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A11F6">
        <w:rPr>
          <w:rFonts w:ascii="Times New Roman" w:hAnsi="Times New Roman"/>
          <w:sz w:val="26"/>
          <w:szCs w:val="26"/>
          <w:lang w:eastAsia="ru-RU"/>
        </w:rPr>
        <w:lastRenderedPageBreak/>
        <w:t xml:space="preserve">2. </w:t>
      </w:r>
      <w:r w:rsidRPr="006A11F6"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14:paraId="5EAEA4B6" w14:textId="3394AC46" w:rsidR="00952EF4" w:rsidRPr="006A11F6" w:rsidRDefault="00952EF4" w:rsidP="006A11F6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11F6">
        <w:rPr>
          <w:rFonts w:ascii="Times New Roman" w:hAnsi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14:paraId="6CF1C1BE" w14:textId="77777777" w:rsidR="00952EF4" w:rsidRPr="006A11F6" w:rsidRDefault="00952EF4" w:rsidP="006A11F6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11F6">
        <w:rPr>
          <w:rFonts w:ascii="Times New Roman" w:hAnsi="Times New Roman"/>
          <w:sz w:val="26"/>
          <w:szCs w:val="26"/>
          <w:lang w:eastAsia="ru-RU"/>
        </w:rPr>
        <w:t>4. Настоящее постановление вступает в силу со дня его подписания.</w:t>
      </w:r>
    </w:p>
    <w:p w14:paraId="11A277E2" w14:textId="77777777" w:rsidR="00952EF4" w:rsidRPr="006A11F6" w:rsidRDefault="00952EF4" w:rsidP="00952EF4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DDD545" w14:textId="77777777" w:rsidR="00952EF4" w:rsidRPr="006A11F6" w:rsidRDefault="00952EF4" w:rsidP="00952EF4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A11F6">
        <w:rPr>
          <w:rFonts w:ascii="Times New Roman" w:hAnsi="Times New Roman" w:cs="Times New Roman"/>
          <w:sz w:val="26"/>
          <w:szCs w:val="26"/>
        </w:rPr>
        <w:t>Глава сельского поселения Исаклы</w:t>
      </w:r>
    </w:p>
    <w:p w14:paraId="794B8C6F" w14:textId="77777777" w:rsidR="00952EF4" w:rsidRPr="006A11F6" w:rsidRDefault="00952EF4" w:rsidP="00952EF4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A11F6">
        <w:rPr>
          <w:rFonts w:ascii="Times New Roman" w:hAnsi="Times New Roman" w:cs="Times New Roman"/>
          <w:sz w:val="26"/>
          <w:szCs w:val="26"/>
        </w:rPr>
        <w:t>муниципального района Исаклинский</w:t>
      </w:r>
    </w:p>
    <w:p w14:paraId="62576C64" w14:textId="6F405C32" w:rsidR="00952EF4" w:rsidRPr="006A11F6" w:rsidRDefault="00952EF4" w:rsidP="00952EF4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A11F6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 </w:t>
      </w:r>
      <w:r w:rsidR="00D8679A">
        <w:rPr>
          <w:rFonts w:ascii="Times New Roman" w:hAnsi="Times New Roman" w:cs="Times New Roman"/>
          <w:sz w:val="26"/>
          <w:szCs w:val="26"/>
        </w:rPr>
        <w:t xml:space="preserve">       </w:t>
      </w:r>
      <w:r w:rsidRPr="006A11F6">
        <w:rPr>
          <w:rFonts w:ascii="Times New Roman" w:hAnsi="Times New Roman" w:cs="Times New Roman"/>
          <w:sz w:val="26"/>
          <w:szCs w:val="26"/>
        </w:rPr>
        <w:t xml:space="preserve">И.А. </w:t>
      </w:r>
      <w:proofErr w:type="spellStart"/>
      <w:r w:rsidRPr="006A11F6">
        <w:rPr>
          <w:rFonts w:ascii="Times New Roman" w:hAnsi="Times New Roman" w:cs="Times New Roman"/>
          <w:sz w:val="26"/>
          <w:szCs w:val="26"/>
        </w:rPr>
        <w:t>Гулин</w:t>
      </w:r>
      <w:proofErr w:type="spellEnd"/>
    </w:p>
    <w:p w14:paraId="4EE63216" w14:textId="77777777" w:rsidR="00952EF4" w:rsidRPr="006A11F6" w:rsidRDefault="00952EF4" w:rsidP="00952EF4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01C5633" w14:textId="77777777" w:rsidR="00952EF4" w:rsidRDefault="00952EF4" w:rsidP="00952EF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12F1DAF2" w14:textId="77777777" w:rsidR="006A11F6" w:rsidRDefault="006A11F6" w:rsidP="00952EF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53715DFE" w14:textId="77777777" w:rsidR="006A11F6" w:rsidRDefault="006A11F6" w:rsidP="00952EF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24A68952" w14:textId="77777777" w:rsidR="006A11F6" w:rsidRDefault="006A11F6" w:rsidP="00952EF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1C207F8A" w14:textId="77777777" w:rsidR="006A11F6" w:rsidRDefault="006A11F6" w:rsidP="00952EF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3F220425" w14:textId="77777777" w:rsidR="006A11F6" w:rsidRDefault="006A11F6" w:rsidP="00952EF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575C0618" w14:textId="77777777" w:rsidR="006A11F6" w:rsidRDefault="006A11F6" w:rsidP="00952EF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0A23C510" w14:textId="1705DF81" w:rsidR="00952EF4" w:rsidRPr="00830B89" w:rsidRDefault="00952EF4" w:rsidP="00952EF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lastRenderedPageBreak/>
        <w:t>УТВЕРЖДЕНА</w:t>
      </w:r>
    </w:p>
    <w:p w14:paraId="194BA4E5" w14:textId="0062A356" w:rsidR="00952EF4" w:rsidRPr="00830B89" w:rsidRDefault="00952EF4" w:rsidP="00952EF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Постановлением Главы сельского поселения Исаклы </w:t>
      </w:r>
    </w:p>
    <w:p w14:paraId="0601B3DF" w14:textId="77777777" w:rsidR="00952EF4" w:rsidRPr="00830B89" w:rsidRDefault="00952EF4" w:rsidP="00952EF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муниципального района Исаклинский </w:t>
      </w:r>
    </w:p>
    <w:p w14:paraId="0A5E1ADA" w14:textId="77777777" w:rsidR="00952EF4" w:rsidRPr="00830B89" w:rsidRDefault="00952EF4" w:rsidP="00952EF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Самарской области </w:t>
      </w:r>
    </w:p>
    <w:p w14:paraId="5738D072" w14:textId="7A3E7E53" w:rsidR="00952EF4" w:rsidRDefault="00952EF4" w:rsidP="00952EF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от </w:t>
      </w:r>
      <w:r w:rsidR="000E2A40">
        <w:rPr>
          <w:rFonts w:ascii="Times New Roman" w:hAnsi="Times New Roman" w:cs="Times New Roman"/>
        </w:rPr>
        <w:t>13.11.2018</w:t>
      </w:r>
      <w:r>
        <w:rPr>
          <w:rFonts w:ascii="Times New Roman" w:hAnsi="Times New Roman" w:cs="Times New Roman"/>
        </w:rPr>
        <w:t xml:space="preserve"> года №</w:t>
      </w:r>
      <w:r w:rsidR="000E2A40">
        <w:rPr>
          <w:rFonts w:ascii="Times New Roman" w:hAnsi="Times New Roman" w:cs="Times New Roman"/>
        </w:rPr>
        <w:t>186-а</w:t>
      </w:r>
    </w:p>
    <w:p w14:paraId="4A813634" w14:textId="77777777" w:rsidR="000E2A40" w:rsidRDefault="000E2A40" w:rsidP="00952EF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12A73746" w14:textId="40E70884" w:rsidR="000E2A40" w:rsidRDefault="000E2A40" w:rsidP="00952EF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 редакции Постановления от 25.10.2021 года №126)</w:t>
      </w:r>
    </w:p>
    <w:p w14:paraId="4175D51B" w14:textId="77777777" w:rsidR="000E2A40" w:rsidRPr="00830B89" w:rsidRDefault="000E2A40" w:rsidP="00952EF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39A1888B" w14:textId="77777777" w:rsidR="00952EF4" w:rsidRDefault="00952EF4" w:rsidP="00952EF4"/>
    <w:p w14:paraId="05002241" w14:textId="77777777" w:rsidR="00952EF4" w:rsidRDefault="00952EF4" w:rsidP="00952EF4"/>
    <w:p w14:paraId="712EBE59" w14:textId="77777777" w:rsidR="00952EF4" w:rsidRDefault="00952EF4" w:rsidP="00952EF4"/>
    <w:p w14:paraId="29495904" w14:textId="77777777" w:rsidR="00952EF4" w:rsidRDefault="00952EF4" w:rsidP="00952EF4"/>
    <w:p w14:paraId="7DE8AB84" w14:textId="77777777" w:rsidR="00952EF4" w:rsidRDefault="00952EF4" w:rsidP="00952EF4"/>
    <w:p w14:paraId="6208E894" w14:textId="77777777" w:rsidR="00952EF4" w:rsidRDefault="00952EF4" w:rsidP="00952EF4"/>
    <w:p w14:paraId="0ACF58E6" w14:textId="77777777" w:rsidR="00952EF4" w:rsidRDefault="00952EF4" w:rsidP="00952EF4"/>
    <w:p w14:paraId="4F922EF2" w14:textId="77777777" w:rsidR="00952EF4" w:rsidRDefault="00952EF4" w:rsidP="00952EF4"/>
    <w:p w14:paraId="361FC704" w14:textId="77777777" w:rsidR="00952EF4" w:rsidRDefault="00952EF4" w:rsidP="00952EF4"/>
    <w:p w14:paraId="7C22BAC4" w14:textId="77777777" w:rsidR="00952EF4" w:rsidRPr="00B06B04" w:rsidRDefault="00952EF4" w:rsidP="00952EF4">
      <w:pPr>
        <w:jc w:val="center"/>
        <w:rPr>
          <w:rFonts w:ascii="Times New Roman" w:hAnsi="Times New Roman" w:cs="Calibri"/>
          <w:b/>
          <w:caps/>
          <w:sz w:val="32"/>
          <w:szCs w:val="32"/>
          <w:lang w:eastAsia="ru-RU"/>
        </w:rPr>
      </w:pPr>
      <w:r w:rsidRPr="00B06B04">
        <w:rPr>
          <w:rFonts w:ascii="Times New Roman" w:hAnsi="Times New Roman" w:cs="Calibri"/>
          <w:b/>
          <w:caps/>
          <w:sz w:val="32"/>
          <w:szCs w:val="32"/>
          <w:lang w:eastAsia="ru-RU"/>
        </w:rPr>
        <w:t>Муниципальная программа</w:t>
      </w:r>
    </w:p>
    <w:p w14:paraId="5B63FAFF" w14:textId="77777777" w:rsidR="00952EF4" w:rsidRPr="00B06B04" w:rsidRDefault="00952EF4" w:rsidP="00952EF4">
      <w:pPr>
        <w:autoSpaceDE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ИСАКЛЫ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 на 201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9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4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годы»</w:t>
      </w:r>
    </w:p>
    <w:p w14:paraId="25A0E3FA" w14:textId="77777777" w:rsidR="00952EF4" w:rsidRDefault="00952EF4" w:rsidP="00952EF4"/>
    <w:p w14:paraId="2856B168" w14:textId="77777777" w:rsidR="00952EF4" w:rsidRDefault="00952EF4" w:rsidP="00952EF4"/>
    <w:p w14:paraId="20E0B67A" w14:textId="77777777" w:rsidR="00952EF4" w:rsidRDefault="00952EF4" w:rsidP="00952EF4"/>
    <w:p w14:paraId="67C53C09" w14:textId="77777777" w:rsidR="00952EF4" w:rsidRDefault="00952EF4" w:rsidP="00952EF4"/>
    <w:p w14:paraId="149D1DAF" w14:textId="77777777" w:rsidR="00952EF4" w:rsidRDefault="00952EF4" w:rsidP="00952EF4"/>
    <w:p w14:paraId="6A887214" w14:textId="77777777" w:rsidR="00952EF4" w:rsidRDefault="00952EF4" w:rsidP="00952EF4"/>
    <w:p w14:paraId="0F8D4941" w14:textId="77777777" w:rsidR="00952EF4" w:rsidRDefault="00952EF4" w:rsidP="00952EF4"/>
    <w:p w14:paraId="3A3FE9E0" w14:textId="77777777" w:rsidR="00952EF4" w:rsidRDefault="00952EF4" w:rsidP="00952EF4"/>
    <w:p w14:paraId="40FC171C" w14:textId="77777777" w:rsidR="00952EF4" w:rsidRDefault="00952EF4" w:rsidP="00952EF4"/>
    <w:p w14:paraId="220F53C2" w14:textId="77777777" w:rsidR="00952EF4" w:rsidRDefault="00952EF4" w:rsidP="00952EF4"/>
    <w:p w14:paraId="410CF100" w14:textId="77777777" w:rsidR="00952EF4" w:rsidRDefault="00952EF4" w:rsidP="00952EF4"/>
    <w:p w14:paraId="28865755" w14:textId="77777777" w:rsidR="00952EF4" w:rsidRDefault="00952EF4" w:rsidP="00952EF4"/>
    <w:p w14:paraId="44D1128C" w14:textId="77777777" w:rsidR="00952EF4" w:rsidRDefault="00952EF4" w:rsidP="00952EF4"/>
    <w:p w14:paraId="23C16751" w14:textId="77777777" w:rsidR="00952EF4" w:rsidRDefault="00952EF4" w:rsidP="00952EF4"/>
    <w:p w14:paraId="4DA55BD4" w14:textId="77777777" w:rsidR="00952EF4" w:rsidRDefault="00952EF4" w:rsidP="00952EF4"/>
    <w:p w14:paraId="5BC09FD7" w14:textId="77777777" w:rsidR="00952EF4" w:rsidRDefault="00952EF4" w:rsidP="00952EF4"/>
    <w:p w14:paraId="07C0F46B" w14:textId="77777777" w:rsidR="00952EF4" w:rsidRDefault="00952EF4" w:rsidP="00952EF4"/>
    <w:p w14:paraId="106D6346" w14:textId="77777777" w:rsidR="00952EF4" w:rsidRDefault="00952EF4" w:rsidP="00952EF4"/>
    <w:p w14:paraId="4F8622F6" w14:textId="77777777" w:rsidR="00952EF4" w:rsidRDefault="00952EF4" w:rsidP="00952EF4"/>
    <w:p w14:paraId="67F8097D" w14:textId="77777777" w:rsidR="00952EF4" w:rsidRDefault="00952EF4" w:rsidP="00952EF4"/>
    <w:p w14:paraId="3190DD3F" w14:textId="77777777" w:rsidR="00952EF4" w:rsidRDefault="00952EF4" w:rsidP="00952EF4"/>
    <w:p w14:paraId="1D8495C0" w14:textId="77777777" w:rsidR="00952EF4" w:rsidRDefault="00952EF4" w:rsidP="00952EF4"/>
    <w:p w14:paraId="0271B4C1" w14:textId="77777777" w:rsidR="00952EF4" w:rsidRDefault="00952EF4" w:rsidP="00952EF4"/>
    <w:p w14:paraId="5F3006F6" w14:textId="77777777" w:rsidR="00952EF4" w:rsidRDefault="00952EF4" w:rsidP="00952EF4"/>
    <w:p w14:paraId="5087E3B6" w14:textId="77777777" w:rsidR="00952EF4" w:rsidRDefault="00952EF4" w:rsidP="00952EF4"/>
    <w:p w14:paraId="08378D85" w14:textId="77777777" w:rsidR="00952EF4" w:rsidRDefault="00952EF4" w:rsidP="00952EF4"/>
    <w:p w14:paraId="563CD6F8" w14:textId="77777777" w:rsidR="00952EF4" w:rsidRDefault="00952EF4" w:rsidP="00952EF4"/>
    <w:p w14:paraId="770FD603" w14:textId="77777777" w:rsidR="00952EF4" w:rsidRDefault="00952EF4" w:rsidP="00952EF4"/>
    <w:p w14:paraId="78E57359" w14:textId="77777777" w:rsidR="00952EF4" w:rsidRPr="00B662D0" w:rsidRDefault="00952EF4" w:rsidP="00952EF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662D0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  <w:r w:rsidRPr="00B662D0">
        <w:rPr>
          <w:rFonts w:ascii="Times New Roman" w:hAnsi="Times New Roman" w:cs="Times New Roman"/>
          <w:color w:val="auto"/>
          <w:sz w:val="28"/>
          <w:szCs w:val="28"/>
        </w:rPr>
        <w:br/>
      </w:r>
    </w:p>
    <w:p w14:paraId="1587167E" w14:textId="77777777" w:rsidR="00952EF4" w:rsidRPr="00B662D0" w:rsidRDefault="00952EF4" w:rsidP="00952EF4">
      <w:pPr>
        <w:tabs>
          <w:tab w:val="left" w:pos="3330"/>
        </w:tabs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62D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программы «Реализация мероприятий в области национальной безопасности и правоохранительной деятельности в   сельском поселении Исаклы муниципального района Исаклинский на 2019-2024 годы»</w:t>
      </w:r>
    </w:p>
    <w:p w14:paraId="7A76AEAB" w14:textId="77777777" w:rsidR="00952EF4" w:rsidRPr="00B662D0" w:rsidRDefault="00952EF4" w:rsidP="00952EF4">
      <w:pPr>
        <w:tabs>
          <w:tab w:val="left" w:pos="3330"/>
        </w:tabs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952EF4" w:rsidRPr="00B662D0" w14:paraId="52552F00" w14:textId="77777777" w:rsidTr="000E654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17E097" w14:textId="77777777" w:rsidR="00952EF4" w:rsidRPr="00B662D0" w:rsidRDefault="00952EF4" w:rsidP="000E654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D0FCE1B" w14:textId="77777777" w:rsidR="00952EF4" w:rsidRPr="00B662D0" w:rsidRDefault="00952EF4" w:rsidP="000E6541">
            <w:pPr>
              <w:tabs>
                <w:tab w:val="left" w:pos="3330"/>
              </w:tabs>
              <w:suppressAutoHyphens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</w:t>
            </w:r>
            <w:r w:rsidRPr="00B6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Реализация мероприятий в области национальной безопасности и правоохранительной деятельности в   сельском поселении Исаклы муниципального района Исаклинский на 2019-2024 годы</w:t>
            </w: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 " (далее - Программа)</w:t>
            </w:r>
          </w:p>
          <w:p w14:paraId="7262C60F" w14:textId="77777777" w:rsidR="00952EF4" w:rsidRPr="00B662D0" w:rsidRDefault="00952EF4" w:rsidP="000E6541">
            <w:pPr>
              <w:tabs>
                <w:tab w:val="left" w:pos="3330"/>
              </w:tabs>
              <w:suppressAutoHyphens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2EF4" w:rsidRPr="00B662D0" w14:paraId="483839F5" w14:textId="77777777" w:rsidTr="000E654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F8EF17" w14:textId="77777777" w:rsidR="00952EF4" w:rsidRPr="00B662D0" w:rsidRDefault="00952EF4" w:rsidP="000E654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14:paraId="70F901E5" w14:textId="77777777" w:rsidR="00952EF4" w:rsidRPr="00B662D0" w:rsidRDefault="00952EF4" w:rsidP="000E654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BCAA568" w14:textId="77777777" w:rsidR="00952EF4" w:rsidRPr="00B662D0" w:rsidRDefault="00952EF4" w:rsidP="000E6541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Исаклы муниципального района Исаклинский </w:t>
            </w:r>
          </w:p>
        </w:tc>
      </w:tr>
      <w:tr w:rsidR="00952EF4" w:rsidRPr="00B662D0" w14:paraId="280D80BE" w14:textId="77777777" w:rsidTr="000E654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14482B" w14:textId="77777777" w:rsidR="00952EF4" w:rsidRPr="00B662D0" w:rsidRDefault="00952EF4" w:rsidP="000E654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14:paraId="15215D22" w14:textId="77777777" w:rsidR="00952EF4" w:rsidRPr="00B662D0" w:rsidRDefault="00952EF4" w:rsidP="000E654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BFEAE14" w14:textId="77777777" w:rsidR="00952EF4" w:rsidRPr="00BB7CCC" w:rsidRDefault="00952EF4" w:rsidP="00952EF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Подпрограмма «Предупреждение и ликвидация последствий чрезвычайных ситуаций в границах поселения»;</w:t>
            </w:r>
          </w:p>
          <w:p w14:paraId="34690F1B" w14:textId="77777777" w:rsidR="00952EF4" w:rsidRPr="00BB7CCC" w:rsidRDefault="00952EF4" w:rsidP="00952EF4">
            <w:pPr>
              <w:pStyle w:val="a5"/>
              <w:widowControl/>
              <w:numPr>
                <w:ilvl w:val="0"/>
                <w:numId w:val="1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«Противодействие экстремизму и терроризму на </w:t>
            </w:r>
            <w:proofErr w:type="gramStart"/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территории  сельского</w:t>
            </w:r>
            <w:proofErr w:type="gramEnd"/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 Исаклы на 2019-2024 годы»;</w:t>
            </w:r>
          </w:p>
          <w:p w14:paraId="3D75507B" w14:textId="77777777" w:rsidR="00952EF4" w:rsidRPr="00BB7CCC" w:rsidRDefault="00952EF4" w:rsidP="00952EF4">
            <w:pPr>
              <w:pStyle w:val="a5"/>
              <w:widowControl/>
              <w:numPr>
                <w:ilvl w:val="0"/>
                <w:numId w:val="1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«Обеспечение охраны общественного правопорядка на </w:t>
            </w:r>
            <w:proofErr w:type="gramStart"/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территории  сельского</w:t>
            </w:r>
            <w:proofErr w:type="gramEnd"/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 Исаклы на 2019-2024 годы»;</w:t>
            </w:r>
          </w:p>
          <w:p w14:paraId="589D5812" w14:textId="77777777" w:rsidR="00952EF4" w:rsidRPr="00BB7CCC" w:rsidRDefault="00952EF4" w:rsidP="00952EF4">
            <w:pPr>
              <w:pStyle w:val="a5"/>
              <w:widowControl/>
              <w:numPr>
                <w:ilvl w:val="0"/>
                <w:numId w:val="1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«Организация и осуществление мероприятий по гражданской обороне </w:t>
            </w:r>
            <w:proofErr w:type="gramStart"/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 сельском</w:t>
            </w:r>
            <w:proofErr w:type="gramEnd"/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поселении Исаклы на 2019-2024 годы»;</w:t>
            </w:r>
          </w:p>
          <w:p w14:paraId="27489F21" w14:textId="77777777" w:rsidR="00952EF4" w:rsidRPr="00BB7CCC" w:rsidRDefault="00952EF4" w:rsidP="00952EF4">
            <w:pPr>
              <w:pStyle w:val="a5"/>
              <w:widowControl/>
              <w:numPr>
                <w:ilvl w:val="0"/>
                <w:numId w:val="1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пожарной безопасности на территории сельского поселения Исаклы на 2019-2024 годы».</w:t>
            </w:r>
          </w:p>
        </w:tc>
      </w:tr>
      <w:tr w:rsidR="00952EF4" w:rsidRPr="00B662D0" w14:paraId="7F72E5B0" w14:textId="77777777" w:rsidTr="000E654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10C501" w14:textId="77777777" w:rsidR="00952EF4" w:rsidRPr="00B662D0" w:rsidRDefault="00952EF4" w:rsidP="000E6541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  <w:p w14:paraId="036271E3" w14:textId="77777777" w:rsidR="00952EF4" w:rsidRPr="00B662D0" w:rsidRDefault="00952EF4" w:rsidP="000E654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14:paraId="72B7BF9E" w14:textId="77777777" w:rsidR="00952EF4" w:rsidRPr="00B662D0" w:rsidRDefault="00952EF4" w:rsidP="000E654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E3F0C68" w14:textId="77777777" w:rsidR="00952EF4" w:rsidRPr="00BB7CCC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</w:p>
          <w:p w14:paraId="23CBBCF0" w14:textId="77777777" w:rsidR="00952EF4" w:rsidRPr="00BB7CCC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предупреждение чрезвычайных ситуаций муниципального характера, стихийных бедствий, эпидемий и ликвидации их последствий;</w:t>
            </w:r>
          </w:p>
          <w:p w14:paraId="5A1BFDC8" w14:textId="77777777" w:rsidR="00952EF4" w:rsidRPr="00BB7CCC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снижение размера ущерба и потерь от чрезвычайных ситуаций муниципального характера;</w:t>
            </w:r>
          </w:p>
          <w:p w14:paraId="7EE3BD24" w14:textId="77777777" w:rsidR="00952EF4" w:rsidRPr="00BB7CCC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обеспечения пожарной безопасности </w:t>
            </w:r>
            <w:proofErr w:type="gramStart"/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в  сельском</w:t>
            </w:r>
            <w:proofErr w:type="gramEnd"/>
            <w:r w:rsidRPr="00BB7CC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Исаклы;</w:t>
            </w:r>
          </w:p>
          <w:p w14:paraId="01DC05F8" w14:textId="77777777" w:rsidR="00952EF4" w:rsidRPr="00BB7CCC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proofErr w:type="gramStart"/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территорий  сельского</w:t>
            </w:r>
            <w:proofErr w:type="gramEnd"/>
            <w:r w:rsidRPr="00BB7CC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Исаклы от чрезвычайных ситуаций природного и техногенного характера;</w:t>
            </w:r>
          </w:p>
          <w:p w14:paraId="70DDA02E" w14:textId="77777777" w:rsidR="00952EF4" w:rsidRPr="00BB7CCC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системы укрепления правопорядка, профилактики правонарушений, усиления борьбы с </w:t>
            </w:r>
            <w:r w:rsidRPr="00BB7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преступностью </w:t>
            </w:r>
            <w:proofErr w:type="gramStart"/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в  сельском</w:t>
            </w:r>
            <w:proofErr w:type="gramEnd"/>
            <w:r w:rsidRPr="00BB7CC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Исаклы;</w:t>
            </w:r>
          </w:p>
          <w:p w14:paraId="0157018C" w14:textId="77777777" w:rsidR="00952EF4" w:rsidRPr="00BB7CCC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террористических и экстремистских проявлений на </w:t>
            </w:r>
            <w:proofErr w:type="gramStart"/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территории  сельского</w:t>
            </w:r>
            <w:proofErr w:type="gramEnd"/>
            <w:r w:rsidRPr="00BB7CC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Исаклы;</w:t>
            </w:r>
          </w:p>
          <w:p w14:paraId="01E31395" w14:textId="77777777" w:rsidR="00952EF4" w:rsidRPr="00BB7CCC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</w:t>
            </w:r>
            <w:proofErr w:type="gramStart"/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населения  сельского</w:t>
            </w:r>
            <w:proofErr w:type="gramEnd"/>
            <w:r w:rsidRPr="00BB7CC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Исаклы и снижение социально-экономического ущерба от чрезвычайных ситуаций и происшествий путем создания технических и технологических условий для повышения обоснованности, качества и скорости принятия управленческих решений.</w:t>
            </w:r>
          </w:p>
        </w:tc>
      </w:tr>
      <w:tr w:rsidR="00952EF4" w:rsidRPr="00B662D0" w14:paraId="054DD031" w14:textId="77777777" w:rsidTr="000E6541">
        <w:trPr>
          <w:trHeight w:val="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5E27CDE" w14:textId="77777777" w:rsidR="00952EF4" w:rsidRPr="00B662D0" w:rsidRDefault="00952EF4" w:rsidP="000E6541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  <w:p w14:paraId="0CDD3FC5" w14:textId="77777777" w:rsidR="00952EF4" w:rsidRPr="00B662D0" w:rsidRDefault="00952EF4" w:rsidP="000E654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EE42A6E" w14:textId="77777777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</w:p>
          <w:p w14:paraId="323C8AD7" w14:textId="5346AD87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на муниципальном уровне мероприятий по гражданской обороне, защите населения и территории сельского поселения Исаклы;</w:t>
            </w:r>
          </w:p>
          <w:p w14:paraId="57A71B84" w14:textId="77777777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подготовка и содержание в готовности необходимых сил и средств для защиты населения и территорий от чрезвычайных ситуаций;</w:t>
            </w:r>
          </w:p>
          <w:p w14:paraId="40D786BF" w14:textId="77777777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14:paraId="27592787" w14:textId="77777777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содействие устойчивому функционированию организаций в чрезвычайных ситуациях;</w:t>
            </w:r>
          </w:p>
          <w:p w14:paraId="224E2D3A" w14:textId="77777777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средств;</w:t>
            </w:r>
          </w:p>
          <w:p w14:paraId="2C29D2FA" w14:textId="77777777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создание, хранение и восполнение резерва материальных ресурсов для ликвидации чрезвычайных ситуаций муниципального характера;</w:t>
            </w:r>
          </w:p>
          <w:p w14:paraId="5B8F908B" w14:textId="77777777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сбор и обмен информацией в области защиты населения и территорий от чрезвычайных ситуаций муниципального;</w:t>
            </w:r>
          </w:p>
          <w:p w14:paraId="2DA90887" w14:textId="77777777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обучение населения способам защиты и действиям в чрезвычайных ситуациях;</w:t>
            </w:r>
          </w:p>
          <w:p w14:paraId="48B8E953" w14:textId="77777777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обучение должностных лиц и специалистов гражданской обороны и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      </w:r>
          </w:p>
          <w:p w14:paraId="78DBFD86" w14:textId="77777777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 защиты населения и территорий от чрезвычайных ситуаций;</w:t>
            </w:r>
          </w:p>
          <w:p w14:paraId="2A99FEDC" w14:textId="597C046F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материально-технической базы учреждений и их оснащение новыми средствами спасения и </w:t>
            </w:r>
            <w:r w:rsidRPr="00B66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пожаротушения, обнаружения пожаров и оповещения населения сельского поселения Исаклы;</w:t>
            </w:r>
          </w:p>
          <w:p w14:paraId="70D2F717" w14:textId="77777777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бюджетных, казенных, автономных учреждений  сельского поселения Исаклы;  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 сельского поселения Исаклы;</w:t>
            </w:r>
          </w:p>
          <w:p w14:paraId="685E1DE5" w14:textId="252AAE69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предупреждения и ликвидации последствий чрезвычайных ситуаций</w:t>
            </w:r>
            <w:r w:rsidR="006A1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 сельском</w:t>
            </w:r>
            <w:proofErr w:type="gramEnd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Исаклы, включая поддержку в состоянии постоянной готовности к использованию систем оповещения населения об опасности;</w:t>
            </w:r>
          </w:p>
          <w:p w14:paraId="7DADD3CC" w14:textId="77777777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чрезвычайных ситуаций муниципального характера;</w:t>
            </w:r>
          </w:p>
          <w:p w14:paraId="10A331BF" w14:textId="77777777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муниципальной правовой базы, направленной на совершенствование правоохранительной деятельности в поселении;</w:t>
            </w:r>
          </w:p>
          <w:p w14:paraId="5FB830F2" w14:textId="77777777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мер, принимаемых для охраны общественного порядка и обеспечения общественной безопасности;</w:t>
            </w:r>
          </w:p>
          <w:p w14:paraId="383A9579" w14:textId="77777777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по обеспечению экономической безопасности поселения, созданию условий для интенсивного экономического развития;</w:t>
            </w:r>
          </w:p>
          <w:p w14:paraId="3A850977" w14:textId="77777777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привлечение негосударственных организаций, объединений и граждан к укреплению правопорядка;</w:t>
            </w:r>
          </w:p>
          <w:p w14:paraId="1CC8F126" w14:textId="77777777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эффективных форм гражданских технологий противодействия угрозам терроризма и экстремизма </w:t>
            </w:r>
            <w:proofErr w:type="gramStart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  сельском</w:t>
            </w:r>
            <w:proofErr w:type="gramEnd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Исаклы;</w:t>
            </w:r>
          </w:p>
          <w:p w14:paraId="63D80D41" w14:textId="77777777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информационно-пропагандистское сопровождение антитеррористической деятельности на </w:t>
            </w:r>
            <w:proofErr w:type="gramStart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территории  сельского</w:t>
            </w:r>
            <w:proofErr w:type="gramEnd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Исаклы;</w:t>
            </w:r>
          </w:p>
          <w:p w14:paraId="72815745" w14:textId="77777777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обеспечение функционирования системы комплексного обеспечения безопасности </w:t>
            </w:r>
            <w:proofErr w:type="gramStart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  сельского</w:t>
            </w:r>
            <w:proofErr w:type="gramEnd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Исаклы на основе внедрения информационно-коммуникационных технологий;</w:t>
            </w:r>
          </w:p>
          <w:p w14:paraId="66FDD80B" w14:textId="77777777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развитие и обеспечение функционирования интегрированного технологического и информационного ресурса для муниципальных органов и организаций, участвующих в обеспечении безопасности жизнедеятельности населения поселения;</w:t>
            </w:r>
          </w:p>
          <w:p w14:paraId="33560014" w14:textId="77777777" w:rsidR="00952EF4" w:rsidRPr="00B662D0" w:rsidRDefault="00952EF4" w:rsidP="000E654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внедрение новейших информационных и телекоммуникационных технологий для эффективного управления поселением в условиях жесткого дефицита времени при высокой скорости развития чрезвычайных ситуаций</w:t>
            </w:r>
          </w:p>
        </w:tc>
      </w:tr>
      <w:tr w:rsidR="00952EF4" w:rsidRPr="00B662D0" w14:paraId="4DA9AE5A" w14:textId="77777777" w:rsidTr="000E654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38A1E0" w14:textId="77777777" w:rsidR="00952EF4" w:rsidRPr="00B662D0" w:rsidRDefault="00952EF4" w:rsidP="000E654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14:paraId="38A6B916" w14:textId="77777777" w:rsidR="00952EF4" w:rsidRPr="00B662D0" w:rsidRDefault="00952EF4" w:rsidP="000E654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6F1748FF" w14:textId="77777777" w:rsidR="00952EF4" w:rsidRPr="00B662D0" w:rsidRDefault="00952EF4" w:rsidP="000E654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B584DD4" w14:textId="77777777" w:rsidR="00952EF4" w:rsidRPr="00B662D0" w:rsidRDefault="00952EF4" w:rsidP="000E6541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35AEAD23" w14:textId="77777777" w:rsidR="00952EF4" w:rsidRPr="00B662D0" w:rsidRDefault="00952EF4" w:rsidP="000E6541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2019 - 2024 годы, муниципальная программа реализуется в один этап</w:t>
            </w:r>
          </w:p>
          <w:p w14:paraId="0934D995" w14:textId="77777777" w:rsidR="00952EF4" w:rsidRPr="00B662D0" w:rsidRDefault="00952EF4" w:rsidP="000E6541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4B8BCFA4" w14:textId="77777777" w:rsidR="00952EF4" w:rsidRPr="00B662D0" w:rsidRDefault="00952EF4" w:rsidP="000E6541">
            <w:pPr>
              <w:tabs>
                <w:tab w:val="left" w:pos="2595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40F6" w:rsidRPr="00B662D0" w14:paraId="43538586" w14:textId="77777777" w:rsidTr="000E654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92A27E" w14:textId="07643CA2" w:rsidR="003440F6" w:rsidRPr="003440F6" w:rsidRDefault="003440F6" w:rsidP="003440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8DC7C96" w14:textId="77777777" w:rsidR="003440F6" w:rsidRPr="003440F6" w:rsidRDefault="003440F6" w:rsidP="003440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муниципальной программы из средств бюджета Самарской области и сельского поселения Исаклы составляет – 1 254,194 тыс. рублей, в том числе по подпрограммам:</w:t>
            </w:r>
          </w:p>
          <w:p w14:paraId="0DA42F2F" w14:textId="77777777" w:rsidR="003440F6" w:rsidRPr="003440F6" w:rsidRDefault="003440F6" w:rsidP="003440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«Предупреждение и ликвидация последствий чрезвычайных ситуаций в границах поселения» </w:t>
            </w: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на 2019-2024 годы» - 174,0 тыс. рублей, в том числе:</w:t>
            </w:r>
          </w:p>
          <w:p w14:paraId="6EB2C363" w14:textId="77777777" w:rsidR="003440F6" w:rsidRPr="003440F6" w:rsidRDefault="003440F6" w:rsidP="003440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в 2019 году - 15,0 тыс. рублей</w:t>
            </w:r>
          </w:p>
          <w:p w14:paraId="5AFE9856" w14:textId="77777777" w:rsidR="003440F6" w:rsidRPr="003440F6" w:rsidRDefault="003440F6" w:rsidP="003440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в 2020 году – 57,0 тыс. рублей</w:t>
            </w:r>
          </w:p>
          <w:p w14:paraId="74270051" w14:textId="77777777" w:rsidR="003440F6" w:rsidRPr="003440F6" w:rsidRDefault="003440F6" w:rsidP="003440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в 2021 году – 57,0 тыс. рублей</w:t>
            </w:r>
          </w:p>
          <w:p w14:paraId="174424E8" w14:textId="77777777" w:rsidR="003440F6" w:rsidRPr="003440F6" w:rsidRDefault="003440F6" w:rsidP="0034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2022 году - </w:t>
            </w: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15,0 тыс. рублей</w:t>
            </w:r>
          </w:p>
          <w:p w14:paraId="2C4886F7" w14:textId="77777777" w:rsidR="003440F6" w:rsidRPr="003440F6" w:rsidRDefault="003440F6" w:rsidP="0034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2023 году - </w:t>
            </w: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15,0 тыс. рублей</w:t>
            </w:r>
          </w:p>
          <w:p w14:paraId="756E6B6C" w14:textId="77777777" w:rsidR="003440F6" w:rsidRPr="003440F6" w:rsidRDefault="003440F6" w:rsidP="0034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 xml:space="preserve">в 2024году </w:t>
            </w:r>
            <w:proofErr w:type="gramStart"/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-  15</w:t>
            </w:r>
            <w:proofErr w:type="gramEnd"/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14:paraId="281C0932" w14:textId="77777777" w:rsidR="003440F6" w:rsidRPr="003440F6" w:rsidRDefault="003440F6" w:rsidP="003440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«Противодействие экстремизму и терроризму на территории сельского поселения Исаклы на 2019-2024 годы» - 42,0 тыс. рублей, в том числе:</w:t>
            </w:r>
          </w:p>
          <w:p w14:paraId="5699797C" w14:textId="77777777" w:rsidR="003440F6" w:rsidRPr="003440F6" w:rsidRDefault="003440F6" w:rsidP="003440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в 2019 году – 7,0 тыс. рублей</w:t>
            </w:r>
          </w:p>
          <w:p w14:paraId="58D67E56" w14:textId="77777777" w:rsidR="003440F6" w:rsidRPr="003440F6" w:rsidRDefault="003440F6" w:rsidP="003440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в 2020 году – 7,0 тыс. рублей</w:t>
            </w:r>
          </w:p>
          <w:p w14:paraId="37B97F7C" w14:textId="77777777" w:rsidR="003440F6" w:rsidRPr="003440F6" w:rsidRDefault="003440F6" w:rsidP="003440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в 2021 году – 7,0 тыс. рублей</w:t>
            </w:r>
          </w:p>
          <w:p w14:paraId="625C9482" w14:textId="77777777" w:rsidR="003440F6" w:rsidRPr="003440F6" w:rsidRDefault="003440F6" w:rsidP="0034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2022 году - </w:t>
            </w: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7,0 тыс. рублей</w:t>
            </w:r>
          </w:p>
          <w:p w14:paraId="14BA1E9D" w14:textId="77777777" w:rsidR="003440F6" w:rsidRPr="003440F6" w:rsidRDefault="003440F6" w:rsidP="0034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2023 году - </w:t>
            </w: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7,0 тыс. рублей</w:t>
            </w:r>
          </w:p>
          <w:p w14:paraId="43352947" w14:textId="77777777" w:rsidR="003440F6" w:rsidRPr="003440F6" w:rsidRDefault="003440F6" w:rsidP="003440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в 2024 году – 7,0 тыс. рублей</w:t>
            </w:r>
          </w:p>
          <w:p w14:paraId="697D6421" w14:textId="77777777" w:rsidR="003440F6" w:rsidRPr="003440F6" w:rsidRDefault="003440F6" w:rsidP="003440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охраны общественного правопорядка на территории   сельского поселения Исаклы на 2019-2024 годы» </w:t>
            </w:r>
            <w:proofErr w:type="gramStart"/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-  767</w:t>
            </w:r>
            <w:proofErr w:type="gramEnd"/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,1 тыс. рублей, в том числе:</w:t>
            </w:r>
          </w:p>
          <w:p w14:paraId="0A772FF1" w14:textId="77777777" w:rsidR="003440F6" w:rsidRPr="003440F6" w:rsidRDefault="003440F6" w:rsidP="003440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2019 году – 197,1 тыс. рублей</w:t>
            </w:r>
          </w:p>
          <w:p w14:paraId="1976DDE3" w14:textId="77777777" w:rsidR="003440F6" w:rsidRPr="003440F6" w:rsidRDefault="003440F6" w:rsidP="003440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в 2020 году – 114,0 тыс. рублей</w:t>
            </w:r>
          </w:p>
          <w:p w14:paraId="002AFCD3" w14:textId="77777777" w:rsidR="003440F6" w:rsidRPr="003440F6" w:rsidRDefault="003440F6" w:rsidP="003440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в 2021 году – 114,0 тыс. рублей</w:t>
            </w:r>
          </w:p>
          <w:p w14:paraId="0C31D657" w14:textId="77777777" w:rsidR="003440F6" w:rsidRPr="003440F6" w:rsidRDefault="003440F6" w:rsidP="0034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114,0 тыс. рублей</w:t>
            </w:r>
          </w:p>
          <w:p w14:paraId="6EF8771C" w14:textId="77777777" w:rsidR="003440F6" w:rsidRPr="003440F6" w:rsidRDefault="003440F6" w:rsidP="0034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114,0 тыс. рублей</w:t>
            </w:r>
          </w:p>
          <w:p w14:paraId="4CFE5B88" w14:textId="77777777" w:rsidR="003440F6" w:rsidRPr="003440F6" w:rsidRDefault="003440F6" w:rsidP="003440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в 2024 году – 114,0 тыс. рублей</w:t>
            </w:r>
          </w:p>
          <w:p w14:paraId="550A5063" w14:textId="77777777" w:rsidR="003440F6" w:rsidRPr="003440F6" w:rsidRDefault="003440F6" w:rsidP="003440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и осуществление мероприятий по гражданской обороне в сельском поселении Исаклы на 2019 – 2024 годы» – 48,0 тыс. рублей, в том числе:</w:t>
            </w:r>
          </w:p>
          <w:p w14:paraId="07BAD9F5" w14:textId="77777777" w:rsidR="003440F6" w:rsidRPr="003440F6" w:rsidRDefault="003440F6" w:rsidP="003440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в 2019 году – 8,0 тыс. рублей</w:t>
            </w:r>
          </w:p>
          <w:p w14:paraId="26484660" w14:textId="77777777" w:rsidR="003440F6" w:rsidRPr="003440F6" w:rsidRDefault="003440F6" w:rsidP="003440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в 2020 году – 8,0 тыс. рублей</w:t>
            </w:r>
          </w:p>
          <w:p w14:paraId="3DC09775" w14:textId="77777777" w:rsidR="003440F6" w:rsidRPr="003440F6" w:rsidRDefault="003440F6" w:rsidP="003440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в 2021 году – 8,0 тыс. рублей</w:t>
            </w:r>
          </w:p>
          <w:p w14:paraId="207F4164" w14:textId="77777777" w:rsidR="003440F6" w:rsidRPr="003440F6" w:rsidRDefault="003440F6" w:rsidP="003440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в 2022 году – 8,0 тыс. рублей</w:t>
            </w:r>
          </w:p>
          <w:p w14:paraId="4CFC63A8" w14:textId="77777777" w:rsidR="003440F6" w:rsidRPr="003440F6" w:rsidRDefault="003440F6" w:rsidP="003440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в 2023 году – 8,0 тыс. рублей</w:t>
            </w:r>
          </w:p>
          <w:p w14:paraId="09880511" w14:textId="77777777" w:rsidR="003440F6" w:rsidRPr="003440F6" w:rsidRDefault="003440F6" w:rsidP="003440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2024 году – 8,0 тыс. рублей</w:t>
            </w:r>
          </w:p>
          <w:p w14:paraId="42371945" w14:textId="77777777" w:rsidR="003440F6" w:rsidRPr="003440F6" w:rsidRDefault="003440F6" w:rsidP="003440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«Обеспечение пожарной безопасности на территории сельского поселения Исаклы на 2019-2024 годы» – 221,094 тыс. рублей, в том числе:</w:t>
            </w:r>
          </w:p>
          <w:p w14:paraId="56D13977" w14:textId="77777777" w:rsidR="003440F6" w:rsidRPr="003440F6" w:rsidRDefault="003440F6" w:rsidP="003440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в 2019 году – 47,094 тыс. рублей</w:t>
            </w:r>
          </w:p>
          <w:p w14:paraId="33967C6C" w14:textId="77777777" w:rsidR="003440F6" w:rsidRPr="003440F6" w:rsidRDefault="003440F6" w:rsidP="003440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в 2020 году – 10,0 тыс. рублей</w:t>
            </w:r>
          </w:p>
          <w:p w14:paraId="2F300E2E" w14:textId="77777777" w:rsidR="003440F6" w:rsidRPr="003440F6" w:rsidRDefault="003440F6" w:rsidP="003440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</w:rPr>
              <w:t>в 2021 году – 8,0 тыс. рублей</w:t>
            </w:r>
          </w:p>
          <w:p w14:paraId="619CD778" w14:textId="77777777" w:rsidR="003440F6" w:rsidRPr="003440F6" w:rsidRDefault="003440F6" w:rsidP="003440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2022 году – 52,0 тыс. рублей</w:t>
            </w:r>
          </w:p>
          <w:p w14:paraId="590311D9" w14:textId="77777777" w:rsidR="003440F6" w:rsidRPr="003440F6" w:rsidRDefault="003440F6" w:rsidP="003440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2023 году – 52,0 тыс. рублей</w:t>
            </w:r>
          </w:p>
          <w:p w14:paraId="2F78AB61" w14:textId="65D0AA51" w:rsidR="003440F6" w:rsidRPr="003440F6" w:rsidRDefault="003440F6" w:rsidP="003440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2024 году – 52,0 тыс. рублей</w:t>
            </w:r>
          </w:p>
        </w:tc>
      </w:tr>
      <w:tr w:rsidR="00952EF4" w:rsidRPr="00B662D0" w14:paraId="7370811B" w14:textId="77777777" w:rsidTr="000E654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63644FC" w14:textId="77777777" w:rsidR="00952EF4" w:rsidRPr="00B662D0" w:rsidRDefault="00952EF4" w:rsidP="000E6541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  <w:p w14:paraId="1B01798D" w14:textId="77777777" w:rsidR="00952EF4" w:rsidRPr="00B662D0" w:rsidRDefault="00952EF4" w:rsidP="000E654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2A0CF65" w14:textId="77777777" w:rsidR="00952EF4" w:rsidRPr="00B662D0" w:rsidRDefault="00952EF4" w:rsidP="000E6541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0E411FE0" w14:textId="77777777" w:rsidR="00952EF4" w:rsidRPr="00B662D0" w:rsidRDefault="00952EF4" w:rsidP="000E6541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Исаклы   муниципального района Исаклинский Самарской области</w:t>
            </w:r>
          </w:p>
        </w:tc>
      </w:tr>
    </w:tbl>
    <w:p w14:paraId="3E15D382" w14:textId="77777777" w:rsidR="00952EF4" w:rsidRPr="00B662D0" w:rsidRDefault="00952EF4" w:rsidP="00952EF4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2"/>
      <w:bookmarkEnd w:id="3"/>
    </w:p>
    <w:sectPr w:rsidR="00952EF4" w:rsidRPr="00B662D0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B51AB"/>
    <w:multiLevelType w:val="hybridMultilevel"/>
    <w:tmpl w:val="D872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B"/>
    <w:rsid w:val="000E2A40"/>
    <w:rsid w:val="00115357"/>
    <w:rsid w:val="001835AC"/>
    <w:rsid w:val="003440F6"/>
    <w:rsid w:val="00405746"/>
    <w:rsid w:val="00443803"/>
    <w:rsid w:val="004547B6"/>
    <w:rsid w:val="00551030"/>
    <w:rsid w:val="005C2819"/>
    <w:rsid w:val="006A11F6"/>
    <w:rsid w:val="006F4784"/>
    <w:rsid w:val="008C0D40"/>
    <w:rsid w:val="00952EF4"/>
    <w:rsid w:val="00AE1790"/>
    <w:rsid w:val="00C7126F"/>
    <w:rsid w:val="00D8679A"/>
    <w:rsid w:val="00E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1EFA"/>
  <w15:chartTrackingRefBased/>
  <w15:docId w15:val="{FB152681-692F-4D26-A41B-91E5B2E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52EF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952EF4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eastAsiaTheme="minorEastAsia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2E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952E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952EF4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952EF4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2EF4"/>
    <w:pPr>
      <w:ind w:left="720"/>
      <w:contextualSpacing/>
    </w:pPr>
    <w:rPr>
      <w:szCs w:val="21"/>
    </w:rPr>
  </w:style>
  <w:style w:type="paragraph" w:customStyle="1" w:styleId="a6">
    <w:name w:val="Прижатый влево"/>
    <w:basedOn w:val="a"/>
    <w:next w:val="a"/>
    <w:uiPriority w:val="99"/>
    <w:rsid w:val="00952EF4"/>
    <w:pPr>
      <w:suppressAutoHyphens w:val="0"/>
      <w:autoSpaceDE w:val="0"/>
      <w:adjustRightInd w:val="0"/>
      <w:textAlignment w:val="auto"/>
    </w:pPr>
    <w:rPr>
      <w:rFonts w:eastAsiaTheme="minorEastAsia" w:cs="Arial"/>
      <w:kern w:val="0"/>
      <w:lang w:eastAsia="ru-RU" w:bidi="ar-SA"/>
    </w:rPr>
  </w:style>
  <w:style w:type="paragraph" w:customStyle="1" w:styleId="a7">
    <w:name w:val="Нормальный (таблица)"/>
    <w:basedOn w:val="a"/>
    <w:next w:val="a"/>
    <w:uiPriority w:val="99"/>
    <w:rsid w:val="00952EF4"/>
    <w:pPr>
      <w:suppressAutoHyphens w:val="0"/>
      <w:autoSpaceDE w:val="0"/>
      <w:adjustRightInd w:val="0"/>
      <w:jc w:val="both"/>
      <w:textAlignment w:val="auto"/>
    </w:pPr>
    <w:rPr>
      <w:rFonts w:eastAsiaTheme="minorEastAsia" w:cs="Arial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2020-12-29T05:43:00Z</dcterms:created>
  <dcterms:modified xsi:type="dcterms:W3CDTF">2021-11-17T10:48:00Z</dcterms:modified>
</cp:coreProperties>
</file>