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4" w:rsidRPr="005039DD" w:rsidRDefault="003F4CA4" w:rsidP="003F4CA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3F4CA4" w:rsidRPr="005039DD" w:rsidRDefault="003F4CA4" w:rsidP="003F4CA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9064F4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9064F4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9064F4" w:rsidRPr="005039DD">
        <w:rPr>
          <w:b/>
          <w:caps/>
          <w:sz w:val="28"/>
          <w:szCs w:val="28"/>
        </w:rPr>
        <w:fldChar w:fldCharType="end"/>
      </w:r>
    </w:p>
    <w:p w:rsidR="003F4CA4" w:rsidRPr="005039DD" w:rsidRDefault="003F4CA4" w:rsidP="003F4CA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3F4CA4" w:rsidRPr="005039DD" w:rsidRDefault="009064F4" w:rsidP="003F4CA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3F4CA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3F4CA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3F4CA4" w:rsidRPr="005039DD" w:rsidRDefault="003F4CA4" w:rsidP="003F4CA4">
      <w:pPr>
        <w:jc w:val="center"/>
        <w:rPr>
          <w:sz w:val="28"/>
          <w:szCs w:val="28"/>
        </w:rPr>
      </w:pPr>
    </w:p>
    <w:p w:rsidR="003F4CA4" w:rsidRPr="005039DD" w:rsidRDefault="003F4CA4" w:rsidP="003F4CA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3F4CA4" w:rsidRDefault="003F4CA4" w:rsidP="003F4CA4">
      <w:pPr>
        <w:jc w:val="center"/>
        <w:rPr>
          <w:b/>
          <w:sz w:val="28"/>
          <w:szCs w:val="28"/>
        </w:rPr>
      </w:pPr>
      <w:r w:rsidRPr="003F4CA4">
        <w:rPr>
          <w:b/>
          <w:sz w:val="28"/>
          <w:szCs w:val="28"/>
        </w:rPr>
        <w:t>от 18 мая 2016 года № 39</w:t>
      </w:r>
      <w:r w:rsidRPr="005039DD">
        <w:rPr>
          <w:b/>
          <w:sz w:val="28"/>
          <w:szCs w:val="28"/>
        </w:rPr>
        <w:t xml:space="preserve"> </w:t>
      </w:r>
    </w:p>
    <w:p w:rsidR="003F4CA4" w:rsidRPr="007015D8" w:rsidRDefault="003F4CA4" w:rsidP="003F4CA4">
      <w:pPr>
        <w:jc w:val="center"/>
        <w:rPr>
          <w:b/>
          <w:sz w:val="28"/>
          <w:szCs w:val="28"/>
        </w:rPr>
      </w:pPr>
    </w:p>
    <w:p w:rsidR="003F4CA4" w:rsidRPr="00847573" w:rsidRDefault="003F4CA4" w:rsidP="003F4CA4">
      <w:pPr>
        <w:jc w:val="center"/>
        <w:rPr>
          <w:b/>
          <w:bCs/>
          <w:sz w:val="28"/>
          <w:szCs w:val="28"/>
        </w:rPr>
      </w:pPr>
      <w:proofErr w:type="gramStart"/>
      <w:r w:rsidRPr="00EB177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платы за жилое помещение для нанимателей жилых помещений по договорам социального найма на территории</w:t>
      </w:r>
      <w:proofErr w:type="gramEnd"/>
      <w:r>
        <w:rPr>
          <w:b/>
          <w:sz w:val="28"/>
          <w:szCs w:val="28"/>
        </w:rPr>
        <w:t xml:space="preserve">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с 01.07.2016 года</w:t>
      </w:r>
    </w:p>
    <w:p w:rsidR="003F4CA4" w:rsidRDefault="003F4CA4" w:rsidP="003F4CA4"/>
    <w:p w:rsidR="003F4CA4" w:rsidRPr="008C6999" w:rsidRDefault="003F4CA4" w:rsidP="003F4CA4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п.3 ст. 156 Жилищного кодекса Российской Федерации</w:t>
      </w:r>
    </w:p>
    <w:p w:rsidR="003F4CA4" w:rsidRPr="00567774" w:rsidRDefault="003F4CA4" w:rsidP="003F4CA4">
      <w:pPr>
        <w:tabs>
          <w:tab w:val="left" w:pos="720"/>
        </w:tabs>
        <w:spacing w:line="258" w:lineRule="atLeast"/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3F4CA4" w:rsidRDefault="003F4CA4" w:rsidP="003F4CA4">
      <w:pPr>
        <w:pStyle w:val="consplusnormal"/>
        <w:ind w:firstLine="539"/>
        <w:jc w:val="both"/>
        <w:rPr>
          <w:sz w:val="28"/>
          <w:szCs w:val="28"/>
        </w:rPr>
      </w:pPr>
      <w:r w:rsidRPr="0056777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плату граждан за жилое помещение для нанимателей жилых помещений по договорам социального найма</w:t>
      </w:r>
      <w:r w:rsidRPr="00567774">
        <w:rPr>
          <w:sz w:val="28"/>
          <w:szCs w:val="28"/>
        </w:rPr>
        <w:t xml:space="preserve"> </w:t>
      </w:r>
      <w:r w:rsidRPr="00CC53F0">
        <w:rPr>
          <w:sz w:val="28"/>
          <w:szCs w:val="28"/>
        </w:rPr>
        <w:t>на территории сельского поселения Исаклы муниципального района Исаклинский Самарской области с 01.07.201</w:t>
      </w:r>
      <w:r>
        <w:rPr>
          <w:sz w:val="28"/>
          <w:szCs w:val="28"/>
        </w:rPr>
        <w:t>6</w:t>
      </w:r>
      <w:r w:rsidRPr="00CC53F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(прилагается)</w:t>
      </w:r>
      <w:r w:rsidRPr="00567774">
        <w:rPr>
          <w:sz w:val="28"/>
          <w:szCs w:val="28"/>
        </w:rPr>
        <w:t>.</w:t>
      </w:r>
    </w:p>
    <w:p w:rsidR="003F4CA4" w:rsidRDefault="003F4CA4" w:rsidP="003F4CA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01.07.2016 года и действует до следующего периода регулирования.</w:t>
      </w:r>
    </w:p>
    <w:p w:rsidR="003F4CA4" w:rsidRPr="00847573" w:rsidRDefault="003F4CA4" w:rsidP="003F4CA4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Главы сельского поселения Исаклы от 18.05.2015 года №57 «</w:t>
      </w:r>
      <w:r w:rsidRPr="00257E1E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платы за жилое помещение для нанимателей жилых помещений по договорам социального найма на территории сельского поселения Исаклы муниципального района Исаклинский Самарской области с 01.07.2015 года»</w:t>
      </w:r>
      <w:r w:rsidRPr="00CC53F0">
        <w:rPr>
          <w:sz w:val="28"/>
          <w:szCs w:val="28"/>
        </w:rPr>
        <w:t xml:space="preserve"> </w:t>
      </w:r>
      <w:r>
        <w:rPr>
          <w:sz w:val="28"/>
          <w:szCs w:val="28"/>
        </w:rPr>
        <w:t>с 01.07.2015 года.</w:t>
      </w:r>
    </w:p>
    <w:p w:rsidR="003F4CA4" w:rsidRPr="00A11F82" w:rsidRDefault="003F4CA4" w:rsidP="003F4CA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F82">
        <w:rPr>
          <w:sz w:val="28"/>
          <w:szCs w:val="28"/>
        </w:rPr>
        <w:t xml:space="preserve">. </w:t>
      </w:r>
      <w:proofErr w:type="gramStart"/>
      <w:r w:rsidRPr="00A11F82">
        <w:rPr>
          <w:sz w:val="28"/>
          <w:szCs w:val="28"/>
        </w:rPr>
        <w:t>Контроль за</w:t>
      </w:r>
      <w:proofErr w:type="gramEnd"/>
      <w:r w:rsidRPr="00A11F82">
        <w:rPr>
          <w:sz w:val="28"/>
          <w:szCs w:val="28"/>
        </w:rPr>
        <w:t xml:space="preserve"> выполнением постановления оставляю за собой.</w:t>
      </w:r>
    </w:p>
    <w:p w:rsidR="003F4CA4" w:rsidRPr="00567774" w:rsidRDefault="003F4CA4" w:rsidP="003F4CA4">
      <w:pPr>
        <w:pStyle w:val="consplusnormal"/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77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Исаклы</w:t>
      </w:r>
      <w:r w:rsidRPr="00567774">
        <w:rPr>
          <w:sz w:val="28"/>
          <w:szCs w:val="28"/>
        </w:rPr>
        <w:t>.  </w:t>
      </w:r>
    </w:p>
    <w:p w:rsidR="003F4CA4" w:rsidRDefault="003F4CA4" w:rsidP="008F3809">
      <w:pPr>
        <w:jc w:val="both"/>
        <w:rPr>
          <w:sz w:val="28"/>
          <w:szCs w:val="28"/>
        </w:rPr>
      </w:pPr>
    </w:p>
    <w:p w:rsidR="003F4CA4" w:rsidRPr="00B00ED9" w:rsidRDefault="003F4CA4" w:rsidP="003F4CA4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3F4CA4" w:rsidRPr="00B00ED9" w:rsidRDefault="003F4CA4" w:rsidP="003F4CA4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3F4CA4" w:rsidRPr="00FD502D" w:rsidRDefault="003F4CA4" w:rsidP="003F4CA4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</w:t>
      </w:r>
      <w:r>
        <w:rPr>
          <w:sz w:val="28"/>
          <w:szCs w:val="28"/>
        </w:rPr>
        <w:t xml:space="preserve">                              </w:t>
      </w:r>
      <w:r w:rsidRPr="00B00E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М. Г. </w:t>
      </w:r>
      <w:proofErr w:type="spellStart"/>
      <w:r>
        <w:rPr>
          <w:sz w:val="28"/>
          <w:szCs w:val="28"/>
        </w:rPr>
        <w:t>Харымова</w:t>
      </w:r>
      <w:proofErr w:type="spellEnd"/>
      <w:r w:rsidRPr="00B00ED9">
        <w:rPr>
          <w:sz w:val="28"/>
          <w:szCs w:val="28"/>
        </w:rPr>
        <w:t xml:space="preserve">  </w:t>
      </w:r>
    </w:p>
    <w:p w:rsidR="003F4CA4" w:rsidRPr="00FD502D" w:rsidRDefault="003F4CA4" w:rsidP="003F4CA4">
      <w:pPr>
        <w:rPr>
          <w:sz w:val="28"/>
          <w:szCs w:val="28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Pr="0062634F" w:rsidRDefault="003F4CA4" w:rsidP="003F4CA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F4CA4" w:rsidRPr="00322901" w:rsidRDefault="003F4CA4" w:rsidP="003F4CA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22901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22901">
        <w:rPr>
          <w:sz w:val="22"/>
          <w:szCs w:val="22"/>
        </w:rPr>
        <w:t xml:space="preserve"> </w:t>
      </w:r>
      <w:r>
        <w:rPr>
          <w:sz w:val="22"/>
          <w:szCs w:val="22"/>
        </w:rPr>
        <w:t>Главы</w:t>
      </w:r>
      <w:r w:rsidRPr="00322901">
        <w:rPr>
          <w:sz w:val="22"/>
          <w:szCs w:val="22"/>
        </w:rPr>
        <w:t xml:space="preserve">  сельского поселения Исаклы</w:t>
      </w:r>
    </w:p>
    <w:p w:rsidR="003F4CA4" w:rsidRDefault="003F4CA4" w:rsidP="003F4CA4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 xml:space="preserve"> муниципального района Исаклинский Самарской области</w:t>
      </w:r>
    </w:p>
    <w:p w:rsidR="003F4CA4" w:rsidRDefault="003F4CA4" w:rsidP="003F4CA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от 18 мая 2016</w:t>
      </w:r>
      <w:r w:rsidRPr="003F4CA4">
        <w:rPr>
          <w:sz w:val="22"/>
          <w:szCs w:val="22"/>
        </w:rPr>
        <w:t xml:space="preserve"> года № 39</w:t>
      </w:r>
    </w:p>
    <w:p w:rsidR="003F4CA4" w:rsidRDefault="003F4CA4" w:rsidP="003F4CA4">
      <w:pPr>
        <w:ind w:left="-1080"/>
        <w:jc w:val="right"/>
        <w:rPr>
          <w:sz w:val="22"/>
          <w:szCs w:val="22"/>
        </w:rPr>
      </w:pPr>
    </w:p>
    <w:p w:rsidR="003F4CA4" w:rsidRDefault="003F4CA4" w:rsidP="003F4CA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</w:t>
      </w:r>
    </w:p>
    <w:p w:rsidR="003F4CA4" w:rsidRDefault="003F4CA4" w:rsidP="003F4CA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жилое помещение для нанимателей жилых помещений по договорам социального найма на территории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</w:t>
      </w:r>
    </w:p>
    <w:p w:rsidR="003F4CA4" w:rsidRDefault="003F4CA4" w:rsidP="003F4CA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01.07.2016 года</w:t>
      </w:r>
    </w:p>
    <w:p w:rsidR="003F4CA4" w:rsidRDefault="003F4CA4" w:rsidP="003F4CA4">
      <w:pPr>
        <w:jc w:val="center"/>
        <w:rPr>
          <w:b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96"/>
        <w:gridCol w:w="1620"/>
        <w:gridCol w:w="1620"/>
      </w:tblGrid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Тариф (рублей, без НДС)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proofErr w:type="gramStart"/>
            <w:r w:rsidRPr="00BD49E5">
              <w:rPr>
                <w:sz w:val="28"/>
                <w:szCs w:val="28"/>
              </w:rPr>
              <w:t xml:space="preserve">Тариф (рублей, </w:t>
            </w:r>
            <w:proofErr w:type="gramEnd"/>
          </w:p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с НДС)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Плата за содержание и текущий ремонт общего имущества жилого дома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D49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в том числе техническое обслуживание внутридомового газового оборудования, включая внутриквартирное обслуживание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1-73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Плата за вывоз твердых бытовых отходов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куб.м.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BD49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</w:t>
            </w:r>
            <w:r w:rsidRPr="00BD4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176-37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Плата за вызов жидких бытовых отходов</w:t>
            </w:r>
          </w:p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куб.м.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BD49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42-31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Плата за пользование жилым помещением – всего, в т.ч.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57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плата за наем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0-9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12</w:t>
            </w:r>
          </w:p>
        </w:tc>
      </w:tr>
      <w:tr w:rsidR="003F4CA4" w:rsidRPr="00BD49E5" w:rsidTr="009B7315">
        <w:tc>
          <w:tcPr>
            <w:tcW w:w="5148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на капитальный ремонт</w:t>
            </w:r>
          </w:p>
        </w:tc>
        <w:tc>
          <w:tcPr>
            <w:tcW w:w="1496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3F4CA4" w:rsidRPr="00BD49E5" w:rsidRDefault="003F4CA4" w:rsidP="009B7315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3F4CA4" w:rsidRPr="0062634F" w:rsidRDefault="003F4CA4" w:rsidP="003F4CA4">
      <w:pPr>
        <w:ind w:left="-1080"/>
        <w:jc w:val="center"/>
        <w:rPr>
          <w:sz w:val="22"/>
          <w:szCs w:val="22"/>
        </w:rPr>
      </w:pPr>
    </w:p>
    <w:p w:rsidR="00051F46" w:rsidRDefault="00051F46"/>
    <w:sectPr w:rsidR="00051F46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46"/>
    <w:rsid w:val="00051F46"/>
    <w:rsid w:val="003F4CA4"/>
    <w:rsid w:val="008F3809"/>
    <w:rsid w:val="0090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F4C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2016-06-03T06:15:00Z</cp:lastPrinted>
  <dcterms:created xsi:type="dcterms:W3CDTF">2016-06-03T06:14:00Z</dcterms:created>
  <dcterms:modified xsi:type="dcterms:W3CDTF">2016-06-30T11:19:00Z</dcterms:modified>
</cp:coreProperties>
</file>