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246" w:rsidRPr="0096586C" w:rsidRDefault="00636246" w:rsidP="00636246">
      <w:pPr>
        <w:spacing w:after="0"/>
        <w:ind w:firstLine="567"/>
        <w:jc w:val="both"/>
        <w:rPr>
          <w:rFonts w:ascii="Times New Roman" w:hAnsi="Times New Roman"/>
          <w:b/>
          <w:sz w:val="28"/>
          <w:szCs w:val="28"/>
        </w:rPr>
      </w:pPr>
      <w:r>
        <w:rPr>
          <w:rFonts w:ascii="Times New Roman" w:hAnsi="Times New Roman"/>
          <w:b/>
          <w:sz w:val="28"/>
          <w:szCs w:val="28"/>
        </w:rPr>
        <w:t xml:space="preserve">Прокуратура Исаклинского района разъясняет: </w:t>
      </w:r>
      <w:r w:rsidRPr="0096586C">
        <w:rPr>
          <w:rFonts w:ascii="Times New Roman" w:hAnsi="Times New Roman"/>
          <w:b/>
          <w:sz w:val="28"/>
          <w:szCs w:val="28"/>
        </w:rPr>
        <w:t xml:space="preserve">Вопрос: - </w:t>
      </w:r>
      <w:r w:rsidRPr="00FA3948">
        <w:rPr>
          <w:rFonts w:ascii="Times New Roman" w:hAnsi="Times New Roman"/>
          <w:b/>
          <w:sz w:val="28"/>
          <w:szCs w:val="28"/>
        </w:rPr>
        <w:t xml:space="preserve">Как </w:t>
      </w:r>
      <w:r>
        <w:rPr>
          <w:rFonts w:ascii="Times New Roman" w:hAnsi="Times New Roman"/>
          <w:b/>
          <w:sz w:val="28"/>
          <w:szCs w:val="28"/>
        </w:rPr>
        <w:t>потратить материнский капитал на строительство жилья?</w:t>
      </w:r>
      <w:r w:rsidRPr="0096586C">
        <w:rPr>
          <w:rFonts w:ascii="Times New Roman" w:hAnsi="Times New Roman"/>
          <w:b/>
          <w:sz w:val="28"/>
          <w:szCs w:val="28"/>
        </w:rPr>
        <w:t xml:space="preserve"> (</w:t>
      </w:r>
      <w:r>
        <w:rPr>
          <w:rFonts w:ascii="Times New Roman" w:hAnsi="Times New Roman"/>
          <w:b/>
          <w:sz w:val="28"/>
          <w:szCs w:val="28"/>
        </w:rPr>
        <w:t>Жительница</w:t>
      </w:r>
      <w:r w:rsidRPr="0096586C">
        <w:rPr>
          <w:rFonts w:ascii="Times New Roman" w:hAnsi="Times New Roman"/>
          <w:b/>
          <w:sz w:val="28"/>
          <w:szCs w:val="28"/>
        </w:rPr>
        <w:t xml:space="preserve"> Исаклинского района</w:t>
      </w:r>
      <w:r>
        <w:rPr>
          <w:rFonts w:ascii="Times New Roman" w:hAnsi="Times New Roman"/>
          <w:b/>
          <w:sz w:val="28"/>
          <w:szCs w:val="28"/>
        </w:rPr>
        <w:t xml:space="preserve">, </w:t>
      </w:r>
      <w:r>
        <w:rPr>
          <w:rFonts w:ascii="Times New Roman" w:hAnsi="Times New Roman"/>
          <w:b/>
          <w:sz w:val="28"/>
          <w:szCs w:val="28"/>
        </w:rPr>
        <w:t>32</w:t>
      </w:r>
      <w:r>
        <w:rPr>
          <w:rFonts w:ascii="Times New Roman" w:hAnsi="Times New Roman"/>
          <w:b/>
          <w:sz w:val="28"/>
          <w:szCs w:val="28"/>
        </w:rPr>
        <w:t xml:space="preserve"> года</w:t>
      </w:r>
      <w:r w:rsidRPr="0096586C">
        <w:rPr>
          <w:rFonts w:ascii="Times New Roman" w:hAnsi="Times New Roman"/>
          <w:b/>
          <w:sz w:val="28"/>
          <w:szCs w:val="28"/>
        </w:rPr>
        <w:t>).</w:t>
      </w:r>
    </w:p>
    <w:p w:rsidR="003710FE" w:rsidRPr="003710FE" w:rsidRDefault="00636246" w:rsidP="00636246">
      <w:pPr>
        <w:spacing w:after="0" w:line="240" w:lineRule="auto"/>
        <w:ind w:firstLine="709"/>
        <w:rPr>
          <w:rFonts w:ascii="Times New Roman" w:hAnsi="Times New Roman" w:cs="Times New Roman"/>
          <w:sz w:val="28"/>
          <w:szCs w:val="28"/>
        </w:rPr>
      </w:pPr>
      <w:r w:rsidRPr="0096586C">
        <w:rPr>
          <w:rFonts w:ascii="Times New Roman" w:hAnsi="Times New Roman"/>
          <w:b/>
          <w:sz w:val="28"/>
          <w:szCs w:val="28"/>
        </w:rPr>
        <w:t>Ответ:</w:t>
      </w:r>
      <w:r w:rsidRPr="0096586C">
        <w:rPr>
          <w:rFonts w:ascii="Times New Roman" w:hAnsi="Times New Roman"/>
          <w:sz w:val="28"/>
          <w:szCs w:val="28"/>
        </w:rPr>
        <w:t xml:space="preserve"> </w:t>
      </w:r>
      <w:r w:rsidR="003710FE" w:rsidRPr="003710FE">
        <w:rPr>
          <w:rFonts w:ascii="Times New Roman" w:hAnsi="Times New Roman" w:cs="Times New Roman"/>
          <w:sz w:val="28"/>
          <w:szCs w:val="28"/>
        </w:rPr>
        <w:t xml:space="preserve">Материнский (семейный) капитал является одной из мер государственной поддержки семей, имеющих несколько детей. Лица, получившие сертификат, могут распоряжаться средствами материнского капитала в полном </w:t>
      </w:r>
      <w:proofErr w:type="gramStart"/>
      <w:r w:rsidR="003710FE" w:rsidRPr="003710FE">
        <w:rPr>
          <w:rFonts w:ascii="Times New Roman" w:hAnsi="Times New Roman" w:cs="Times New Roman"/>
          <w:sz w:val="28"/>
          <w:szCs w:val="28"/>
        </w:rPr>
        <w:t>объеме</w:t>
      </w:r>
      <w:proofErr w:type="gramEnd"/>
      <w:r w:rsidR="003710FE" w:rsidRPr="003710FE">
        <w:rPr>
          <w:rFonts w:ascii="Times New Roman" w:hAnsi="Times New Roman" w:cs="Times New Roman"/>
          <w:sz w:val="28"/>
          <w:szCs w:val="28"/>
        </w:rPr>
        <w:t xml:space="preserve"> либо по частям, в том числе использовать их для улучшения жилищных условий (ст. 2, п. 1 ч. 3 ст. 7 Закона от 29.12.2006 N 256-ФЗ).</w:t>
      </w:r>
    </w:p>
    <w:p w:rsidR="003710FE" w:rsidRPr="003710FE" w:rsidRDefault="003710FE" w:rsidP="00636246">
      <w:pPr>
        <w:spacing w:after="0" w:line="240" w:lineRule="auto"/>
        <w:ind w:firstLine="709"/>
        <w:jc w:val="both"/>
        <w:rPr>
          <w:rFonts w:ascii="Times New Roman" w:hAnsi="Times New Roman" w:cs="Times New Roman"/>
          <w:sz w:val="28"/>
          <w:szCs w:val="28"/>
        </w:rPr>
      </w:pPr>
      <w:r w:rsidRPr="003710FE">
        <w:rPr>
          <w:rFonts w:ascii="Times New Roman" w:hAnsi="Times New Roman" w:cs="Times New Roman"/>
          <w:sz w:val="28"/>
          <w:szCs w:val="28"/>
        </w:rPr>
        <w:t>Улучшить жилищные условия можно посредством направления средств материнского капитала на приобретение (строительство) жилого помещения и (или) на строительство, реконструкцию объекта ИЖС, находящегося на территории РФ (ч. 1 ст. 10 Закона N 256-ФЗ; п. 15 Правил, утв. Постановлением Правительства РФ от 12.12.2007 N 862).</w:t>
      </w:r>
    </w:p>
    <w:p w:rsidR="003710FE" w:rsidRPr="003710FE" w:rsidRDefault="003710FE" w:rsidP="00636246">
      <w:pPr>
        <w:spacing w:after="0" w:line="240" w:lineRule="auto"/>
        <w:ind w:firstLine="709"/>
        <w:jc w:val="both"/>
        <w:rPr>
          <w:rFonts w:ascii="Times New Roman" w:hAnsi="Times New Roman" w:cs="Times New Roman"/>
          <w:sz w:val="28"/>
          <w:szCs w:val="28"/>
        </w:rPr>
      </w:pPr>
      <w:r w:rsidRPr="003710FE">
        <w:rPr>
          <w:rFonts w:ascii="Times New Roman" w:hAnsi="Times New Roman" w:cs="Times New Roman"/>
          <w:sz w:val="28"/>
          <w:szCs w:val="28"/>
        </w:rPr>
        <w:t>Для направления средств материнского (семейного) капитала на строительство жилья рекомендуем придерживаться следующего алгоритма.</w:t>
      </w:r>
    </w:p>
    <w:p w:rsidR="003710FE" w:rsidRPr="003710FE" w:rsidRDefault="003710FE" w:rsidP="00636246">
      <w:pPr>
        <w:spacing w:after="0" w:line="240" w:lineRule="auto"/>
        <w:ind w:firstLine="709"/>
        <w:jc w:val="both"/>
        <w:rPr>
          <w:rFonts w:ascii="Times New Roman" w:hAnsi="Times New Roman" w:cs="Times New Roman"/>
          <w:sz w:val="28"/>
          <w:szCs w:val="28"/>
        </w:rPr>
      </w:pPr>
      <w:r w:rsidRPr="003710FE">
        <w:rPr>
          <w:rFonts w:ascii="Times New Roman" w:hAnsi="Times New Roman" w:cs="Times New Roman"/>
          <w:sz w:val="28"/>
          <w:szCs w:val="28"/>
        </w:rPr>
        <w:t xml:space="preserve">Шаг 1. Подготовьте заявление о </w:t>
      </w:r>
      <w:proofErr w:type="gramStart"/>
      <w:r w:rsidRPr="003710FE">
        <w:rPr>
          <w:rFonts w:ascii="Times New Roman" w:hAnsi="Times New Roman" w:cs="Times New Roman"/>
          <w:sz w:val="28"/>
          <w:szCs w:val="28"/>
        </w:rPr>
        <w:t>распоряжении</w:t>
      </w:r>
      <w:proofErr w:type="gramEnd"/>
      <w:r w:rsidRPr="003710FE">
        <w:rPr>
          <w:rFonts w:ascii="Times New Roman" w:hAnsi="Times New Roman" w:cs="Times New Roman"/>
          <w:sz w:val="28"/>
          <w:szCs w:val="28"/>
        </w:rPr>
        <w:t xml:space="preserve"> средствами материнского капитала.</w:t>
      </w:r>
    </w:p>
    <w:p w:rsidR="003710FE" w:rsidRPr="003710FE" w:rsidRDefault="003710FE" w:rsidP="00636246">
      <w:pPr>
        <w:spacing w:after="0" w:line="240" w:lineRule="auto"/>
        <w:ind w:firstLine="709"/>
        <w:jc w:val="both"/>
        <w:rPr>
          <w:rFonts w:ascii="Times New Roman" w:hAnsi="Times New Roman" w:cs="Times New Roman"/>
          <w:sz w:val="28"/>
          <w:szCs w:val="28"/>
        </w:rPr>
      </w:pPr>
      <w:r w:rsidRPr="003710FE">
        <w:rPr>
          <w:rFonts w:ascii="Times New Roman" w:hAnsi="Times New Roman" w:cs="Times New Roman"/>
          <w:sz w:val="28"/>
          <w:szCs w:val="28"/>
        </w:rPr>
        <w:t>В заявлении указывается вид расходов, на которые направляются средства (часть средств) материнского капитала для улучшения жилищных условий, а также размер указанных средств.</w:t>
      </w:r>
    </w:p>
    <w:p w:rsidR="003710FE" w:rsidRPr="003710FE" w:rsidRDefault="003710FE" w:rsidP="00636246">
      <w:pPr>
        <w:spacing w:after="0" w:line="240" w:lineRule="auto"/>
        <w:ind w:firstLine="709"/>
        <w:jc w:val="both"/>
        <w:rPr>
          <w:rFonts w:ascii="Times New Roman" w:hAnsi="Times New Roman" w:cs="Times New Roman"/>
          <w:sz w:val="28"/>
          <w:szCs w:val="28"/>
        </w:rPr>
      </w:pPr>
      <w:r w:rsidRPr="003710FE">
        <w:rPr>
          <w:rFonts w:ascii="Times New Roman" w:hAnsi="Times New Roman" w:cs="Times New Roman"/>
          <w:sz w:val="28"/>
          <w:szCs w:val="28"/>
        </w:rPr>
        <w:t>В случае направления средств (части средств) материнского капитала на приобретение, строительство жилого помещения, а также на строительство или реконструкцию объекта ИЖС без привлечения строительной организации, осуществляемые супругом лица, получившего сертификат, такое обстоятельство указывается в заявлении (п. 5 Правил N 862).</w:t>
      </w:r>
    </w:p>
    <w:p w:rsidR="003710FE" w:rsidRPr="003710FE" w:rsidRDefault="003710FE" w:rsidP="00636246">
      <w:pPr>
        <w:spacing w:after="0" w:line="240" w:lineRule="auto"/>
        <w:ind w:firstLine="709"/>
        <w:jc w:val="both"/>
        <w:rPr>
          <w:rFonts w:ascii="Times New Roman" w:hAnsi="Times New Roman" w:cs="Times New Roman"/>
          <w:sz w:val="28"/>
          <w:szCs w:val="28"/>
        </w:rPr>
      </w:pPr>
      <w:r w:rsidRPr="003710FE">
        <w:rPr>
          <w:rFonts w:ascii="Times New Roman" w:hAnsi="Times New Roman" w:cs="Times New Roman"/>
          <w:sz w:val="28"/>
          <w:szCs w:val="28"/>
        </w:rPr>
        <w:t>Шаг 2. Подготовьте основные документы, прилагаемые к заявлению.</w:t>
      </w:r>
    </w:p>
    <w:p w:rsidR="003710FE" w:rsidRPr="003710FE" w:rsidRDefault="003710FE" w:rsidP="00636246">
      <w:pPr>
        <w:spacing w:after="0" w:line="240" w:lineRule="auto"/>
        <w:ind w:firstLine="709"/>
        <w:jc w:val="both"/>
        <w:rPr>
          <w:rFonts w:ascii="Times New Roman" w:hAnsi="Times New Roman" w:cs="Times New Roman"/>
          <w:sz w:val="28"/>
          <w:szCs w:val="28"/>
        </w:rPr>
      </w:pPr>
      <w:r w:rsidRPr="003710FE">
        <w:rPr>
          <w:rFonts w:ascii="Times New Roman" w:hAnsi="Times New Roman" w:cs="Times New Roman"/>
          <w:sz w:val="28"/>
          <w:szCs w:val="28"/>
        </w:rPr>
        <w:t xml:space="preserve">К заявлению необходимо приложить следующие документы (п. 6 Правил N 862; п. 6 Правил, утв. Приказом </w:t>
      </w:r>
      <w:proofErr w:type="spellStart"/>
      <w:r w:rsidRPr="003710FE">
        <w:rPr>
          <w:rFonts w:ascii="Times New Roman" w:hAnsi="Times New Roman" w:cs="Times New Roman"/>
          <w:sz w:val="28"/>
          <w:szCs w:val="28"/>
        </w:rPr>
        <w:t>Минздравсоцразвития</w:t>
      </w:r>
      <w:proofErr w:type="spellEnd"/>
      <w:r w:rsidRPr="003710FE">
        <w:rPr>
          <w:rFonts w:ascii="Times New Roman" w:hAnsi="Times New Roman" w:cs="Times New Roman"/>
          <w:sz w:val="28"/>
          <w:szCs w:val="28"/>
        </w:rPr>
        <w:t xml:space="preserve"> России от 26.12.2008 N 779н):</w:t>
      </w:r>
    </w:p>
    <w:p w:rsidR="003710FE" w:rsidRPr="003710FE" w:rsidRDefault="003710FE" w:rsidP="00636246">
      <w:pPr>
        <w:spacing w:after="0" w:line="240" w:lineRule="auto"/>
        <w:ind w:firstLine="709"/>
        <w:jc w:val="both"/>
        <w:rPr>
          <w:rFonts w:ascii="Times New Roman" w:hAnsi="Times New Roman" w:cs="Times New Roman"/>
          <w:sz w:val="28"/>
          <w:szCs w:val="28"/>
        </w:rPr>
      </w:pPr>
      <w:r w:rsidRPr="003710FE">
        <w:rPr>
          <w:rFonts w:ascii="Times New Roman" w:hAnsi="Times New Roman" w:cs="Times New Roman"/>
          <w:sz w:val="28"/>
          <w:szCs w:val="28"/>
        </w:rPr>
        <w:t>1) документ, удостоверяющий личность и место жительства владельца сертификата;</w:t>
      </w:r>
    </w:p>
    <w:p w:rsidR="003710FE" w:rsidRPr="003710FE" w:rsidRDefault="003710FE" w:rsidP="00636246">
      <w:pPr>
        <w:spacing w:after="0" w:line="240" w:lineRule="auto"/>
        <w:ind w:firstLine="709"/>
        <w:jc w:val="both"/>
        <w:rPr>
          <w:rFonts w:ascii="Times New Roman" w:hAnsi="Times New Roman" w:cs="Times New Roman"/>
          <w:sz w:val="28"/>
          <w:szCs w:val="28"/>
        </w:rPr>
      </w:pPr>
      <w:r w:rsidRPr="003710FE">
        <w:rPr>
          <w:rFonts w:ascii="Times New Roman" w:hAnsi="Times New Roman" w:cs="Times New Roman"/>
          <w:sz w:val="28"/>
          <w:szCs w:val="28"/>
        </w:rPr>
        <w:t>2) страховое свидетельство обязательного пенсионного страхования владельца сертификата;</w:t>
      </w:r>
    </w:p>
    <w:p w:rsidR="003710FE" w:rsidRPr="003710FE" w:rsidRDefault="003710FE" w:rsidP="00636246">
      <w:pPr>
        <w:spacing w:after="0" w:line="240" w:lineRule="auto"/>
        <w:ind w:firstLine="709"/>
        <w:jc w:val="both"/>
        <w:rPr>
          <w:rFonts w:ascii="Times New Roman" w:hAnsi="Times New Roman" w:cs="Times New Roman"/>
          <w:sz w:val="28"/>
          <w:szCs w:val="28"/>
        </w:rPr>
      </w:pPr>
      <w:r w:rsidRPr="003710FE">
        <w:rPr>
          <w:rFonts w:ascii="Times New Roman" w:hAnsi="Times New Roman" w:cs="Times New Roman"/>
          <w:sz w:val="28"/>
          <w:szCs w:val="28"/>
        </w:rPr>
        <w:t>3) документ, удостоверяющий личность и место жительства представителя владельца сертификата, а также нотариально удостоверенную доверенность, подтверждающую его полномочия, - если заявление подается представителем;</w:t>
      </w:r>
    </w:p>
    <w:p w:rsidR="003710FE" w:rsidRPr="003710FE" w:rsidRDefault="003710FE" w:rsidP="00636246">
      <w:pPr>
        <w:spacing w:after="0" w:line="240" w:lineRule="auto"/>
        <w:ind w:firstLine="709"/>
        <w:jc w:val="both"/>
        <w:rPr>
          <w:rFonts w:ascii="Times New Roman" w:hAnsi="Times New Roman" w:cs="Times New Roman"/>
          <w:sz w:val="28"/>
          <w:szCs w:val="28"/>
        </w:rPr>
      </w:pPr>
      <w:r w:rsidRPr="003710FE">
        <w:rPr>
          <w:rFonts w:ascii="Times New Roman" w:hAnsi="Times New Roman" w:cs="Times New Roman"/>
          <w:sz w:val="28"/>
          <w:szCs w:val="28"/>
        </w:rPr>
        <w:t>4) документ, удостоверяющий личность и место жительства супруга владельца сертификата, - если стороной сделки либо обязательств по приобретению или строительству жилья является супруг владельца сертификата либо если строительство или реконструкция объекта ИЖС осуществляются супругом владельца сертификата;</w:t>
      </w:r>
    </w:p>
    <w:p w:rsidR="003710FE" w:rsidRPr="003710FE" w:rsidRDefault="003710FE" w:rsidP="00636246">
      <w:pPr>
        <w:spacing w:after="0" w:line="240" w:lineRule="auto"/>
        <w:ind w:firstLine="709"/>
        <w:jc w:val="both"/>
        <w:rPr>
          <w:rFonts w:ascii="Times New Roman" w:hAnsi="Times New Roman" w:cs="Times New Roman"/>
          <w:sz w:val="28"/>
          <w:szCs w:val="28"/>
        </w:rPr>
      </w:pPr>
      <w:r w:rsidRPr="003710FE">
        <w:rPr>
          <w:rFonts w:ascii="Times New Roman" w:hAnsi="Times New Roman" w:cs="Times New Roman"/>
          <w:sz w:val="28"/>
          <w:szCs w:val="28"/>
        </w:rPr>
        <w:lastRenderedPageBreak/>
        <w:t>5) документы, подтверждающие родственные отношения членов семьи владельца сертификата.</w:t>
      </w:r>
    </w:p>
    <w:p w:rsidR="003710FE" w:rsidRPr="003710FE" w:rsidRDefault="003710FE" w:rsidP="00636246">
      <w:pPr>
        <w:spacing w:after="0" w:line="240" w:lineRule="auto"/>
        <w:ind w:firstLine="709"/>
        <w:jc w:val="both"/>
        <w:rPr>
          <w:rFonts w:ascii="Times New Roman" w:hAnsi="Times New Roman" w:cs="Times New Roman"/>
          <w:sz w:val="28"/>
          <w:szCs w:val="28"/>
        </w:rPr>
      </w:pPr>
      <w:r w:rsidRPr="003710FE">
        <w:rPr>
          <w:rFonts w:ascii="Times New Roman" w:hAnsi="Times New Roman" w:cs="Times New Roman"/>
          <w:sz w:val="28"/>
          <w:szCs w:val="28"/>
        </w:rPr>
        <w:t>В случае необходимости к заявлению могут быть приложены и иные документы, например разрешение органа опеки и попечительства в случае подачи заявления опекунами (попечителями) или приемными родителями (п. 7 Правил N 779н).</w:t>
      </w:r>
    </w:p>
    <w:p w:rsidR="003710FE" w:rsidRPr="003710FE" w:rsidRDefault="003710FE" w:rsidP="00636246">
      <w:pPr>
        <w:spacing w:after="0" w:line="240" w:lineRule="auto"/>
        <w:ind w:firstLine="709"/>
        <w:jc w:val="both"/>
        <w:rPr>
          <w:rFonts w:ascii="Times New Roman" w:hAnsi="Times New Roman" w:cs="Times New Roman"/>
          <w:sz w:val="28"/>
          <w:szCs w:val="28"/>
        </w:rPr>
      </w:pPr>
      <w:r w:rsidRPr="003710FE">
        <w:rPr>
          <w:rFonts w:ascii="Times New Roman" w:hAnsi="Times New Roman" w:cs="Times New Roman"/>
          <w:sz w:val="28"/>
          <w:szCs w:val="28"/>
        </w:rPr>
        <w:t>Шаг 3. Подготовьте дополнительные документы, прилагаемые к заявлению.</w:t>
      </w:r>
    </w:p>
    <w:p w:rsidR="003710FE" w:rsidRPr="003710FE" w:rsidRDefault="003710FE" w:rsidP="00636246">
      <w:pPr>
        <w:spacing w:after="0" w:line="240" w:lineRule="auto"/>
        <w:ind w:firstLine="709"/>
        <w:jc w:val="both"/>
        <w:rPr>
          <w:rFonts w:ascii="Times New Roman" w:hAnsi="Times New Roman" w:cs="Times New Roman"/>
          <w:sz w:val="28"/>
          <w:szCs w:val="28"/>
        </w:rPr>
      </w:pPr>
      <w:r w:rsidRPr="003710FE">
        <w:rPr>
          <w:rFonts w:ascii="Times New Roman" w:hAnsi="Times New Roman" w:cs="Times New Roman"/>
          <w:sz w:val="28"/>
          <w:szCs w:val="28"/>
        </w:rPr>
        <w:t>Перечень документов зависит от вида расходов, на который направлены средства материнского капитала для улучшения жилищных условий (</w:t>
      </w:r>
      <w:proofErr w:type="spellStart"/>
      <w:r w:rsidRPr="003710FE">
        <w:rPr>
          <w:rFonts w:ascii="Times New Roman" w:hAnsi="Times New Roman" w:cs="Times New Roman"/>
          <w:sz w:val="28"/>
          <w:szCs w:val="28"/>
        </w:rPr>
        <w:t>пп</w:t>
      </w:r>
      <w:proofErr w:type="spellEnd"/>
      <w:r w:rsidRPr="003710FE">
        <w:rPr>
          <w:rFonts w:ascii="Times New Roman" w:hAnsi="Times New Roman" w:cs="Times New Roman"/>
          <w:sz w:val="28"/>
          <w:szCs w:val="28"/>
        </w:rPr>
        <w:t>. "в" п. 7 Правил N 779н).</w:t>
      </w:r>
    </w:p>
    <w:p w:rsidR="003710FE" w:rsidRPr="003710FE" w:rsidRDefault="003710FE" w:rsidP="00636246">
      <w:pPr>
        <w:spacing w:after="0" w:line="240" w:lineRule="auto"/>
        <w:ind w:firstLine="709"/>
        <w:jc w:val="both"/>
        <w:rPr>
          <w:rFonts w:ascii="Times New Roman" w:hAnsi="Times New Roman" w:cs="Times New Roman"/>
          <w:sz w:val="28"/>
          <w:szCs w:val="28"/>
        </w:rPr>
      </w:pPr>
      <w:r w:rsidRPr="003710FE">
        <w:rPr>
          <w:rFonts w:ascii="Times New Roman" w:hAnsi="Times New Roman" w:cs="Times New Roman"/>
          <w:sz w:val="28"/>
          <w:szCs w:val="28"/>
        </w:rPr>
        <w:t xml:space="preserve">1. Для уплаты цены договора участия в долевом </w:t>
      </w:r>
      <w:proofErr w:type="gramStart"/>
      <w:r w:rsidRPr="003710FE">
        <w:rPr>
          <w:rFonts w:ascii="Times New Roman" w:hAnsi="Times New Roman" w:cs="Times New Roman"/>
          <w:sz w:val="28"/>
          <w:szCs w:val="28"/>
        </w:rPr>
        <w:t>строительстве</w:t>
      </w:r>
      <w:proofErr w:type="gramEnd"/>
      <w:r w:rsidRPr="003710FE">
        <w:rPr>
          <w:rFonts w:ascii="Times New Roman" w:hAnsi="Times New Roman" w:cs="Times New Roman"/>
          <w:sz w:val="28"/>
          <w:szCs w:val="28"/>
        </w:rPr>
        <w:t xml:space="preserve"> потребуются следующие документы (п. 9 Правил N 862; п. 19 Административного регламента, утв. Приказом Минтруда России от 29.10.2012 N 346н):</w:t>
      </w:r>
    </w:p>
    <w:p w:rsidR="003710FE" w:rsidRPr="003710FE" w:rsidRDefault="003710FE" w:rsidP="00636246">
      <w:pPr>
        <w:spacing w:after="0" w:line="240" w:lineRule="auto"/>
        <w:ind w:firstLine="709"/>
        <w:jc w:val="both"/>
        <w:rPr>
          <w:rFonts w:ascii="Times New Roman" w:hAnsi="Times New Roman" w:cs="Times New Roman"/>
          <w:sz w:val="28"/>
          <w:szCs w:val="28"/>
        </w:rPr>
      </w:pPr>
      <w:r w:rsidRPr="003710FE">
        <w:rPr>
          <w:rFonts w:ascii="Times New Roman" w:hAnsi="Times New Roman" w:cs="Times New Roman"/>
          <w:sz w:val="28"/>
          <w:szCs w:val="28"/>
        </w:rPr>
        <w:t xml:space="preserve">- копия договора участия в долевом </w:t>
      </w:r>
      <w:proofErr w:type="gramStart"/>
      <w:r w:rsidRPr="003710FE">
        <w:rPr>
          <w:rFonts w:ascii="Times New Roman" w:hAnsi="Times New Roman" w:cs="Times New Roman"/>
          <w:sz w:val="28"/>
          <w:szCs w:val="28"/>
        </w:rPr>
        <w:t>строительстве</w:t>
      </w:r>
      <w:proofErr w:type="gramEnd"/>
      <w:r w:rsidRPr="003710FE">
        <w:rPr>
          <w:rFonts w:ascii="Times New Roman" w:hAnsi="Times New Roman" w:cs="Times New Roman"/>
          <w:sz w:val="28"/>
          <w:szCs w:val="28"/>
        </w:rPr>
        <w:t>, прошедшего государственную регистрацию;</w:t>
      </w:r>
    </w:p>
    <w:p w:rsidR="003710FE" w:rsidRPr="003710FE" w:rsidRDefault="003710FE" w:rsidP="00636246">
      <w:pPr>
        <w:spacing w:after="0" w:line="240" w:lineRule="auto"/>
        <w:ind w:firstLine="709"/>
        <w:jc w:val="both"/>
        <w:rPr>
          <w:rFonts w:ascii="Times New Roman" w:hAnsi="Times New Roman" w:cs="Times New Roman"/>
          <w:sz w:val="28"/>
          <w:szCs w:val="28"/>
        </w:rPr>
      </w:pPr>
      <w:r w:rsidRPr="003710FE">
        <w:rPr>
          <w:rFonts w:ascii="Times New Roman" w:hAnsi="Times New Roman" w:cs="Times New Roman"/>
          <w:sz w:val="28"/>
          <w:szCs w:val="28"/>
        </w:rPr>
        <w:t>- документ, содержащий сведения о внесенной сумме в счет уплаты цены договора участия в долевом строительстве и об оставшейся неуплаченной сумме по договору;</w:t>
      </w:r>
    </w:p>
    <w:p w:rsidR="003710FE" w:rsidRPr="003710FE" w:rsidRDefault="003710FE" w:rsidP="00636246">
      <w:pPr>
        <w:spacing w:after="0" w:line="240" w:lineRule="auto"/>
        <w:ind w:firstLine="709"/>
        <w:jc w:val="both"/>
        <w:rPr>
          <w:rFonts w:ascii="Times New Roman" w:hAnsi="Times New Roman" w:cs="Times New Roman"/>
          <w:sz w:val="28"/>
          <w:szCs w:val="28"/>
        </w:rPr>
      </w:pPr>
      <w:r w:rsidRPr="003710FE">
        <w:rPr>
          <w:rFonts w:ascii="Times New Roman" w:hAnsi="Times New Roman" w:cs="Times New Roman"/>
          <w:sz w:val="28"/>
          <w:szCs w:val="28"/>
        </w:rPr>
        <w:t xml:space="preserve">- засвидетельствованное в установленном </w:t>
      </w:r>
      <w:proofErr w:type="gramStart"/>
      <w:r w:rsidRPr="003710FE">
        <w:rPr>
          <w:rFonts w:ascii="Times New Roman" w:hAnsi="Times New Roman" w:cs="Times New Roman"/>
          <w:sz w:val="28"/>
          <w:szCs w:val="28"/>
        </w:rPr>
        <w:t>порядке</w:t>
      </w:r>
      <w:proofErr w:type="gramEnd"/>
      <w:r w:rsidRPr="003710FE">
        <w:rPr>
          <w:rFonts w:ascii="Times New Roman" w:hAnsi="Times New Roman" w:cs="Times New Roman"/>
          <w:sz w:val="28"/>
          <w:szCs w:val="28"/>
        </w:rPr>
        <w:t xml:space="preserve"> обязательство оформить жилое помещение в общую собственность всех членов семьи владельца сертификата в течение шести месяцев после подписания документа о передаче участнику долевого строительства объекта долевого строительства.</w:t>
      </w:r>
    </w:p>
    <w:p w:rsidR="003710FE" w:rsidRPr="003710FE" w:rsidRDefault="003710FE" w:rsidP="00636246">
      <w:pPr>
        <w:spacing w:after="0" w:line="240" w:lineRule="auto"/>
        <w:ind w:firstLine="709"/>
        <w:jc w:val="both"/>
        <w:rPr>
          <w:rFonts w:ascii="Times New Roman" w:hAnsi="Times New Roman" w:cs="Times New Roman"/>
          <w:sz w:val="28"/>
          <w:szCs w:val="28"/>
        </w:rPr>
      </w:pPr>
      <w:r w:rsidRPr="003710FE">
        <w:rPr>
          <w:rFonts w:ascii="Times New Roman" w:hAnsi="Times New Roman" w:cs="Times New Roman"/>
          <w:sz w:val="28"/>
          <w:szCs w:val="28"/>
        </w:rPr>
        <w:t>2. Для оплаты строительства объекта ИЖС, выполняемого с привлечением строительной организации, потребуются следующие документы (п. 10 Правил N 862; п. 20 Административного регламента N 346н):</w:t>
      </w:r>
    </w:p>
    <w:p w:rsidR="003710FE" w:rsidRPr="003710FE" w:rsidRDefault="003710FE" w:rsidP="00636246">
      <w:pPr>
        <w:spacing w:after="0" w:line="240" w:lineRule="auto"/>
        <w:ind w:firstLine="709"/>
        <w:jc w:val="both"/>
        <w:rPr>
          <w:rFonts w:ascii="Times New Roman" w:hAnsi="Times New Roman" w:cs="Times New Roman"/>
          <w:sz w:val="28"/>
          <w:szCs w:val="28"/>
        </w:rPr>
      </w:pPr>
      <w:r w:rsidRPr="003710FE">
        <w:rPr>
          <w:rFonts w:ascii="Times New Roman" w:hAnsi="Times New Roman" w:cs="Times New Roman"/>
          <w:sz w:val="28"/>
          <w:szCs w:val="28"/>
        </w:rPr>
        <w:t>- копия разрешения на строительство, оформленного на лицо, получившее сертификат, или супруга лица, получившего сертификат;</w:t>
      </w:r>
    </w:p>
    <w:p w:rsidR="003710FE" w:rsidRPr="003710FE" w:rsidRDefault="003710FE" w:rsidP="00636246">
      <w:pPr>
        <w:spacing w:after="0" w:line="240" w:lineRule="auto"/>
        <w:ind w:firstLine="709"/>
        <w:jc w:val="both"/>
        <w:rPr>
          <w:rFonts w:ascii="Times New Roman" w:hAnsi="Times New Roman" w:cs="Times New Roman"/>
          <w:sz w:val="28"/>
          <w:szCs w:val="28"/>
        </w:rPr>
      </w:pPr>
      <w:r w:rsidRPr="003710FE">
        <w:rPr>
          <w:rFonts w:ascii="Times New Roman" w:hAnsi="Times New Roman" w:cs="Times New Roman"/>
          <w:sz w:val="28"/>
          <w:szCs w:val="28"/>
        </w:rPr>
        <w:t>- копия договора строительного подряда;</w:t>
      </w:r>
    </w:p>
    <w:p w:rsidR="003710FE" w:rsidRPr="003710FE" w:rsidRDefault="003710FE" w:rsidP="00636246">
      <w:pPr>
        <w:spacing w:after="0" w:line="240" w:lineRule="auto"/>
        <w:ind w:firstLine="709"/>
        <w:jc w:val="both"/>
        <w:rPr>
          <w:rFonts w:ascii="Times New Roman" w:hAnsi="Times New Roman" w:cs="Times New Roman"/>
          <w:sz w:val="28"/>
          <w:szCs w:val="28"/>
        </w:rPr>
      </w:pPr>
      <w:r w:rsidRPr="003710FE">
        <w:rPr>
          <w:rFonts w:ascii="Times New Roman" w:hAnsi="Times New Roman" w:cs="Times New Roman"/>
          <w:sz w:val="28"/>
          <w:szCs w:val="28"/>
        </w:rPr>
        <w:t xml:space="preserve">- засвидетельствованное в установленном </w:t>
      </w:r>
      <w:proofErr w:type="gramStart"/>
      <w:r w:rsidRPr="003710FE">
        <w:rPr>
          <w:rFonts w:ascii="Times New Roman" w:hAnsi="Times New Roman" w:cs="Times New Roman"/>
          <w:sz w:val="28"/>
          <w:szCs w:val="28"/>
        </w:rPr>
        <w:t>порядке</w:t>
      </w:r>
      <w:proofErr w:type="gramEnd"/>
      <w:r w:rsidRPr="003710FE">
        <w:rPr>
          <w:rFonts w:ascii="Times New Roman" w:hAnsi="Times New Roman" w:cs="Times New Roman"/>
          <w:sz w:val="28"/>
          <w:szCs w:val="28"/>
        </w:rPr>
        <w:t xml:space="preserve"> обязательство оформить жилое помещение в общую собственность всех членов семьи владельца сертификата в течение шести месяцев после ввода в эксплуатацию объекта ИЖС;</w:t>
      </w:r>
    </w:p>
    <w:p w:rsidR="003710FE" w:rsidRPr="003710FE" w:rsidRDefault="003710FE" w:rsidP="00636246">
      <w:pPr>
        <w:spacing w:after="0" w:line="240" w:lineRule="auto"/>
        <w:ind w:firstLine="709"/>
        <w:jc w:val="both"/>
        <w:rPr>
          <w:rFonts w:ascii="Times New Roman" w:hAnsi="Times New Roman" w:cs="Times New Roman"/>
          <w:sz w:val="28"/>
          <w:szCs w:val="28"/>
        </w:rPr>
      </w:pPr>
      <w:proofErr w:type="gramStart"/>
      <w:r w:rsidRPr="003710FE">
        <w:rPr>
          <w:rFonts w:ascii="Times New Roman" w:hAnsi="Times New Roman" w:cs="Times New Roman"/>
          <w:sz w:val="28"/>
          <w:szCs w:val="28"/>
        </w:rPr>
        <w:t>- копия документа, подтверждающего право (собственности; постоянного (бессрочного) пользования; пожизненного наследуемого владения; аренды или безвозмездного пользования) лица, получившего сертификат, или его супруга на земельный участок, который предназначен для жилищного строительства.</w:t>
      </w:r>
      <w:proofErr w:type="gramEnd"/>
    </w:p>
    <w:p w:rsidR="003710FE" w:rsidRPr="003710FE" w:rsidRDefault="003710FE" w:rsidP="00636246">
      <w:pPr>
        <w:spacing w:after="0" w:line="240" w:lineRule="auto"/>
        <w:ind w:firstLine="709"/>
        <w:jc w:val="both"/>
        <w:rPr>
          <w:rFonts w:ascii="Times New Roman" w:hAnsi="Times New Roman" w:cs="Times New Roman"/>
          <w:sz w:val="28"/>
          <w:szCs w:val="28"/>
        </w:rPr>
      </w:pPr>
      <w:r w:rsidRPr="003710FE">
        <w:rPr>
          <w:rFonts w:ascii="Times New Roman" w:hAnsi="Times New Roman" w:cs="Times New Roman"/>
          <w:sz w:val="28"/>
          <w:szCs w:val="28"/>
        </w:rPr>
        <w:t xml:space="preserve">3. </w:t>
      </w:r>
      <w:proofErr w:type="gramStart"/>
      <w:r w:rsidRPr="003710FE">
        <w:rPr>
          <w:rFonts w:ascii="Times New Roman" w:hAnsi="Times New Roman" w:cs="Times New Roman"/>
          <w:sz w:val="28"/>
          <w:szCs w:val="28"/>
        </w:rPr>
        <w:t xml:space="preserve">Для оплаты строительства или реконструкции жилого помещения без привлечения строительной организации (первоначально в сумме, не превышающей 50% размера средств материнского капитала, полагающихся владельцу сертификата на дату подачи заявления) потребуются следующие </w:t>
      </w:r>
      <w:r w:rsidRPr="003710FE">
        <w:rPr>
          <w:rFonts w:ascii="Times New Roman" w:hAnsi="Times New Roman" w:cs="Times New Roman"/>
          <w:sz w:val="28"/>
          <w:szCs w:val="28"/>
        </w:rPr>
        <w:lastRenderedPageBreak/>
        <w:t>документы (</w:t>
      </w:r>
      <w:proofErr w:type="spellStart"/>
      <w:r w:rsidRPr="003710FE">
        <w:rPr>
          <w:rFonts w:ascii="Times New Roman" w:hAnsi="Times New Roman" w:cs="Times New Roman"/>
          <w:sz w:val="28"/>
          <w:szCs w:val="28"/>
        </w:rPr>
        <w:t>пп</w:t>
      </w:r>
      <w:proofErr w:type="spellEnd"/>
      <w:r w:rsidRPr="003710FE">
        <w:rPr>
          <w:rFonts w:ascii="Times New Roman" w:hAnsi="Times New Roman" w:cs="Times New Roman"/>
          <w:sz w:val="28"/>
          <w:szCs w:val="28"/>
        </w:rPr>
        <w:t>. "а" п. 10(1), п. 10(2) Правил N 862; п. 21 Административного регламента N 346н; п. 1 ст. 14 Закона от 21.07.1997 N 122-ФЗ):</w:t>
      </w:r>
      <w:proofErr w:type="gramEnd"/>
    </w:p>
    <w:p w:rsidR="003710FE" w:rsidRPr="003710FE" w:rsidRDefault="003710FE" w:rsidP="00636246">
      <w:pPr>
        <w:spacing w:after="0" w:line="240" w:lineRule="auto"/>
        <w:ind w:firstLine="709"/>
        <w:jc w:val="both"/>
        <w:rPr>
          <w:rFonts w:ascii="Times New Roman" w:hAnsi="Times New Roman" w:cs="Times New Roman"/>
          <w:sz w:val="28"/>
          <w:szCs w:val="28"/>
        </w:rPr>
      </w:pPr>
      <w:proofErr w:type="gramStart"/>
      <w:r w:rsidRPr="003710FE">
        <w:rPr>
          <w:rFonts w:ascii="Times New Roman" w:hAnsi="Times New Roman" w:cs="Times New Roman"/>
          <w:sz w:val="28"/>
          <w:szCs w:val="28"/>
        </w:rPr>
        <w:t>- копия документа, подтверждающего право (собственности; постоянного (бессрочного) пользования; пожизненного наследуемого владения; право аренды или право безвозмездного пользования) лица, получившего сертификат, или его супруга на земельный участок;</w:t>
      </w:r>
      <w:proofErr w:type="gramEnd"/>
    </w:p>
    <w:p w:rsidR="003710FE" w:rsidRPr="003710FE" w:rsidRDefault="003710FE" w:rsidP="00636246">
      <w:pPr>
        <w:spacing w:after="0" w:line="240" w:lineRule="auto"/>
        <w:ind w:firstLine="709"/>
        <w:jc w:val="both"/>
        <w:rPr>
          <w:rFonts w:ascii="Times New Roman" w:hAnsi="Times New Roman" w:cs="Times New Roman"/>
          <w:sz w:val="28"/>
          <w:szCs w:val="28"/>
        </w:rPr>
      </w:pPr>
      <w:r w:rsidRPr="003710FE">
        <w:rPr>
          <w:rFonts w:ascii="Times New Roman" w:hAnsi="Times New Roman" w:cs="Times New Roman"/>
          <w:sz w:val="28"/>
          <w:szCs w:val="28"/>
        </w:rPr>
        <w:t>- копия разрешения на строительство, выданного лицу, получившему сертификат, или супругу лица, получившего сертификат;</w:t>
      </w:r>
    </w:p>
    <w:p w:rsidR="003710FE" w:rsidRPr="003710FE" w:rsidRDefault="003710FE" w:rsidP="00636246">
      <w:pPr>
        <w:spacing w:after="0" w:line="240" w:lineRule="auto"/>
        <w:ind w:firstLine="709"/>
        <w:jc w:val="both"/>
        <w:rPr>
          <w:rFonts w:ascii="Times New Roman" w:hAnsi="Times New Roman" w:cs="Times New Roman"/>
          <w:sz w:val="28"/>
          <w:szCs w:val="28"/>
        </w:rPr>
      </w:pPr>
      <w:r w:rsidRPr="003710FE">
        <w:rPr>
          <w:rFonts w:ascii="Times New Roman" w:hAnsi="Times New Roman" w:cs="Times New Roman"/>
          <w:sz w:val="28"/>
          <w:szCs w:val="28"/>
        </w:rPr>
        <w:t>- копия свидетельства о государственной регистрации права собственности лица, получившего сертификат, или его супруга на объект ИЖС, выданного до 15.07.2016 (после указанной даты государственная регистрация прав удостоверяется выпиской из ЕГРП), - если средства материнского капитала направляются на его реконструкцию.</w:t>
      </w:r>
    </w:p>
    <w:p w:rsidR="003710FE" w:rsidRPr="003710FE" w:rsidRDefault="003710FE" w:rsidP="00636246">
      <w:pPr>
        <w:spacing w:after="0" w:line="240" w:lineRule="auto"/>
        <w:ind w:firstLine="709"/>
        <w:jc w:val="both"/>
        <w:rPr>
          <w:rFonts w:ascii="Times New Roman" w:hAnsi="Times New Roman" w:cs="Times New Roman"/>
          <w:sz w:val="28"/>
          <w:szCs w:val="28"/>
        </w:rPr>
      </w:pPr>
      <w:r w:rsidRPr="003710FE">
        <w:rPr>
          <w:rFonts w:ascii="Times New Roman" w:hAnsi="Times New Roman" w:cs="Times New Roman"/>
          <w:sz w:val="28"/>
          <w:szCs w:val="28"/>
        </w:rPr>
        <w:t xml:space="preserve">- засвидетельствованное в установленном </w:t>
      </w:r>
      <w:proofErr w:type="gramStart"/>
      <w:r w:rsidRPr="003710FE">
        <w:rPr>
          <w:rFonts w:ascii="Times New Roman" w:hAnsi="Times New Roman" w:cs="Times New Roman"/>
          <w:sz w:val="28"/>
          <w:szCs w:val="28"/>
        </w:rPr>
        <w:t>порядке</w:t>
      </w:r>
      <w:proofErr w:type="gramEnd"/>
      <w:r w:rsidRPr="003710FE">
        <w:rPr>
          <w:rFonts w:ascii="Times New Roman" w:hAnsi="Times New Roman" w:cs="Times New Roman"/>
          <w:sz w:val="28"/>
          <w:szCs w:val="28"/>
        </w:rPr>
        <w:t xml:space="preserve"> обязательство оформить жилое помещение в общую собственность всех членов семьи владельца сертификата в течение шести месяцев после завершения строительства (реконструкции);</w:t>
      </w:r>
    </w:p>
    <w:p w:rsidR="003710FE" w:rsidRPr="003710FE" w:rsidRDefault="003710FE" w:rsidP="00636246">
      <w:pPr>
        <w:spacing w:after="0" w:line="240" w:lineRule="auto"/>
        <w:ind w:firstLine="709"/>
        <w:jc w:val="both"/>
        <w:rPr>
          <w:rFonts w:ascii="Times New Roman" w:hAnsi="Times New Roman" w:cs="Times New Roman"/>
          <w:sz w:val="28"/>
          <w:szCs w:val="28"/>
        </w:rPr>
      </w:pPr>
      <w:r w:rsidRPr="003710FE">
        <w:rPr>
          <w:rFonts w:ascii="Times New Roman" w:hAnsi="Times New Roman" w:cs="Times New Roman"/>
          <w:sz w:val="28"/>
          <w:szCs w:val="28"/>
        </w:rPr>
        <w:t>- реквизиты банковского счета лица, получившего сертификат.</w:t>
      </w:r>
    </w:p>
    <w:p w:rsidR="003710FE" w:rsidRPr="003710FE" w:rsidRDefault="003710FE" w:rsidP="00636246">
      <w:pPr>
        <w:spacing w:after="0" w:line="240" w:lineRule="auto"/>
        <w:ind w:firstLine="709"/>
        <w:jc w:val="both"/>
        <w:rPr>
          <w:rFonts w:ascii="Times New Roman" w:hAnsi="Times New Roman" w:cs="Times New Roman"/>
          <w:sz w:val="28"/>
          <w:szCs w:val="28"/>
        </w:rPr>
      </w:pPr>
      <w:r w:rsidRPr="003710FE">
        <w:rPr>
          <w:rFonts w:ascii="Times New Roman" w:hAnsi="Times New Roman" w:cs="Times New Roman"/>
          <w:sz w:val="28"/>
          <w:szCs w:val="28"/>
        </w:rPr>
        <w:t>Для направления оставшейся части средств материнского капитала (не ранее чем по истечении шести месяцев с момента первоначального направления) потребуется также представить следующие документы (</w:t>
      </w:r>
      <w:proofErr w:type="spellStart"/>
      <w:r w:rsidRPr="003710FE">
        <w:rPr>
          <w:rFonts w:ascii="Times New Roman" w:hAnsi="Times New Roman" w:cs="Times New Roman"/>
          <w:sz w:val="28"/>
          <w:szCs w:val="28"/>
        </w:rPr>
        <w:t>пп</w:t>
      </w:r>
      <w:proofErr w:type="spellEnd"/>
      <w:r w:rsidRPr="003710FE">
        <w:rPr>
          <w:rFonts w:ascii="Times New Roman" w:hAnsi="Times New Roman" w:cs="Times New Roman"/>
          <w:sz w:val="28"/>
          <w:szCs w:val="28"/>
        </w:rPr>
        <w:t>. "б" п. 10(1), п. 10(3) Правил N 862; п. 22 Административного регламента N 346н; ч. 1.2 ст. 10 Закона N 256-ФЗ):</w:t>
      </w:r>
    </w:p>
    <w:p w:rsidR="003710FE" w:rsidRPr="003710FE" w:rsidRDefault="003710FE" w:rsidP="00636246">
      <w:pPr>
        <w:spacing w:after="0" w:line="240" w:lineRule="auto"/>
        <w:ind w:firstLine="709"/>
        <w:jc w:val="both"/>
        <w:rPr>
          <w:rFonts w:ascii="Times New Roman" w:hAnsi="Times New Roman" w:cs="Times New Roman"/>
          <w:sz w:val="28"/>
          <w:szCs w:val="28"/>
        </w:rPr>
      </w:pPr>
      <w:r w:rsidRPr="003710FE">
        <w:rPr>
          <w:rFonts w:ascii="Times New Roman" w:hAnsi="Times New Roman" w:cs="Times New Roman"/>
          <w:sz w:val="28"/>
          <w:szCs w:val="28"/>
        </w:rPr>
        <w:t>- акт освидетельствования проведения основных работ по строительству (реконструкции) объекта ИЖС;</w:t>
      </w:r>
    </w:p>
    <w:p w:rsidR="003710FE" w:rsidRPr="003710FE" w:rsidRDefault="003710FE" w:rsidP="00636246">
      <w:pPr>
        <w:spacing w:after="0" w:line="240" w:lineRule="auto"/>
        <w:ind w:firstLine="709"/>
        <w:jc w:val="both"/>
        <w:rPr>
          <w:rFonts w:ascii="Times New Roman" w:hAnsi="Times New Roman" w:cs="Times New Roman"/>
          <w:sz w:val="28"/>
          <w:szCs w:val="28"/>
        </w:rPr>
      </w:pPr>
      <w:r w:rsidRPr="003710FE">
        <w:rPr>
          <w:rFonts w:ascii="Times New Roman" w:hAnsi="Times New Roman" w:cs="Times New Roman"/>
          <w:sz w:val="28"/>
          <w:szCs w:val="28"/>
        </w:rPr>
        <w:t>- реквизиты банковского счета лица, получившего сертификат.</w:t>
      </w:r>
    </w:p>
    <w:p w:rsidR="003710FE" w:rsidRPr="003710FE" w:rsidRDefault="003710FE" w:rsidP="00636246">
      <w:pPr>
        <w:spacing w:after="0" w:line="240" w:lineRule="auto"/>
        <w:ind w:firstLine="709"/>
        <w:jc w:val="both"/>
        <w:rPr>
          <w:rFonts w:ascii="Times New Roman" w:hAnsi="Times New Roman" w:cs="Times New Roman"/>
          <w:sz w:val="28"/>
          <w:szCs w:val="28"/>
        </w:rPr>
      </w:pPr>
      <w:r w:rsidRPr="003710FE">
        <w:rPr>
          <w:rFonts w:ascii="Times New Roman" w:hAnsi="Times New Roman" w:cs="Times New Roman"/>
          <w:sz w:val="28"/>
          <w:szCs w:val="28"/>
        </w:rPr>
        <w:t>Возможно также направление средств материнского капитала на компенсацию затрат, понесенных на строительство объекта ИЖС, право собственности на который возникло не ранее 01.01.2007, или его реконструкцию, проведенную после 01.01.2007 (п. 10(4) Правил N 862; п. 23 Административного регламента N 346н).</w:t>
      </w:r>
    </w:p>
    <w:p w:rsidR="003710FE" w:rsidRPr="003710FE" w:rsidRDefault="003710FE" w:rsidP="00636246">
      <w:pPr>
        <w:spacing w:after="0" w:line="240" w:lineRule="auto"/>
        <w:ind w:firstLine="709"/>
        <w:jc w:val="both"/>
        <w:rPr>
          <w:rFonts w:ascii="Times New Roman" w:hAnsi="Times New Roman" w:cs="Times New Roman"/>
          <w:sz w:val="28"/>
          <w:szCs w:val="28"/>
        </w:rPr>
      </w:pPr>
      <w:r w:rsidRPr="003710FE">
        <w:rPr>
          <w:rFonts w:ascii="Times New Roman" w:hAnsi="Times New Roman" w:cs="Times New Roman"/>
          <w:sz w:val="28"/>
          <w:szCs w:val="28"/>
        </w:rPr>
        <w:t xml:space="preserve">4. Для оплаты вступительного или паевого взноса при </w:t>
      </w:r>
      <w:proofErr w:type="gramStart"/>
      <w:r w:rsidRPr="003710FE">
        <w:rPr>
          <w:rFonts w:ascii="Times New Roman" w:hAnsi="Times New Roman" w:cs="Times New Roman"/>
          <w:sz w:val="28"/>
          <w:szCs w:val="28"/>
        </w:rPr>
        <w:t>участии</w:t>
      </w:r>
      <w:proofErr w:type="gramEnd"/>
      <w:r w:rsidRPr="003710FE">
        <w:rPr>
          <w:rFonts w:ascii="Times New Roman" w:hAnsi="Times New Roman" w:cs="Times New Roman"/>
          <w:sz w:val="28"/>
          <w:szCs w:val="28"/>
        </w:rPr>
        <w:t xml:space="preserve"> в ЖК, ЖСК или ЖНК потребуются следующие документы (п. 11 Правил N 862; п. 24 Административного регламента N 346н):</w:t>
      </w:r>
    </w:p>
    <w:p w:rsidR="003710FE" w:rsidRPr="003710FE" w:rsidRDefault="003710FE" w:rsidP="00636246">
      <w:pPr>
        <w:spacing w:after="0" w:line="240" w:lineRule="auto"/>
        <w:ind w:firstLine="709"/>
        <w:jc w:val="both"/>
        <w:rPr>
          <w:rFonts w:ascii="Times New Roman" w:hAnsi="Times New Roman" w:cs="Times New Roman"/>
          <w:sz w:val="28"/>
          <w:szCs w:val="28"/>
        </w:rPr>
      </w:pPr>
      <w:r w:rsidRPr="003710FE">
        <w:rPr>
          <w:rFonts w:ascii="Times New Roman" w:hAnsi="Times New Roman" w:cs="Times New Roman"/>
          <w:sz w:val="28"/>
          <w:szCs w:val="28"/>
        </w:rPr>
        <w:t xml:space="preserve">- выписка из реестра членов кооператива, подтверждающая членство в </w:t>
      </w:r>
      <w:proofErr w:type="gramStart"/>
      <w:r w:rsidRPr="003710FE">
        <w:rPr>
          <w:rFonts w:ascii="Times New Roman" w:hAnsi="Times New Roman" w:cs="Times New Roman"/>
          <w:sz w:val="28"/>
          <w:szCs w:val="28"/>
        </w:rPr>
        <w:t>кооперативе</w:t>
      </w:r>
      <w:proofErr w:type="gramEnd"/>
      <w:r w:rsidRPr="003710FE">
        <w:rPr>
          <w:rFonts w:ascii="Times New Roman" w:hAnsi="Times New Roman" w:cs="Times New Roman"/>
          <w:sz w:val="28"/>
          <w:szCs w:val="28"/>
        </w:rPr>
        <w:t xml:space="preserve"> лица, получившего сертификат, или его супруга (документ, подтверждающий подачу гражданином заявления о приеме в члены ЖНК, или решение о приеме в члены ЖК, ЖСК);</w:t>
      </w:r>
    </w:p>
    <w:p w:rsidR="003710FE" w:rsidRPr="003710FE" w:rsidRDefault="003710FE" w:rsidP="00636246">
      <w:pPr>
        <w:spacing w:after="0" w:line="240" w:lineRule="auto"/>
        <w:ind w:firstLine="709"/>
        <w:jc w:val="both"/>
        <w:rPr>
          <w:rFonts w:ascii="Times New Roman" w:hAnsi="Times New Roman" w:cs="Times New Roman"/>
          <w:sz w:val="28"/>
          <w:szCs w:val="28"/>
        </w:rPr>
      </w:pPr>
      <w:r w:rsidRPr="003710FE">
        <w:rPr>
          <w:rFonts w:ascii="Times New Roman" w:hAnsi="Times New Roman" w:cs="Times New Roman"/>
          <w:sz w:val="28"/>
          <w:szCs w:val="28"/>
        </w:rPr>
        <w:t>- справка о внесенной сумме паевого взноса за жилое помещение и об оставшейся неуплаченной сумме паевого взноса, необходимой для приобретения права собственности на жилое помещение (для членов кооператива);</w:t>
      </w:r>
    </w:p>
    <w:p w:rsidR="003710FE" w:rsidRPr="003710FE" w:rsidRDefault="003710FE" w:rsidP="00636246">
      <w:pPr>
        <w:spacing w:after="0" w:line="240" w:lineRule="auto"/>
        <w:ind w:firstLine="709"/>
        <w:jc w:val="both"/>
        <w:rPr>
          <w:rFonts w:ascii="Times New Roman" w:hAnsi="Times New Roman" w:cs="Times New Roman"/>
          <w:sz w:val="28"/>
          <w:szCs w:val="28"/>
        </w:rPr>
      </w:pPr>
      <w:r w:rsidRPr="003710FE">
        <w:rPr>
          <w:rFonts w:ascii="Times New Roman" w:hAnsi="Times New Roman" w:cs="Times New Roman"/>
          <w:sz w:val="28"/>
          <w:szCs w:val="28"/>
        </w:rPr>
        <w:t>- копия устава кооператива;</w:t>
      </w:r>
    </w:p>
    <w:p w:rsidR="003710FE" w:rsidRPr="003710FE" w:rsidRDefault="003710FE" w:rsidP="00636246">
      <w:pPr>
        <w:spacing w:after="0" w:line="240" w:lineRule="auto"/>
        <w:ind w:firstLine="709"/>
        <w:jc w:val="both"/>
        <w:rPr>
          <w:rFonts w:ascii="Times New Roman" w:hAnsi="Times New Roman" w:cs="Times New Roman"/>
          <w:sz w:val="28"/>
          <w:szCs w:val="28"/>
        </w:rPr>
      </w:pPr>
      <w:r w:rsidRPr="003710FE">
        <w:rPr>
          <w:rFonts w:ascii="Times New Roman" w:hAnsi="Times New Roman" w:cs="Times New Roman"/>
          <w:sz w:val="28"/>
          <w:szCs w:val="28"/>
        </w:rPr>
        <w:t xml:space="preserve">- засвидетельствованное в установленном </w:t>
      </w:r>
      <w:proofErr w:type="gramStart"/>
      <w:r w:rsidRPr="003710FE">
        <w:rPr>
          <w:rFonts w:ascii="Times New Roman" w:hAnsi="Times New Roman" w:cs="Times New Roman"/>
          <w:sz w:val="28"/>
          <w:szCs w:val="28"/>
        </w:rPr>
        <w:t>порядке</w:t>
      </w:r>
      <w:proofErr w:type="gramEnd"/>
      <w:r w:rsidRPr="003710FE">
        <w:rPr>
          <w:rFonts w:ascii="Times New Roman" w:hAnsi="Times New Roman" w:cs="Times New Roman"/>
          <w:sz w:val="28"/>
          <w:szCs w:val="28"/>
        </w:rPr>
        <w:t xml:space="preserve"> обязательство оформить жилое помещение в общую собственность всех членов семьи </w:t>
      </w:r>
      <w:r w:rsidRPr="003710FE">
        <w:rPr>
          <w:rFonts w:ascii="Times New Roman" w:hAnsi="Times New Roman" w:cs="Times New Roman"/>
          <w:sz w:val="28"/>
          <w:szCs w:val="28"/>
        </w:rPr>
        <w:lastRenderedPageBreak/>
        <w:t>владельца сертификата в течение шести месяцев после внесения последнего платежа, завершающего выплату паевого взноса в полном размере.</w:t>
      </w:r>
    </w:p>
    <w:p w:rsidR="003710FE" w:rsidRPr="003710FE" w:rsidRDefault="003710FE" w:rsidP="00636246">
      <w:pPr>
        <w:spacing w:after="0" w:line="240" w:lineRule="auto"/>
        <w:ind w:firstLine="709"/>
        <w:jc w:val="both"/>
        <w:rPr>
          <w:rFonts w:ascii="Times New Roman" w:hAnsi="Times New Roman" w:cs="Times New Roman"/>
          <w:sz w:val="28"/>
          <w:szCs w:val="28"/>
        </w:rPr>
      </w:pPr>
      <w:r w:rsidRPr="003710FE">
        <w:rPr>
          <w:rFonts w:ascii="Times New Roman" w:hAnsi="Times New Roman" w:cs="Times New Roman"/>
          <w:sz w:val="28"/>
          <w:szCs w:val="28"/>
        </w:rPr>
        <w:t>Шаг 4. Подайте заявление и подготовленные документы в ПФР.</w:t>
      </w:r>
    </w:p>
    <w:p w:rsidR="003710FE" w:rsidRPr="003710FE" w:rsidRDefault="003710FE" w:rsidP="00636246">
      <w:pPr>
        <w:spacing w:after="0" w:line="240" w:lineRule="auto"/>
        <w:ind w:firstLine="709"/>
        <w:jc w:val="both"/>
        <w:rPr>
          <w:rFonts w:ascii="Times New Roman" w:hAnsi="Times New Roman" w:cs="Times New Roman"/>
          <w:sz w:val="28"/>
          <w:szCs w:val="28"/>
        </w:rPr>
      </w:pPr>
      <w:r w:rsidRPr="003710FE">
        <w:rPr>
          <w:rFonts w:ascii="Times New Roman" w:hAnsi="Times New Roman" w:cs="Times New Roman"/>
          <w:sz w:val="28"/>
          <w:szCs w:val="28"/>
        </w:rPr>
        <w:t xml:space="preserve">Заявление о </w:t>
      </w:r>
      <w:proofErr w:type="gramStart"/>
      <w:r w:rsidRPr="003710FE">
        <w:rPr>
          <w:rFonts w:ascii="Times New Roman" w:hAnsi="Times New Roman" w:cs="Times New Roman"/>
          <w:sz w:val="28"/>
          <w:szCs w:val="28"/>
        </w:rPr>
        <w:t>распоряжении</w:t>
      </w:r>
      <w:proofErr w:type="gramEnd"/>
      <w:r w:rsidRPr="003710FE">
        <w:rPr>
          <w:rFonts w:ascii="Times New Roman" w:hAnsi="Times New Roman" w:cs="Times New Roman"/>
          <w:sz w:val="28"/>
          <w:szCs w:val="28"/>
        </w:rPr>
        <w:t xml:space="preserve"> средствами материнского (семейного) капитала может быть представлено (направлено) в территориальный орган ПФР (п. п. 2, 3, 3.1, 3.2 Правил N 779н):</w:t>
      </w:r>
    </w:p>
    <w:p w:rsidR="003710FE" w:rsidRPr="003710FE" w:rsidRDefault="003710FE" w:rsidP="00636246">
      <w:pPr>
        <w:spacing w:after="0" w:line="240" w:lineRule="auto"/>
        <w:ind w:firstLine="709"/>
        <w:jc w:val="both"/>
        <w:rPr>
          <w:rFonts w:ascii="Times New Roman" w:hAnsi="Times New Roman" w:cs="Times New Roman"/>
          <w:sz w:val="28"/>
          <w:szCs w:val="28"/>
        </w:rPr>
      </w:pPr>
      <w:r w:rsidRPr="003710FE">
        <w:rPr>
          <w:rFonts w:ascii="Times New Roman" w:hAnsi="Times New Roman" w:cs="Times New Roman"/>
          <w:sz w:val="28"/>
          <w:szCs w:val="28"/>
        </w:rPr>
        <w:t>- лично либо через представителя (по месту жительства/пребывания либо фактического проживания);</w:t>
      </w:r>
    </w:p>
    <w:p w:rsidR="003710FE" w:rsidRPr="003710FE" w:rsidRDefault="003710FE" w:rsidP="00636246">
      <w:pPr>
        <w:spacing w:after="0" w:line="240" w:lineRule="auto"/>
        <w:ind w:firstLine="709"/>
        <w:jc w:val="both"/>
        <w:rPr>
          <w:rFonts w:ascii="Times New Roman" w:hAnsi="Times New Roman" w:cs="Times New Roman"/>
          <w:sz w:val="28"/>
          <w:szCs w:val="28"/>
        </w:rPr>
      </w:pPr>
      <w:r w:rsidRPr="003710FE">
        <w:rPr>
          <w:rFonts w:ascii="Times New Roman" w:hAnsi="Times New Roman" w:cs="Times New Roman"/>
          <w:sz w:val="28"/>
          <w:szCs w:val="28"/>
        </w:rPr>
        <w:t>- по почте;</w:t>
      </w:r>
      <w:bookmarkStart w:id="0" w:name="_GoBack"/>
      <w:bookmarkEnd w:id="0"/>
    </w:p>
    <w:p w:rsidR="003710FE" w:rsidRPr="003710FE" w:rsidRDefault="003710FE" w:rsidP="00636246">
      <w:pPr>
        <w:spacing w:after="0" w:line="240" w:lineRule="auto"/>
        <w:ind w:firstLine="709"/>
        <w:jc w:val="both"/>
        <w:rPr>
          <w:rFonts w:ascii="Times New Roman" w:hAnsi="Times New Roman" w:cs="Times New Roman"/>
          <w:sz w:val="28"/>
          <w:szCs w:val="28"/>
        </w:rPr>
      </w:pPr>
      <w:r w:rsidRPr="003710FE">
        <w:rPr>
          <w:rFonts w:ascii="Times New Roman" w:hAnsi="Times New Roman" w:cs="Times New Roman"/>
          <w:sz w:val="28"/>
          <w:szCs w:val="28"/>
        </w:rPr>
        <w:t>- через МФЦ;</w:t>
      </w:r>
    </w:p>
    <w:p w:rsidR="003710FE" w:rsidRPr="003710FE" w:rsidRDefault="003710FE" w:rsidP="00636246">
      <w:pPr>
        <w:spacing w:after="0" w:line="240" w:lineRule="auto"/>
        <w:ind w:firstLine="709"/>
        <w:jc w:val="both"/>
        <w:rPr>
          <w:rFonts w:ascii="Times New Roman" w:hAnsi="Times New Roman" w:cs="Times New Roman"/>
          <w:sz w:val="28"/>
          <w:szCs w:val="28"/>
        </w:rPr>
      </w:pPr>
      <w:r w:rsidRPr="003710FE">
        <w:rPr>
          <w:rFonts w:ascii="Times New Roman" w:hAnsi="Times New Roman" w:cs="Times New Roman"/>
          <w:sz w:val="28"/>
          <w:szCs w:val="28"/>
        </w:rPr>
        <w:t>- в форме электронного документа посредством Единого портала государственных и муниципальных услуг или информационной системы ПФР "Личный кабинет застрахованного лица".</w:t>
      </w:r>
    </w:p>
    <w:p w:rsidR="003710FE" w:rsidRPr="003710FE" w:rsidRDefault="003710FE" w:rsidP="00636246">
      <w:pPr>
        <w:spacing w:after="0" w:line="240" w:lineRule="auto"/>
        <w:ind w:firstLine="709"/>
        <w:jc w:val="both"/>
        <w:rPr>
          <w:rFonts w:ascii="Times New Roman" w:hAnsi="Times New Roman" w:cs="Times New Roman"/>
          <w:sz w:val="28"/>
          <w:szCs w:val="28"/>
        </w:rPr>
      </w:pPr>
      <w:r w:rsidRPr="003710FE">
        <w:rPr>
          <w:rFonts w:ascii="Times New Roman" w:hAnsi="Times New Roman" w:cs="Times New Roman"/>
          <w:sz w:val="28"/>
          <w:szCs w:val="28"/>
        </w:rPr>
        <w:t>Шаг 5. Дождитесь решения ПФР и перечисления денежных средств.</w:t>
      </w:r>
    </w:p>
    <w:p w:rsidR="003710FE" w:rsidRPr="003710FE" w:rsidRDefault="003710FE" w:rsidP="00636246">
      <w:pPr>
        <w:spacing w:after="0" w:line="240" w:lineRule="auto"/>
        <w:ind w:firstLine="709"/>
        <w:jc w:val="both"/>
        <w:rPr>
          <w:rFonts w:ascii="Times New Roman" w:hAnsi="Times New Roman" w:cs="Times New Roman"/>
          <w:sz w:val="28"/>
          <w:szCs w:val="28"/>
        </w:rPr>
      </w:pPr>
      <w:r w:rsidRPr="003710FE">
        <w:rPr>
          <w:rFonts w:ascii="Times New Roman" w:hAnsi="Times New Roman" w:cs="Times New Roman"/>
          <w:sz w:val="28"/>
          <w:szCs w:val="28"/>
        </w:rPr>
        <w:t>По результатам рассмотрения заявления и документов ПФР в течение месяца принимает решение об удовлетворении или об отказе в удовлетворении заявления (ч. 1 ст. 8 Закона N 256-ФЗ; п. 14 Административного регламента N 346н).</w:t>
      </w:r>
    </w:p>
    <w:p w:rsidR="00200D10" w:rsidRDefault="003710FE" w:rsidP="00636246">
      <w:pPr>
        <w:spacing w:after="0" w:line="240" w:lineRule="auto"/>
        <w:ind w:firstLine="709"/>
        <w:jc w:val="both"/>
        <w:rPr>
          <w:rFonts w:ascii="Times New Roman" w:hAnsi="Times New Roman" w:cs="Times New Roman"/>
          <w:sz w:val="28"/>
          <w:szCs w:val="28"/>
        </w:rPr>
      </w:pPr>
      <w:r w:rsidRPr="003710FE">
        <w:rPr>
          <w:rFonts w:ascii="Times New Roman" w:hAnsi="Times New Roman" w:cs="Times New Roman"/>
          <w:sz w:val="28"/>
          <w:szCs w:val="28"/>
        </w:rPr>
        <w:t>В случае положительного решения средства материнского (семейного) капитала перечисляются территориальным органом ПФР в безналичном порядке на указанный банковский счет не позднее двух месяцев с момента принятия соответствующего заявления (п. п. 16, 17 Правил N 862).</w:t>
      </w:r>
    </w:p>
    <w:p w:rsidR="00636246" w:rsidRDefault="00636246" w:rsidP="00636246">
      <w:pPr>
        <w:spacing w:after="0" w:line="240" w:lineRule="auto"/>
        <w:ind w:firstLine="709"/>
        <w:jc w:val="both"/>
        <w:rPr>
          <w:rFonts w:ascii="Times New Roman" w:hAnsi="Times New Roman" w:cs="Times New Roman"/>
          <w:sz w:val="28"/>
          <w:szCs w:val="28"/>
        </w:rPr>
      </w:pPr>
    </w:p>
    <w:p w:rsidR="00636246" w:rsidRDefault="00636246" w:rsidP="00636246">
      <w:pPr>
        <w:spacing w:after="0" w:line="240" w:lineRule="auto"/>
        <w:ind w:firstLine="709"/>
        <w:jc w:val="both"/>
        <w:rPr>
          <w:rFonts w:ascii="Times New Roman" w:hAnsi="Times New Roman" w:cs="Times New Roman"/>
          <w:sz w:val="28"/>
          <w:szCs w:val="28"/>
        </w:rPr>
      </w:pPr>
    </w:p>
    <w:p w:rsidR="00636246" w:rsidRDefault="00636246" w:rsidP="006362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Помощник прокурора Исаклинского района                                    И.Ю. Римша</w:t>
      </w:r>
    </w:p>
    <w:p w:rsidR="00636246" w:rsidRPr="003710FE" w:rsidRDefault="00636246" w:rsidP="00636246">
      <w:pPr>
        <w:spacing w:after="0" w:line="240" w:lineRule="auto"/>
        <w:ind w:firstLine="709"/>
        <w:jc w:val="both"/>
        <w:rPr>
          <w:rFonts w:ascii="Times New Roman" w:hAnsi="Times New Roman" w:cs="Times New Roman"/>
          <w:sz w:val="28"/>
          <w:szCs w:val="28"/>
        </w:rPr>
      </w:pPr>
    </w:p>
    <w:sectPr w:rsidR="00636246" w:rsidRPr="003710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F94"/>
    <w:rsid w:val="00200D10"/>
    <w:rsid w:val="003710FE"/>
    <w:rsid w:val="00636246"/>
    <w:rsid w:val="00B26F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87598">
      <w:bodyDiv w:val="1"/>
      <w:marLeft w:val="0"/>
      <w:marRight w:val="0"/>
      <w:marTop w:val="0"/>
      <w:marBottom w:val="0"/>
      <w:divBdr>
        <w:top w:val="none" w:sz="0" w:space="0" w:color="auto"/>
        <w:left w:val="none" w:sz="0" w:space="0" w:color="auto"/>
        <w:bottom w:val="none" w:sz="0" w:space="0" w:color="auto"/>
        <w:right w:val="none" w:sz="0" w:space="0" w:color="auto"/>
      </w:divBdr>
    </w:div>
    <w:div w:id="158159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1311</Words>
  <Characters>7475</Characters>
  <Application>Microsoft Office Word</Application>
  <DocSecurity>0</DocSecurity>
  <Lines>62</Lines>
  <Paragraphs>17</Paragraphs>
  <ScaleCrop>false</ScaleCrop>
  <Company/>
  <LinksUpToDate>false</LinksUpToDate>
  <CharactersWithSpaces>8769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User029001</dc:creator>
  <cp:keywords/>
  <dc:description/>
  <cp:lastModifiedBy>User029001</cp:lastModifiedBy>
  <cp:revision>4</cp:revision>
  <dcterms:created xsi:type="dcterms:W3CDTF">2017-03-02T08:23:00Z</dcterms:created>
  <dcterms:modified xsi:type="dcterms:W3CDTF">2017-03-03T14:06:00Z</dcterms:modified>
</cp:coreProperties>
</file>