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79" w:rsidRPr="00A472EF" w:rsidRDefault="003D2B79" w:rsidP="00DE44DF">
      <w:pPr>
        <w:pStyle w:val="a3"/>
        <w:rPr>
          <w:rFonts w:ascii="Arial" w:hAnsi="Arial" w:cs="Arial"/>
          <w:b/>
          <w:sz w:val="32"/>
          <w:szCs w:val="32"/>
        </w:rPr>
      </w:pPr>
    </w:p>
    <w:p w:rsidR="00941B18" w:rsidRPr="00DE3F74" w:rsidRDefault="00941B18" w:rsidP="00941B18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DE3F7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941B18" w:rsidRPr="00DE3F74" w:rsidRDefault="00941B18" w:rsidP="00941B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941B18" w:rsidRPr="00DE3F74" w:rsidRDefault="00941B18" w:rsidP="00941B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941B18" w:rsidRPr="00D87E7C" w:rsidRDefault="00941B18" w:rsidP="00941B1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A472EF" w:rsidRPr="00941B18" w:rsidRDefault="00941B18" w:rsidP="00941B1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72EF" w:rsidRPr="00DE44DF" w:rsidRDefault="003D2B79" w:rsidP="00A472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4DF">
        <w:rPr>
          <w:rFonts w:ascii="Times New Roman" w:hAnsi="Times New Roman"/>
          <w:b/>
          <w:sz w:val="28"/>
          <w:szCs w:val="28"/>
        </w:rPr>
        <w:t xml:space="preserve">от </w:t>
      </w:r>
      <w:r w:rsidR="00DE44DF" w:rsidRPr="00DE44DF">
        <w:rPr>
          <w:rFonts w:ascii="Times New Roman" w:hAnsi="Times New Roman"/>
          <w:b/>
          <w:sz w:val="28"/>
          <w:szCs w:val="28"/>
        </w:rPr>
        <w:t>24.06.2019</w:t>
      </w:r>
      <w:r w:rsidR="00A472EF" w:rsidRPr="00DE44DF">
        <w:rPr>
          <w:rFonts w:ascii="Times New Roman" w:hAnsi="Times New Roman"/>
          <w:b/>
          <w:sz w:val="28"/>
          <w:szCs w:val="28"/>
        </w:rPr>
        <w:t xml:space="preserve"> г. № </w:t>
      </w:r>
      <w:r w:rsidR="003A142C">
        <w:rPr>
          <w:rFonts w:ascii="Times New Roman" w:hAnsi="Times New Roman"/>
          <w:b/>
          <w:sz w:val="28"/>
          <w:szCs w:val="28"/>
        </w:rPr>
        <w:t>101</w:t>
      </w:r>
    </w:p>
    <w:p w:rsidR="00621B5C" w:rsidRPr="00DE44DF" w:rsidRDefault="00621B5C" w:rsidP="00A472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1B5C" w:rsidRPr="00DE44DF" w:rsidRDefault="00621B5C" w:rsidP="00A472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4DF">
        <w:rPr>
          <w:rFonts w:ascii="Times New Roman" w:hAnsi="Times New Roman"/>
          <w:b/>
          <w:sz w:val="28"/>
          <w:szCs w:val="28"/>
        </w:rPr>
        <w:t>Об утверждении Порядка</w:t>
      </w:r>
    </w:p>
    <w:p w:rsidR="00621B5C" w:rsidRPr="00DE44DF" w:rsidRDefault="00621B5C" w:rsidP="00A472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4DF">
        <w:rPr>
          <w:rFonts w:ascii="Times New Roman" w:hAnsi="Times New Roman"/>
          <w:b/>
          <w:spacing w:val="1"/>
          <w:sz w:val="28"/>
          <w:szCs w:val="28"/>
        </w:rPr>
        <w:t xml:space="preserve">направления в Финансовый орган Администрации </w:t>
      </w:r>
      <w:r w:rsidR="00DE44DF" w:rsidRPr="00DE44DF">
        <w:rPr>
          <w:rFonts w:ascii="Times New Roman" w:hAnsi="Times New Roman"/>
          <w:b/>
          <w:spacing w:val="1"/>
          <w:sz w:val="28"/>
          <w:szCs w:val="28"/>
        </w:rPr>
        <w:t>сельского поселения Исаклы</w:t>
      </w:r>
      <w:r w:rsidRPr="00DE44D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DE44DF" w:rsidRPr="00DE44DF">
        <w:rPr>
          <w:rFonts w:ascii="Times New Roman" w:hAnsi="Times New Roman"/>
          <w:b/>
          <w:spacing w:val="1"/>
          <w:sz w:val="28"/>
          <w:szCs w:val="28"/>
        </w:rPr>
        <w:t>муниципального района Исаклинский Самарской области</w:t>
      </w:r>
      <w:r w:rsidRPr="00DE44DF">
        <w:rPr>
          <w:rFonts w:ascii="Times New Roman" w:hAnsi="Times New Roman"/>
          <w:b/>
          <w:spacing w:val="1"/>
          <w:sz w:val="28"/>
          <w:szCs w:val="28"/>
        </w:rPr>
        <w:t xml:space="preserve"> информации о результатах рассмотрения дела в суде, о наличии оснований и результатах обжалования судебного акта</w:t>
      </w:r>
    </w:p>
    <w:p w:rsidR="00A472EF" w:rsidRPr="00A472EF" w:rsidRDefault="00A472EF" w:rsidP="00A472EF">
      <w:pPr>
        <w:spacing w:after="0" w:line="240" w:lineRule="auto"/>
        <w:jc w:val="both"/>
        <w:rPr>
          <w:rFonts w:ascii="Arial" w:eastAsia="Times New Roman" w:hAnsi="Arial" w:cs="Arial"/>
          <w:spacing w:val="1"/>
          <w:sz w:val="11"/>
          <w:szCs w:val="11"/>
          <w:lang w:eastAsia="ru-RU"/>
        </w:rPr>
      </w:pPr>
    </w:p>
    <w:p w:rsidR="00A472EF" w:rsidRPr="00A472EF" w:rsidRDefault="00A472EF" w:rsidP="00A472EF">
      <w:pPr>
        <w:spacing w:after="0" w:line="240" w:lineRule="auto"/>
        <w:jc w:val="both"/>
        <w:rPr>
          <w:rFonts w:ascii="Arial" w:eastAsia="Times New Roman" w:hAnsi="Arial" w:cs="Arial"/>
          <w:spacing w:val="1"/>
          <w:sz w:val="11"/>
          <w:szCs w:val="11"/>
          <w:lang w:eastAsia="ru-RU"/>
        </w:rPr>
      </w:pPr>
    </w:p>
    <w:p w:rsidR="00A472EF" w:rsidRPr="00A472EF" w:rsidRDefault="00A472EF" w:rsidP="00A472EF">
      <w:pPr>
        <w:spacing w:after="0" w:line="240" w:lineRule="auto"/>
        <w:jc w:val="both"/>
        <w:rPr>
          <w:rFonts w:ascii="Arial" w:eastAsia="Times New Roman" w:hAnsi="Arial" w:cs="Arial"/>
          <w:spacing w:val="1"/>
          <w:sz w:val="11"/>
          <w:szCs w:val="11"/>
          <w:lang w:eastAsia="ru-RU"/>
        </w:rPr>
      </w:pPr>
    </w:p>
    <w:p w:rsidR="00DE44D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целью соблюдения требований статьи 242.2</w:t>
      </w:r>
      <w:r w:rsidR="00E60A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Бюджетного кодекса Российской Федерации </w:t>
      </w:r>
      <w:r w:rsidR="003E18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Администрация 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сельского поселения Исаклы муниципального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Исаклинский Самарской области</w:t>
      </w:r>
    </w:p>
    <w:p w:rsidR="00DE44DF" w:rsidRDefault="00DE44D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E44D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ПОСТАНОВЛЯЕТ:</w:t>
      </w:r>
    </w:p>
    <w:p w:rsidR="00A472EF" w:rsidRPr="00A472E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Утвердить Порядок направления в 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Финансовый орган 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="00DE44DF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информации о результатах рассмотрения дела в суде, о наличии оснований и результатах обжалования судебного акта (прилагается).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DE44D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 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Определить ответственным</w:t>
      </w:r>
      <w:r w:rsidR="003D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должностным</w:t>
      </w:r>
      <w:r w:rsidR="003D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лиц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</w:t>
      </w:r>
      <w:r w:rsidR="003D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 направление информации о результатах рассмотрения дел в суде, которыми взысканы денежные средства с казны 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 ведущего специалиста (юриста) А</w:t>
      </w:r>
      <w:r w:rsidR="003E18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сельского поселения Исаклы Коваленко С.А.</w:t>
      </w:r>
    </w:p>
    <w:p w:rsidR="00A472EF" w:rsidRPr="00DE44DF" w:rsidRDefault="00DE44D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</w:t>
      </w:r>
      <w:r w:rsidR="00A472EF" w:rsidRPr="00A472EF">
        <w:rPr>
          <w:rFonts w:ascii="Times New Roman" w:eastAsia="Times New Roman CYR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="00A472EF" w:rsidRPr="00A472EF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A472EF" w:rsidRPr="00A472EF" w:rsidRDefault="00A472EF" w:rsidP="00DE44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472EF">
        <w:rPr>
          <w:rFonts w:ascii="Times New Roman" w:eastAsia="Times New Roman CYR" w:hAnsi="Times New Roman" w:cs="Times New Roman"/>
          <w:sz w:val="28"/>
          <w:szCs w:val="28"/>
        </w:rPr>
        <w:t xml:space="preserve">4. </w:t>
      </w:r>
      <w:proofErr w:type="gramStart"/>
      <w:r w:rsidRPr="00A472EF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A472EF">
        <w:rPr>
          <w:rFonts w:ascii="Times New Roman" w:eastAsia="Times New Roman CYR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472EF" w:rsidRDefault="00A472EF" w:rsidP="00DE4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2EF">
        <w:rPr>
          <w:rFonts w:ascii="Times New Roman" w:eastAsia="Times New Roman CYR" w:hAnsi="Times New Roman" w:cs="Times New Roman"/>
          <w:sz w:val="28"/>
          <w:szCs w:val="28"/>
        </w:rPr>
        <w:t xml:space="preserve">5. Настоящее постановление вступает в силу с момента </w:t>
      </w:r>
      <w:r w:rsidRPr="00A472EF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DE44DF">
        <w:rPr>
          <w:rFonts w:ascii="Times New Roman" w:hAnsi="Times New Roman" w:cs="Times New Roman"/>
          <w:sz w:val="28"/>
          <w:szCs w:val="28"/>
        </w:rPr>
        <w:t>.</w:t>
      </w:r>
    </w:p>
    <w:p w:rsidR="00DE44DF" w:rsidRDefault="00DE44DF" w:rsidP="00DE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4DF" w:rsidRDefault="00DE44DF" w:rsidP="00DE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4DF" w:rsidRDefault="00DE44DF" w:rsidP="00DE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4DF" w:rsidRDefault="00DE44DF" w:rsidP="00DE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DE44DF" w:rsidRDefault="00DE44DF" w:rsidP="00DE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DE44DF" w:rsidRPr="00A472EF" w:rsidRDefault="00DE44DF" w:rsidP="00DE44DF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:rsidR="00621B5C" w:rsidRDefault="00621B5C" w:rsidP="003E183E">
      <w:pPr>
        <w:spacing w:after="0" w:line="240" w:lineRule="auto"/>
        <w:ind w:firstLine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44DF" w:rsidRDefault="00DE44DF" w:rsidP="003E183E">
      <w:pPr>
        <w:spacing w:after="0" w:line="240" w:lineRule="auto"/>
        <w:ind w:firstLine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44DF" w:rsidRDefault="00DE44DF" w:rsidP="00DE44D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E44DF" w:rsidRDefault="00DE44DF" w:rsidP="00DE44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3E183E" w:rsidRPr="003E183E" w:rsidRDefault="003D2B79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3E183E" w:rsidRPr="003E183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183E" w:rsidRPr="003E183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E183E" w:rsidRPr="003E183E" w:rsidRDefault="00DE44DF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</w:t>
      </w:r>
      <w:r w:rsidR="003E183E" w:rsidRPr="003E183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3E183E" w:rsidRPr="003E183E" w:rsidRDefault="00DE44DF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Исаклы</w:t>
      </w:r>
    </w:p>
    <w:p w:rsidR="003E183E" w:rsidRPr="003E183E" w:rsidRDefault="003D2B79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3E" w:rsidRPr="003E183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E44DF">
        <w:rPr>
          <w:rFonts w:ascii="Times New Roman" w:eastAsia="Times New Roman" w:hAnsi="Times New Roman" w:cs="Times New Roman"/>
          <w:sz w:val="28"/>
          <w:szCs w:val="28"/>
        </w:rPr>
        <w:t xml:space="preserve"> 24.06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44DF" w:rsidRPr="003A142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3E183E" w:rsidRPr="003A142C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3A142C" w:rsidRPr="003A142C">
        <w:rPr>
          <w:rFonts w:ascii="Times New Roman" w:eastAsia="Times New Roman" w:hAnsi="Times New Roman" w:cs="Times New Roman"/>
          <w:sz w:val="28"/>
          <w:szCs w:val="28"/>
        </w:rPr>
        <w:t xml:space="preserve"> 101</w:t>
      </w:r>
      <w:r w:rsidR="003E183E" w:rsidRPr="003E1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2EF" w:rsidRPr="003E183E" w:rsidRDefault="00A472EF" w:rsidP="003E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DE44DF" w:rsidRPr="00DE44DF" w:rsidRDefault="00DE44DF" w:rsidP="00DE4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DE44DF" w:rsidRPr="00DE44DF" w:rsidRDefault="00DE44DF" w:rsidP="00DE4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4DF">
        <w:rPr>
          <w:rFonts w:ascii="Times New Roman" w:hAnsi="Times New Roman"/>
          <w:b/>
          <w:spacing w:val="1"/>
          <w:sz w:val="28"/>
          <w:szCs w:val="28"/>
        </w:rPr>
        <w:t>направления в Финансовый орган Администрации сельского поселения Исаклы муниципального района Исаклинский Самарской области информации о результатах рассмотрения дела в суде, о наличии оснований и результатах обжалования судебного акта</w:t>
      </w:r>
    </w:p>
    <w:p w:rsidR="00A472EF" w:rsidRPr="00A472EF" w:rsidRDefault="00A472EF" w:rsidP="003D2B7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6E59C5" w:rsidRPr="00A472EF" w:rsidRDefault="00142E15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Настоящий Порядок разработан в целях соблюдения требований ст. 242.2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Бюджетного кодекса Российской Федерации</w:t>
      </w: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а именно соблюдения обязанности по направлению в 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Финансовый</w:t>
      </w: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 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информации о результатах рассмотрения дела в суде, о наличии оснований и результатах обжалования судебного акта.</w:t>
      </w:r>
    </w:p>
    <w:p w:rsidR="006E59C5" w:rsidRPr="00A472EF" w:rsidRDefault="006E59C5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Информация о результатах рассмотрения дела в суде, о наличии оснований и результатах обжалования судебного акта предоставляется в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Финансовый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 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Исаклы муниципального района Исаклинский Самарской области </w:t>
      </w:r>
      <w:proofErr w:type="gramStart"/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proofErr w:type="gramEnd"/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: </w:t>
      </w:r>
    </w:p>
    <w:p w:rsidR="006E59C5" w:rsidRPr="00A472EF" w:rsidRDefault="003E183E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судебным актам, которыми </w:t>
      </w:r>
      <w:proofErr w:type="gramStart"/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удовлетворены</w:t>
      </w:r>
      <w:proofErr w:type="gramEnd"/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6E59C5" w:rsidRPr="00A472EF" w:rsidRDefault="006E59C5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искам, поданным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 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возмещении вреда, причиненного незаконными действиями (бездействием) </w:t>
      </w:r>
      <w:r w:rsidR="00DE4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Исаклы муниципального района Исаклинский Самарской области 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ее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должностными лицами, в том числе в результате издания актов, не соответствующих закону или иному нормативному правовому акту;</w:t>
      </w:r>
      <w:proofErr w:type="gramEnd"/>
    </w:p>
    <w:p w:rsidR="006E59C5" w:rsidRPr="00A472EF" w:rsidRDefault="003D2B79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судебным актам, которыми взысканы судебные расходы по делам об оспаривании постановлений, действий (бездействия) должностных лиц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в том числе предписаний, постановлений по административным делам, действий, связанных с проведением плановых или внеплановых проверок, подачи должностными лицами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необоснованных исковых заявлений и т.п.;</w:t>
      </w:r>
    </w:p>
    <w:p w:rsidR="006E59C5" w:rsidRPr="00A472EF" w:rsidRDefault="00142E15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судебным актам по иным искам о взыскании денежных сре</w:t>
      </w:r>
      <w:proofErr w:type="gramStart"/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дств с к</w:t>
      </w:r>
      <w:proofErr w:type="gramEnd"/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азны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3D2B79" w:rsidRDefault="00142E15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судебных актов </w:t>
      </w:r>
      <w:proofErr w:type="gramStart"/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присуждении компенсации за нарушение права на исполнение судебного акта в разумный срок за счет</w:t>
      </w:r>
      <w:proofErr w:type="gramEnd"/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средств бюджета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Исаклы муниципального района Исаклинский Самарской области </w:t>
      </w:r>
      <w:r w:rsidR="003D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(далее - судебные акты)</w:t>
      </w:r>
    </w:p>
    <w:p w:rsidR="003D2B79" w:rsidRDefault="006E59C5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При принятии судом решений по вопросам, указанным в п. 2 настоящего Порядка должностному лицу, принимавшем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 участие в 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судебном заседании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необходимо обеспечить получение мотивированного решения в течение 2 рабочих дней, после его подготовки судом.</w:t>
      </w:r>
    </w:p>
    <w:p w:rsidR="003D2B79" w:rsidRDefault="003D2B79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олжностному лицу, принимавшем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 участие в судебном заседании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необходимо обеспечить своевременное обжалование судебных актов в апелляционной и кассационной инстанциях.</w:t>
      </w:r>
    </w:p>
    <w:p w:rsidR="00142E15" w:rsidRPr="00A472EF" w:rsidRDefault="003D2B79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Решение о нецелесообразности обжалования судебных актов принимается 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Гла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вой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6E59C5" w:rsidRDefault="003D2B79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Ответственное лицо,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назначенное Г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лавой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Исаклы муниципального района Исаклинский Самарской области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(далее - ответственное лицо), в электронном виде ведет учет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документов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поступивших в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Администрацию сельского поселения Исаклы муниципального района Исаклинский Самарской области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указанных в п. 2 настоящего Порядка, согласно приложению к настоящему Порядку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3D2B79" w:rsidRDefault="003D2B79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proofErr w:type="gramStart"/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течение трех дней после поступления в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Исаклы муниципального района Исаклинский Самарской области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отве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тственное лицо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подготавливает и направляет в </w:t>
      </w:r>
      <w:r w:rsidR="00142E1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Финансовый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сельского поселения Исаклы муниципального района Исаклинский Самарской области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информацию о результатах рассмотрения дела в суде, о наличии оснований и результатах обжалования судебного акта с приложением копии соответствующего судебного акта.</w:t>
      </w:r>
      <w:proofErr w:type="gramEnd"/>
    </w:p>
    <w:p w:rsidR="00763193" w:rsidRPr="00A472EF" w:rsidRDefault="003D2B79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При обжаловании 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судебных актов ответственное лицо не позднее одного месяца со дня вступления судебного акта в законную силу направляет в 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Финансовый</w:t>
      </w:r>
      <w:r w:rsidR="006E59C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="006E59C5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A1B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информацию</w:t>
      </w:r>
      <w:r w:rsidR="00142E15" w:rsidRPr="002A6D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 результатах его обжалования</w:t>
      </w:r>
      <w:r w:rsidR="00DA73CC" w:rsidRPr="00A472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DA73CC" w:rsidRDefault="00DA73CC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A472E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A472E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A472E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A472E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A472E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A472E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A472EF" w:rsidRDefault="00A472EF" w:rsidP="00DE4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FA1B3E" w:rsidRDefault="00FA1B3E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FA1B3E" w:rsidRDefault="00FA1B3E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E777CD" w:rsidRDefault="00E777CD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E777CD" w:rsidRDefault="00E777CD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3E183E" w:rsidRPr="00FA1B3E" w:rsidRDefault="003E183E" w:rsidP="003E18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1B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1B3E" w:rsidRDefault="003E183E" w:rsidP="00FA1B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A1B3E">
        <w:rPr>
          <w:rFonts w:ascii="Times New Roman" w:eastAsia="Times New Roman" w:hAnsi="Times New Roman" w:cs="Times New Roman"/>
          <w:sz w:val="24"/>
          <w:szCs w:val="24"/>
        </w:rPr>
        <w:t xml:space="preserve"> к порядку</w:t>
      </w:r>
      <w:r w:rsidRPr="00FA1B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направления в Финансовый орган </w:t>
      </w:r>
      <w:r w:rsidR="00FA1B3E" w:rsidRPr="00FA1B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сельского поселения Исаклы </w:t>
      </w:r>
    </w:p>
    <w:p w:rsidR="00FA1B3E" w:rsidRDefault="00FA1B3E" w:rsidP="00FA1B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A1B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муниципального района Исаклинский Самарской области </w:t>
      </w:r>
      <w:r w:rsidR="003E183E" w:rsidRPr="00FA1B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информации о результатах </w:t>
      </w:r>
    </w:p>
    <w:p w:rsidR="003E183E" w:rsidRPr="00FA1B3E" w:rsidRDefault="003E183E" w:rsidP="00FA1B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A1B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рассмотрения дела в суде,</w:t>
      </w:r>
    </w:p>
    <w:p w:rsidR="003E183E" w:rsidRPr="00FA1B3E" w:rsidRDefault="003E183E" w:rsidP="003E18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1B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 наличии оснований и результатах обжалования судебного акта</w:t>
      </w:r>
      <w:r w:rsidRPr="00FA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83E" w:rsidRPr="00FA1B3E" w:rsidRDefault="00FA1B3E" w:rsidP="003E18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1B3E">
        <w:rPr>
          <w:rFonts w:ascii="Times New Roman" w:eastAsia="Times New Roman" w:hAnsi="Times New Roman" w:cs="Times New Roman"/>
          <w:sz w:val="24"/>
          <w:szCs w:val="24"/>
        </w:rPr>
        <w:t>24. 06</w:t>
      </w:r>
      <w:r w:rsidR="003D2B79" w:rsidRPr="00FA1B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1B3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3E183E" w:rsidRPr="00FA1B3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E183E" w:rsidRPr="003A142C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3A142C" w:rsidRPr="003A142C">
        <w:rPr>
          <w:rFonts w:ascii="Times New Roman" w:eastAsia="Times New Roman" w:hAnsi="Times New Roman" w:cs="Times New Roman"/>
          <w:sz w:val="24"/>
          <w:szCs w:val="24"/>
        </w:rPr>
        <w:t>101</w:t>
      </w:r>
    </w:p>
    <w:p w:rsidR="003E183E" w:rsidRDefault="003E183E" w:rsidP="00A472E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DA73CC" w:rsidRPr="00FA1B3E" w:rsidRDefault="00DA73CC" w:rsidP="00A472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FA1B3E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ЖУРНАЛ УЧЕТА ПОСТУПИВШИХ В УПРАВЛЕНИЕ СУДЕБНЫХ АКТОВ</w:t>
      </w:r>
    </w:p>
    <w:p w:rsidR="00DA73CC" w:rsidRPr="00FA1B3E" w:rsidRDefault="00DA73CC" w:rsidP="00A472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"/>
        <w:gridCol w:w="1105"/>
        <w:gridCol w:w="1275"/>
        <w:gridCol w:w="1220"/>
        <w:gridCol w:w="1261"/>
        <w:gridCol w:w="1275"/>
        <w:gridCol w:w="1220"/>
        <w:gridCol w:w="1471"/>
      </w:tblGrid>
      <w:tr w:rsidR="00DA73CC" w:rsidRPr="00FA1B3E" w:rsidTr="00DA73CC">
        <w:trPr>
          <w:trHeight w:val="15"/>
        </w:trPr>
        <w:tc>
          <w:tcPr>
            <w:tcW w:w="513" w:type="dxa"/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3CC" w:rsidRPr="00FA1B3E" w:rsidTr="00DA73CC"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E3" w:rsidRPr="00FA1B3E" w:rsidRDefault="00FA1B3E" w:rsidP="00A47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№ </w:t>
            </w:r>
            <w:proofErr w:type="spellStart"/>
            <w:proofErr w:type="gramStart"/>
            <w:r w:rsidR="00DA73CC"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proofErr w:type="gramEnd"/>
            <w:r w:rsidR="00DA73CC"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="00DA73CC"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</w:t>
            </w:r>
            <w:proofErr w:type="spellEnd"/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E3" w:rsidRPr="00FA1B3E" w:rsidRDefault="00DA73CC" w:rsidP="00A47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Сведения о судебном акте (дата, N дела, орган, выдавший)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E3" w:rsidRPr="00FA1B3E" w:rsidRDefault="00DA73CC" w:rsidP="00A47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Предмет и размер обязательств, возложенных судебным актом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E3" w:rsidRPr="00FA1B3E" w:rsidRDefault="00DA73CC" w:rsidP="00A47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 поступления судебного акта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E3" w:rsidRPr="00FA1B3E" w:rsidRDefault="00DA73CC" w:rsidP="00A47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Информация об обжаловании судебного акта и результат обжалования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E3" w:rsidRPr="00FA1B3E" w:rsidRDefault="00DA73CC" w:rsidP="00A47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Предмет и размер обязательств возложенных судебным актом после обжалования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E3" w:rsidRPr="00FA1B3E" w:rsidRDefault="00DA73CC" w:rsidP="00A47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 поступления судебного акта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E3" w:rsidRPr="00FA1B3E" w:rsidRDefault="00DA73CC" w:rsidP="00FA1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Дата отправки уведомления в финансовый орган Администрации </w:t>
            </w:r>
            <w:r w:rsidR="00FA1B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сельского поселения Исаклы</w:t>
            </w:r>
          </w:p>
        </w:tc>
      </w:tr>
      <w:tr w:rsidR="00DA73CC" w:rsidRPr="00FA1B3E" w:rsidTr="00DA73CC"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3CC" w:rsidRPr="00FA1B3E" w:rsidRDefault="00DA73CC" w:rsidP="00A4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73CC" w:rsidRPr="00FA1B3E" w:rsidRDefault="00DA73CC" w:rsidP="00A472EF">
      <w:pPr>
        <w:spacing w:after="0" w:line="240" w:lineRule="auto"/>
        <w:rPr>
          <w:sz w:val="28"/>
          <w:szCs w:val="28"/>
        </w:rPr>
      </w:pPr>
    </w:p>
    <w:p w:rsidR="00DA73CC" w:rsidRPr="006E59C5" w:rsidRDefault="00DA73CC" w:rsidP="00A4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73CC" w:rsidRPr="006E59C5" w:rsidSect="00941B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15"/>
    <w:rsid w:val="000F1321"/>
    <w:rsid w:val="00142E15"/>
    <w:rsid w:val="003A142C"/>
    <w:rsid w:val="003D2B79"/>
    <w:rsid w:val="003E183E"/>
    <w:rsid w:val="00405651"/>
    <w:rsid w:val="00460B4A"/>
    <w:rsid w:val="00621B5C"/>
    <w:rsid w:val="006E59C5"/>
    <w:rsid w:val="00763193"/>
    <w:rsid w:val="00941B18"/>
    <w:rsid w:val="009507B3"/>
    <w:rsid w:val="00A16032"/>
    <w:rsid w:val="00A472EF"/>
    <w:rsid w:val="00DA73CC"/>
    <w:rsid w:val="00DE44DF"/>
    <w:rsid w:val="00E60AE3"/>
    <w:rsid w:val="00E777CD"/>
    <w:rsid w:val="00FA1B3E"/>
    <w:rsid w:val="00FB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0D99-8CC9-45EA-8DDC-26E866EB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</cp:lastModifiedBy>
  <cp:revision>6</cp:revision>
  <cp:lastPrinted>2019-06-21T06:35:00Z</cp:lastPrinted>
  <dcterms:created xsi:type="dcterms:W3CDTF">2019-06-21T06:01:00Z</dcterms:created>
  <dcterms:modified xsi:type="dcterms:W3CDTF">2019-06-21T06:36:00Z</dcterms:modified>
</cp:coreProperties>
</file>